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32"/>
          <w:szCs w:val="32"/>
          <w:rFonts w:ascii="Arial" w:eastAsia="Arial" w:hAnsi="Arial" w:hint="default"/>
        </w:rPr>
      </w:pPr>
      <w:r>
        <w:rPr>
          <w:position w:val="0"/>
          <w:sz w:val="32"/>
          <w:szCs w:val="32"/>
          <w:rFonts w:ascii="Arial" w:eastAsia="Arial" w:hAnsi="Arial" w:hint="default"/>
        </w:rPr>
        <w:t xml:space="preserve">Alex Sandro Ferreira de Moraes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Brasileiro, solteiro, 30 anos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Rua José Ribeiro Sobrinho 93 São Vicente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Manhuaçu - MG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Telefone: (33)984171383 - (33)984510024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E-mail: alecmoreno1907@gmail.com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pBdr>
          <w:bottom w:val="single" w:sz="4" w:space="1" w:color="000000"/>
        </w:pBdr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>Escolaridade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2º Ano do Ensino Médio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pBdr>
          <w:bottom w:val="single" w:sz="4" w:space="1" w:color="000000"/>
        </w:pBdr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>Formação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contextualSpacing w:val="1"/>
        <w:ind w:left="720" w:right="0" w:hanging="36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Informática básica.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Instituição: Emprodata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contextualSpacing w:val="1"/>
        <w:ind w:left="720" w:right="0" w:hanging="36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Montagem e Manutenção de celular.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Instituição: Senai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Carga horária: 30 h.</w:t>
      </w:r>
    </w:p>
    <w:p>
      <w:pPr>
        <w:numPr>
          <w:ilvl w:val="0"/>
          <w:numId w:val="0"/>
        </w:numPr>
        <w:jc w:val="left"/>
        <w:spacing w:lineRule="auto" w:line="276" w:before="0" w:after="200"/>
        <w:pBdr>
          <w:bottom w:val="single" w:sz="4" w:space="1" w:color="000000"/>
        </w:pBdr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pBdr>
          <w:bottom w:val="single" w:sz="4" w:space="1" w:color="000000"/>
        </w:pBdr>
        <w:ind w:right="0" w:firstLine="0"/>
        <w:rPr>
          <w:b w:val="1"/>
          <w:position w:val="0"/>
          <w:sz w:val="24"/>
          <w:szCs w:val="24"/>
          <w:rFonts w:ascii="Arial" w:eastAsia="Arial" w:hAnsi="Arial" w:hint="default"/>
        </w:rPr>
      </w:pPr>
      <w:r>
        <w:rPr>
          <w:b w:val="1"/>
          <w:position w:val="0"/>
          <w:sz w:val="24"/>
          <w:szCs w:val="24"/>
          <w:rFonts w:ascii="Arial" w:eastAsia="Arial" w:hAnsi="Arial" w:hint="default"/>
        </w:rPr>
        <w:t xml:space="preserve">Experiência Profissional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contextualSpacing w:val="1"/>
        <w:ind w:left="720" w:right="0" w:hanging="36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>CELP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Cargo: Ajudante de Pedreiro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Período: 04/2009 até 05/2011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contextualSpacing w:val="1"/>
        <w:ind w:left="720" w:right="0" w:hanging="36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>CELP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Cargo: Auxiliar de Serviços Gerais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0"/>
        <w:contextualSpacing w:val="1"/>
        <w:ind w:left="720"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Período: 06/2011 a 10/2016</w:t>
      </w:r>
    </w:p>
    <w:p>
      <w:pPr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4"/>
          <w:szCs w:val="24"/>
          <w:rFonts w:ascii="Arial" w:eastAsia="Arial" w:hAnsi="Arial" w:hint="default"/>
        </w:rPr>
      </w:pPr>
      <w:r>
        <w:rPr>
          <w:position w:val="0"/>
          <w:sz w:val="24"/>
          <w:szCs w:val="24"/>
          <w:rFonts w:ascii="Arial" w:eastAsia="Arial" w:hAnsi="Arial" w:hint="default"/>
        </w:rPr>
        <w:t xml:space="preserve">         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32"/>
          <w:szCs w:val="32"/>
          <w:rFonts w:ascii="Arial" w:eastAsia="Arial" w:hAnsi="Arial" w:hint="default"/>
        </w:rPr>
      </w:pPr>
    </w:p>
    <w:sectPr>
      <w:pgSz w:w="11906" w:h="16838"/>
      <w:pgMar w:top="1417" w:left="1701" w:bottom="1417" w:right="1701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39BD4214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531</Characters>
  <CharactersWithSpaces>0</CharactersWithSpaces>
  <DocSecurity>0</DocSecurity>
  <HyperlinksChanged>false</HyperlinksChanged>
  <Lines>3</Lines>
  <LinksUpToDate>false</LinksUpToDate>
  <Pages>1</Pages>
  <Paragraphs>1</Paragraphs>
  <Words>83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djmix</dc:creator>
  <cp:lastModifiedBy>djmix</cp:lastModifiedBy>
  <dcterms:modified xsi:type="dcterms:W3CDTF">2016-05-25T22:45:00Z</dcterms:modified>
</cp:coreProperties>
</file>