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C5E" w:rsidRPr="001638B8" w:rsidRDefault="00A70C5E" w:rsidP="00A70C5E">
      <w:pPr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 xml:space="preserve">Jhonatan Gonçalves dos Santos     </w:t>
      </w:r>
      <w:r w:rsidR="00661F9A">
        <w:rPr>
          <w:rFonts w:ascii="Verdana" w:hAnsi="Verdana"/>
          <w:noProof/>
          <w:sz w:val="40"/>
          <w:szCs w:val="40"/>
          <w:lang w:eastAsia="pt-BR"/>
        </w:rPr>
        <w:drawing>
          <wp:inline distT="0" distB="0" distL="0" distR="0">
            <wp:extent cx="1238250" cy="1285875"/>
            <wp:effectExtent l="19050" t="0" r="0" b="0"/>
            <wp:docPr id="2" name="Imagem 2" descr="CAM00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M0013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40"/>
          <w:szCs w:val="40"/>
        </w:rPr>
        <w:t xml:space="preserve">       </w:t>
      </w:r>
    </w:p>
    <w:p w:rsidR="00A70C5E" w:rsidRDefault="00A70C5E" w:rsidP="00A70C5E">
      <w:pPr>
        <w:spacing w:before="240"/>
        <w:rPr>
          <w:rFonts w:ascii="Verdana" w:hAnsi="Verdana"/>
        </w:rPr>
      </w:pPr>
      <w:r>
        <w:rPr>
          <w:rFonts w:ascii="Verdana" w:hAnsi="Verdana"/>
        </w:rPr>
        <w:t>Brasileiro</w:t>
      </w:r>
      <w:r w:rsidRPr="001638B8">
        <w:rPr>
          <w:rFonts w:ascii="Verdana" w:hAnsi="Verdana"/>
        </w:rPr>
        <w:t xml:space="preserve">, </w:t>
      </w:r>
      <w:r>
        <w:rPr>
          <w:rFonts w:ascii="Verdana" w:hAnsi="Verdana"/>
        </w:rPr>
        <w:t>Solteiro</w:t>
      </w:r>
      <w:r w:rsidRPr="001638B8">
        <w:rPr>
          <w:rFonts w:ascii="Verdana" w:hAnsi="Verdana"/>
        </w:rPr>
        <w:t xml:space="preserve">, </w:t>
      </w:r>
      <w:r>
        <w:rPr>
          <w:rFonts w:ascii="Verdana" w:hAnsi="Verdana"/>
        </w:rPr>
        <w:t>24</w:t>
      </w:r>
      <w:r w:rsidRPr="001638B8">
        <w:rPr>
          <w:rFonts w:ascii="Verdana" w:hAnsi="Verdana"/>
        </w:rPr>
        <w:t xml:space="preserve"> anos</w:t>
      </w:r>
      <w:r>
        <w:rPr>
          <w:rFonts w:ascii="Verdana" w:hAnsi="Verdana"/>
        </w:rPr>
        <w:br/>
        <w:t xml:space="preserve">Endereço:Distrito de Gruta Cachoeiro de Itapemirim </w:t>
      </w:r>
      <w:r w:rsidRPr="001638B8">
        <w:rPr>
          <w:rFonts w:ascii="Verdana" w:hAnsi="Verdana"/>
        </w:rPr>
        <w:br/>
      </w:r>
      <w:r>
        <w:rPr>
          <w:rFonts w:ascii="Verdana" w:hAnsi="Verdana"/>
        </w:rPr>
        <w:t>Contato : (028) 99974-5201 / (28) 99916-1798 Recado falar c/ Rosane :(028) 99914-8383</w:t>
      </w:r>
    </w:p>
    <w:p w:rsidR="00A70C5E" w:rsidRDefault="00A70C5E" w:rsidP="00A70C5E">
      <w:pPr>
        <w:spacing w:before="240"/>
        <w:rPr>
          <w:rFonts w:ascii="Verdana" w:hAnsi="Verdana"/>
        </w:rPr>
      </w:pPr>
      <w:r>
        <w:rPr>
          <w:rFonts w:ascii="Verdana" w:hAnsi="Verdana"/>
        </w:rPr>
        <w:t>E-mail:</w:t>
      </w:r>
      <w:r w:rsidRPr="001638B8">
        <w:rPr>
          <w:rFonts w:ascii="Verdana" w:hAnsi="Verdana"/>
        </w:rPr>
        <w:t xml:space="preserve"> </w:t>
      </w:r>
      <w:r>
        <w:rPr>
          <w:rFonts w:ascii="Verdana" w:hAnsi="Verdana"/>
        </w:rPr>
        <w:t>jhonatansantos42@hotmail.com</w:t>
      </w:r>
      <w:r w:rsidRPr="001638B8">
        <w:rPr>
          <w:rFonts w:ascii="Verdana" w:hAnsi="Verdana"/>
        </w:rPr>
        <w:br/>
      </w:r>
    </w:p>
    <w:p w:rsidR="00A70C5E" w:rsidRDefault="00A70C5E" w:rsidP="00A70C5E">
      <w:pPr>
        <w:spacing w:before="240"/>
        <w:rPr>
          <w:rFonts w:ascii="Verdana" w:hAnsi="Verdana"/>
        </w:rPr>
      </w:pPr>
      <w:r>
        <w:rPr>
          <w:rFonts w:ascii="Verdana" w:hAnsi="Verdana"/>
        </w:rPr>
        <w:t>OBJETIVO</w:t>
      </w:r>
    </w:p>
    <w:p w:rsidR="00A70C5E" w:rsidRDefault="00A70C5E" w:rsidP="00A70C5E">
      <w:pPr>
        <w:pStyle w:val="Seo"/>
        <w:rPr>
          <w:rFonts w:ascii="Verdana" w:hAnsi="Verdana"/>
          <w:caps w:val="0"/>
          <w:noProof w:val="0"/>
          <w:color w:val="414751"/>
          <w:spacing w:val="0"/>
        </w:rPr>
      </w:pPr>
      <w:r>
        <w:rPr>
          <w:rFonts w:ascii="Verdana" w:hAnsi="Verdana"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96" type="#_x0000_t32" style="position:absolute;margin-left:.3pt;margin-top:6.05pt;width:446.25pt;height:0;z-index:251656192;mso-position-horizontal-relative:margin" o:connectortype="straight" strokecolor="#b9bec7" strokeweight="1pt"/>
        </w:pict>
      </w:r>
    </w:p>
    <w:p w:rsidR="00A70C5E" w:rsidRDefault="00A70C5E" w:rsidP="00A70C5E">
      <w:pPr>
        <w:pStyle w:val="Seo"/>
        <w:rPr>
          <w:rFonts w:ascii="Verdana" w:hAnsi="Verdana"/>
          <w:caps w:val="0"/>
          <w:noProof w:val="0"/>
          <w:color w:val="414751"/>
          <w:spacing w:val="0"/>
        </w:rPr>
      </w:pPr>
    </w:p>
    <w:p w:rsidR="00A70C5E" w:rsidRPr="0082767A" w:rsidRDefault="00835EE7" w:rsidP="00A70C5E">
      <w:pPr>
        <w:pStyle w:val="Seo"/>
        <w:rPr>
          <w:rFonts w:ascii="Verdana" w:hAnsi="Verdana"/>
          <w:caps w:val="0"/>
          <w:noProof w:val="0"/>
          <w:color w:val="414751"/>
          <w:spacing w:val="0"/>
        </w:rPr>
      </w:pPr>
      <w:r>
        <w:rPr>
          <w:rFonts w:ascii="Verdana" w:hAnsi="Verdana"/>
          <w:caps w:val="0"/>
          <w:noProof w:val="0"/>
          <w:color w:val="414751"/>
          <w:spacing w:val="0"/>
        </w:rPr>
        <w:t>Auxiliar Administrativo.</w:t>
      </w:r>
      <w:r w:rsidR="00A70C5E">
        <w:rPr>
          <w:rFonts w:ascii="Verdana" w:hAnsi="Verdana"/>
        </w:rPr>
        <w:t xml:space="preserve"> </w:t>
      </w:r>
    </w:p>
    <w:p w:rsidR="00A70C5E" w:rsidRDefault="00A70C5E" w:rsidP="00A70C5E">
      <w:pPr>
        <w:pStyle w:val="Seo"/>
        <w:rPr>
          <w:rFonts w:ascii="Verdana" w:hAnsi="Verdana"/>
        </w:rPr>
      </w:pPr>
    </w:p>
    <w:p w:rsidR="00A70C5E" w:rsidRDefault="00A70C5E" w:rsidP="00A70C5E">
      <w:pPr>
        <w:pStyle w:val="Seo"/>
        <w:rPr>
          <w:rFonts w:ascii="Verdana" w:hAnsi="Verdana"/>
        </w:rPr>
      </w:pPr>
      <w:r w:rsidRPr="002039BD">
        <w:rPr>
          <w:rFonts w:ascii="Verdana" w:hAnsi="Verdana"/>
        </w:rPr>
        <w:t>FORMAÇÃO</w:t>
      </w:r>
    </w:p>
    <w:p w:rsidR="00A70C5E" w:rsidRPr="002039BD" w:rsidRDefault="00A70C5E" w:rsidP="00A70C5E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>
          <v:shape id="_x0000_s1197" type="#_x0000_t32" style="position:absolute;margin-left:.3pt;margin-top:10.7pt;width:446.25pt;height:0;z-index:251657216;mso-position-horizontal-relative:margin" o:connectortype="straight" strokecolor="#b9bec7" strokeweight="1pt"/>
        </w:pict>
      </w:r>
      <w:r>
        <w:rPr>
          <w:rFonts w:ascii="Verdana" w:hAnsi="Verdana"/>
        </w:rPr>
        <w:br/>
      </w:r>
    </w:p>
    <w:p w:rsidR="00A70C5E" w:rsidRDefault="00A70C5E" w:rsidP="00A70C5E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Ensino médio completo</w:t>
      </w:r>
    </w:p>
    <w:p w:rsidR="00A70C5E" w:rsidRDefault="00A70C5E" w:rsidP="00A70C5E">
      <w:pPr>
        <w:pStyle w:val="Seo"/>
        <w:rPr>
          <w:rFonts w:ascii="Verdana" w:hAnsi="Verdana"/>
        </w:rPr>
      </w:pPr>
      <w:r>
        <w:rPr>
          <w:rFonts w:ascii="Verdana" w:hAnsi="Verdana"/>
        </w:rPr>
        <w:t>EXPERIÊNCIA PROFISSIONAL</w:t>
      </w:r>
    </w:p>
    <w:p w:rsidR="00A70C5E" w:rsidRPr="002039BD" w:rsidRDefault="00A70C5E" w:rsidP="00A70C5E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>
          <v:shape id="_x0000_s1198" type="#_x0000_t32" style="position:absolute;margin-left:.3pt;margin-top:10.7pt;width:446.25pt;height:0;z-index:251658240;mso-position-horizontal-relative:margin" o:connectortype="straight" strokecolor="#b9bec7" strokeweight="1pt"/>
        </w:pict>
      </w:r>
      <w:r>
        <w:rPr>
          <w:rFonts w:ascii="Verdana" w:hAnsi="Verdana"/>
        </w:rPr>
        <w:br/>
      </w:r>
    </w:p>
    <w:p w:rsidR="00A70C5E" w:rsidRPr="00DF0544" w:rsidRDefault="00A70C5E" w:rsidP="00A70C5E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>Empresa</w:t>
      </w:r>
      <w:r>
        <w:rPr>
          <w:rFonts w:ascii="Verdana" w:hAnsi="Verdana"/>
        </w:rPr>
        <w:t>: Viação Real Ita Avenida Jones santos neves, 146 Cachoeiro de Itapemirim – ES</w:t>
      </w:r>
    </w:p>
    <w:p w:rsidR="00A70C5E" w:rsidRDefault="00A70C5E" w:rsidP="00A70C5E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 w:rsidRPr="00A0649B">
        <w:rPr>
          <w:rFonts w:ascii="Verdana" w:hAnsi="Verdana"/>
          <w:b/>
        </w:rPr>
        <w:t>Cargo:</w:t>
      </w:r>
      <w:r w:rsidRPr="00A0649B">
        <w:rPr>
          <w:rFonts w:ascii="Verdana" w:hAnsi="Verdana"/>
        </w:rPr>
        <w:t>Jovem a</w:t>
      </w:r>
      <w:r>
        <w:rPr>
          <w:rFonts w:ascii="Verdana" w:hAnsi="Verdana"/>
        </w:rPr>
        <w:t>prendiz Auxiliar Administrativo</w:t>
      </w:r>
    </w:p>
    <w:p w:rsidR="00A70C5E" w:rsidRDefault="00A70C5E" w:rsidP="00A70C5E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>Empresa:</w:t>
      </w:r>
      <w:r>
        <w:rPr>
          <w:rFonts w:ascii="Verdana" w:hAnsi="Verdana"/>
        </w:rPr>
        <w:t>Supermercado Molina</w:t>
      </w:r>
    </w:p>
    <w:p w:rsidR="00A70C5E" w:rsidRPr="00DF0544" w:rsidRDefault="00A70C5E" w:rsidP="00A70C5E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>Cargo</w:t>
      </w:r>
      <w:r>
        <w:rPr>
          <w:rFonts w:ascii="Verdana" w:hAnsi="Verdana"/>
        </w:rPr>
        <w:t>: Repositor / Repositor de Frios</w:t>
      </w:r>
    </w:p>
    <w:p w:rsidR="00A70C5E" w:rsidRDefault="00A70C5E" w:rsidP="00A70C5E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>Endereço</w:t>
      </w:r>
      <w:r w:rsidRPr="0082767A">
        <w:rPr>
          <w:rFonts w:ascii="Verdana" w:hAnsi="Verdana"/>
        </w:rPr>
        <w:t>;</w:t>
      </w:r>
      <w:r>
        <w:rPr>
          <w:rFonts w:ascii="Verdana" w:hAnsi="Verdana"/>
        </w:rPr>
        <w:t xml:space="preserve"> Avenida Etelvina Vivacqua N° 184 Otton Marins – Cachoeiro de Itapemirim –ES</w:t>
      </w:r>
    </w:p>
    <w:p w:rsidR="00A70C5E" w:rsidRPr="00467227" w:rsidRDefault="00A70C5E" w:rsidP="00A70C5E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 w:rsidRPr="00467227">
        <w:rPr>
          <w:rFonts w:ascii="Verdana" w:hAnsi="Verdana"/>
        </w:rPr>
        <w:t>(28) 99982</w:t>
      </w:r>
      <w:r>
        <w:rPr>
          <w:rFonts w:ascii="Verdana" w:hAnsi="Verdana"/>
        </w:rPr>
        <w:t>-</w:t>
      </w:r>
      <w:r w:rsidRPr="00467227">
        <w:rPr>
          <w:rFonts w:ascii="Verdana" w:hAnsi="Verdana"/>
        </w:rPr>
        <w:t>3823</w:t>
      </w:r>
      <w:r>
        <w:rPr>
          <w:rFonts w:ascii="Verdana" w:hAnsi="Verdana"/>
        </w:rPr>
        <w:t xml:space="preserve"> Luan Molinaroli</w:t>
      </w:r>
    </w:p>
    <w:p w:rsidR="00A70C5E" w:rsidRPr="00A0649B" w:rsidRDefault="00A70C5E" w:rsidP="00A70C5E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>Período</w:t>
      </w:r>
      <w:r w:rsidRPr="0082767A">
        <w:rPr>
          <w:rFonts w:ascii="Verdana" w:hAnsi="Verdana"/>
        </w:rPr>
        <w:t>:</w:t>
      </w:r>
      <w:r>
        <w:rPr>
          <w:rFonts w:ascii="Verdana" w:hAnsi="Verdana"/>
        </w:rPr>
        <w:t xml:space="preserve"> 17/06/2013 à 31/12/2016</w:t>
      </w:r>
    </w:p>
    <w:p w:rsidR="00A70C5E" w:rsidRDefault="00A70C5E" w:rsidP="00A70C5E">
      <w:pPr>
        <w:pStyle w:val="PargrafodaLista"/>
        <w:spacing w:after="120" w:line="240" w:lineRule="auto"/>
        <w:ind w:left="284"/>
        <w:rPr>
          <w:rFonts w:ascii="Verdana" w:hAnsi="Verdana"/>
        </w:rPr>
      </w:pPr>
    </w:p>
    <w:p w:rsidR="00A70C5E" w:rsidRDefault="00A70C5E" w:rsidP="00A70C5E">
      <w:pPr>
        <w:pStyle w:val="PargrafodaLista"/>
        <w:spacing w:after="120" w:line="240" w:lineRule="auto"/>
        <w:ind w:left="284"/>
        <w:rPr>
          <w:rFonts w:ascii="Verdana" w:hAnsi="Verdana"/>
        </w:rPr>
      </w:pPr>
      <w:r>
        <w:rPr>
          <w:rFonts w:ascii="Verdana" w:hAnsi="Verdana"/>
        </w:rPr>
        <w:t>QUALIFICAÇÕES E ATIVIDADES COMPLEMENTARES</w:t>
      </w:r>
    </w:p>
    <w:p w:rsidR="00A70C5E" w:rsidRPr="002039BD" w:rsidRDefault="00A70C5E" w:rsidP="00A70C5E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w:pict>
          <v:shape id="_x0000_s1199" type="#_x0000_t32" style="position:absolute;margin-left:.3pt;margin-top:10.7pt;width:446.25pt;height:0;z-index:251659264;mso-position-horizontal-relative:margin" o:connectortype="straight" strokecolor="#b9bec7" strokeweight="1pt"/>
        </w:pict>
      </w:r>
      <w:r>
        <w:rPr>
          <w:rFonts w:ascii="Verdana" w:hAnsi="Verdana"/>
        </w:rPr>
        <w:br/>
      </w:r>
    </w:p>
    <w:p w:rsidR="00A70C5E" w:rsidRDefault="00A70C5E" w:rsidP="00A70C5E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Curso online Atendimento eficaz </w:t>
      </w:r>
    </w:p>
    <w:p w:rsidR="00A70C5E" w:rsidRDefault="00A70C5E" w:rsidP="00A70C5E">
      <w:pPr>
        <w:pStyle w:val="PargrafodaLista"/>
        <w:spacing w:after="120" w:line="240" w:lineRule="auto"/>
        <w:ind w:left="0"/>
        <w:rPr>
          <w:rFonts w:ascii="Verdana" w:hAnsi="Verdana"/>
        </w:rPr>
      </w:pPr>
      <w:r>
        <w:rPr>
          <w:rFonts w:ascii="Verdana" w:hAnsi="Verdana"/>
        </w:rPr>
        <w:t xml:space="preserve">Entidade:Sest/Senat </w:t>
      </w:r>
    </w:p>
    <w:p w:rsidR="00A70C5E" w:rsidRDefault="00A70C5E" w:rsidP="00A70C5E">
      <w:pPr>
        <w:pStyle w:val="PargrafodaLista"/>
        <w:spacing w:after="120" w:line="240" w:lineRule="auto"/>
        <w:ind w:left="0"/>
        <w:rPr>
          <w:rFonts w:ascii="Verdana" w:hAnsi="Verdana"/>
        </w:rPr>
      </w:pPr>
      <w:r>
        <w:rPr>
          <w:rFonts w:ascii="Verdana" w:hAnsi="Verdana"/>
        </w:rPr>
        <w:t>conclusão em 10 julho de 2007).</w:t>
      </w:r>
    </w:p>
    <w:p w:rsidR="00A70C5E" w:rsidRDefault="00A70C5E" w:rsidP="00A70C5E">
      <w:pPr>
        <w:pStyle w:val="PargrafodaLista"/>
        <w:spacing w:after="120" w:line="240" w:lineRule="auto"/>
        <w:ind w:left="0"/>
        <w:rPr>
          <w:rFonts w:ascii="Verdana" w:hAnsi="Verdana"/>
        </w:rPr>
      </w:pPr>
      <w:r>
        <w:rPr>
          <w:rFonts w:ascii="Verdana" w:hAnsi="Verdana"/>
        </w:rPr>
        <w:t xml:space="preserve">    Conteúdo:</w:t>
      </w:r>
    </w:p>
    <w:p w:rsidR="00A70C5E" w:rsidRDefault="00A70C5E" w:rsidP="00A70C5E">
      <w:pPr>
        <w:pStyle w:val="PargrafodaLista"/>
        <w:spacing w:after="120" w:line="240" w:lineRule="auto"/>
        <w:ind w:left="284"/>
        <w:rPr>
          <w:rFonts w:ascii="Verdana" w:hAnsi="Verdana"/>
        </w:rPr>
      </w:pPr>
      <w:r>
        <w:rPr>
          <w:rFonts w:ascii="Verdana" w:hAnsi="Verdana"/>
        </w:rPr>
        <w:t>- organização</w:t>
      </w:r>
    </w:p>
    <w:p w:rsidR="00A70C5E" w:rsidRDefault="00A70C5E" w:rsidP="00A70C5E">
      <w:pPr>
        <w:pStyle w:val="PargrafodaLista"/>
        <w:spacing w:after="120" w:line="240" w:lineRule="auto"/>
        <w:ind w:left="284"/>
        <w:rPr>
          <w:rFonts w:ascii="Verdana" w:hAnsi="Verdana"/>
        </w:rPr>
      </w:pPr>
      <w:r>
        <w:rPr>
          <w:rFonts w:ascii="Verdana" w:hAnsi="Verdana"/>
        </w:rPr>
        <w:t>- 0 Profissional de atendimento</w:t>
      </w:r>
    </w:p>
    <w:p w:rsidR="00A70C5E" w:rsidRDefault="00A70C5E" w:rsidP="00A70C5E">
      <w:pPr>
        <w:pStyle w:val="PargrafodaLista"/>
        <w:spacing w:after="120" w:line="240" w:lineRule="auto"/>
        <w:ind w:left="284"/>
        <w:rPr>
          <w:rFonts w:ascii="Verdana" w:hAnsi="Verdana"/>
        </w:rPr>
      </w:pPr>
      <w:r>
        <w:rPr>
          <w:rFonts w:ascii="Verdana" w:hAnsi="Verdana"/>
        </w:rPr>
        <w:t>- 0 cliente</w:t>
      </w:r>
    </w:p>
    <w:p w:rsidR="00A70C5E" w:rsidRDefault="00A70C5E" w:rsidP="00A70C5E">
      <w:pPr>
        <w:pStyle w:val="PargrafodaLista"/>
        <w:spacing w:after="120" w:line="240" w:lineRule="auto"/>
        <w:ind w:left="284"/>
        <w:rPr>
          <w:rFonts w:ascii="Verdana" w:hAnsi="Verdana"/>
        </w:rPr>
      </w:pPr>
      <w:r>
        <w:rPr>
          <w:rFonts w:ascii="Verdana" w:hAnsi="Verdana"/>
        </w:rPr>
        <w:t>- Excelência no atendimento</w:t>
      </w:r>
    </w:p>
    <w:p w:rsidR="00A70C5E" w:rsidRDefault="00A70C5E" w:rsidP="00A70C5E">
      <w:pPr>
        <w:pStyle w:val="PargrafodaLista"/>
        <w:spacing w:after="120" w:line="240" w:lineRule="auto"/>
        <w:ind w:left="0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   Informática Básica</w:t>
      </w:r>
    </w:p>
    <w:p w:rsidR="00A70C5E" w:rsidRDefault="00A70C5E" w:rsidP="00A70C5E">
      <w:pPr>
        <w:pStyle w:val="PargrafodaLista"/>
        <w:spacing w:after="120" w:line="240" w:lineRule="auto"/>
        <w:ind w:left="0"/>
        <w:rPr>
          <w:rFonts w:ascii="Verdana" w:hAnsi="Verdana"/>
        </w:rPr>
      </w:pPr>
    </w:p>
    <w:p w:rsidR="00A70C5E" w:rsidRPr="005D27D3" w:rsidRDefault="00A70C5E" w:rsidP="00A70C5E">
      <w:pPr>
        <w:pStyle w:val="PargrafodaLista"/>
        <w:spacing w:after="120" w:line="240" w:lineRule="auto"/>
        <w:ind w:left="0"/>
        <w:rPr>
          <w:rFonts w:ascii="Verdana" w:hAnsi="Verdana"/>
        </w:rPr>
      </w:pPr>
      <w:r>
        <w:rPr>
          <w:rFonts w:ascii="Verdana" w:hAnsi="Verdana"/>
        </w:rPr>
        <w:t xml:space="preserve">  Carteira Nacional de habilitação  A –B</w:t>
      </w:r>
    </w:p>
    <w:p w:rsidR="00A70C5E" w:rsidRPr="005D27D3" w:rsidRDefault="00A70C5E" w:rsidP="00467227">
      <w:pPr>
        <w:pStyle w:val="PargrafodaLista"/>
        <w:spacing w:after="120" w:line="240" w:lineRule="auto"/>
        <w:ind w:left="0"/>
        <w:rPr>
          <w:rFonts w:ascii="Verdana" w:hAnsi="Verdana"/>
        </w:rPr>
      </w:pPr>
    </w:p>
    <w:sectPr w:rsidR="00A70C5E" w:rsidRPr="005D27D3" w:rsidSect="009C3B99">
      <w:headerReference w:type="default" r:id="rId9"/>
      <w:footerReference w:type="default" r:id="rId10"/>
      <w:pgSz w:w="11907" w:h="16839" w:code="1"/>
      <w:pgMar w:top="1134" w:right="1134" w:bottom="1134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233" w:rsidRDefault="00C45233">
      <w:r>
        <w:separator/>
      </w:r>
    </w:p>
  </w:endnote>
  <w:endnote w:type="continuationSeparator" w:id="0">
    <w:p w:rsidR="00C45233" w:rsidRDefault="00C452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B99" w:rsidRDefault="009C3B99" w:rsidP="009967CD">
    <w:pPr>
      <w:pStyle w:val="Rodap"/>
      <w:jc w:val="right"/>
    </w:pPr>
    <w:fldSimple w:instr=" PAGE ">
      <w:r w:rsidR="00661F9A">
        <w:rPr>
          <w:noProof/>
        </w:rPr>
        <w:t>2</w:t>
      </w:r>
    </w:fldSimple>
    <w:r w:rsidR="00163F2A">
      <w:t xml:space="preserve"> </w:t>
    </w:r>
    <w:r w:rsidRPr="009C3B99">
      <w:rPr>
        <w:lang w:val="en-US"/>
      </w:rPr>
    </w:r>
    <w:r w:rsidRPr="009C3B99">
      <w:rPr>
        <w:lang w:val="en-US"/>
      </w:rPr>
      <w:pict>
        <v:oval id="_x0000_s35846" style="width:7.2pt;height:7.2pt;flip:x;mso-position-horizontal-relative:char;mso-position-vertical-relative:line" filled="f" fillcolor="#ff7d26" strokecolor="#fe8637" strokeweight="3pt">
          <v:fill rotate="t"/>
          <v:stroke linestyle="thinThin"/>
          <v:shadow color="#1f2f3f" opacity=".5" offset=",3pt" offset2=",2pt"/>
          <w10:anchorlock/>
        </v:oval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233" w:rsidRDefault="00C45233">
      <w:r>
        <w:separator/>
      </w:r>
    </w:p>
  </w:footnote>
  <w:footnote w:type="continuationSeparator" w:id="0">
    <w:p w:rsidR="00C45233" w:rsidRDefault="00C452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B99" w:rsidRDefault="00163F2A" w:rsidP="009967CD">
    <w:pPr>
      <w:pStyle w:val="Cabealho"/>
      <w:jc w:val="right"/>
    </w:pPr>
    <w:r>
      <w:rPr>
        <w:sz w:val="16"/>
        <w:szCs w:val="16"/>
      </w:rPr>
      <w:t>[Escolha a data]</w:t>
    </w:r>
    <w:r w:rsidR="009C3B99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5845" type="#_x0000_t32" style="position:absolute;left:0;text-align:left;margin-left:578pt;margin-top:-7.9pt;width:0;height:857.8pt;z-index:251657216;mso-height-percent:1020;mso-position-horizontal-relative:page;mso-position-vertical-relative:page;mso-height-percent:1020;mso-width-relative:right-margin-area" o:connectortype="straight" strokecolor="#fe8637" strokeweight="1pt"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1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2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3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4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62D30227"/>
    <w:multiLevelType w:val="hybridMultilevel"/>
    <w:tmpl w:val="DBC830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2"/>
  </w:num>
  <w:num w:numId="20">
    <w:abstractNumId w:val="11"/>
  </w:num>
  <w:num w:numId="21">
    <w:abstractNumId w:val="11"/>
  </w:num>
  <w:num w:numId="22">
    <w:abstractNumId w:val="11"/>
  </w:num>
  <w:num w:numId="23">
    <w:abstractNumId w:val="12"/>
  </w:num>
  <w:num w:numId="24">
    <w:abstractNumId w:val="13"/>
  </w:num>
  <w:num w:numId="25">
    <w:abstractNumId w:val="10"/>
  </w:num>
  <w:num w:numId="26">
    <w:abstractNumId w:val="14"/>
  </w:num>
  <w:num w:numId="2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37890" style="mso-position-horizontal-relative:margin">
      <o:colormru v:ext="edit" colors="#40a6be,#b4dce6,#98cfdc,#ff7d26,#ff9d5b"/>
      <o:colormenu v:ext="edit" fillcolor="none [3212]" strokecolor="none [660]"/>
    </o:shapedefaults>
    <o:shapelayout v:ext="edit">
      <o:idmap v:ext="edit" data="35"/>
      <o:rules v:ext="edit">
        <o:r id="V:Rule2" type="connector" idref="#_x0000_s3584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039BD"/>
    <w:rsid w:val="0002401A"/>
    <w:rsid w:val="000C0F06"/>
    <w:rsid w:val="000C4532"/>
    <w:rsid w:val="000D6C68"/>
    <w:rsid w:val="00124631"/>
    <w:rsid w:val="001638B8"/>
    <w:rsid w:val="00163F2A"/>
    <w:rsid w:val="001677CF"/>
    <w:rsid w:val="001A147A"/>
    <w:rsid w:val="001B632E"/>
    <w:rsid w:val="001C63A9"/>
    <w:rsid w:val="002039BD"/>
    <w:rsid w:val="00213FB3"/>
    <w:rsid w:val="0023304B"/>
    <w:rsid w:val="00266857"/>
    <w:rsid w:val="002A25D2"/>
    <w:rsid w:val="002D48B6"/>
    <w:rsid w:val="003838C3"/>
    <w:rsid w:val="003A645B"/>
    <w:rsid w:val="003D0AA2"/>
    <w:rsid w:val="003D6BCB"/>
    <w:rsid w:val="003E35A9"/>
    <w:rsid w:val="00467227"/>
    <w:rsid w:val="005657D9"/>
    <w:rsid w:val="00583418"/>
    <w:rsid w:val="00585E58"/>
    <w:rsid w:val="00596B69"/>
    <w:rsid w:val="005B5FD3"/>
    <w:rsid w:val="005D27D3"/>
    <w:rsid w:val="005E6BFC"/>
    <w:rsid w:val="005F15EF"/>
    <w:rsid w:val="00612709"/>
    <w:rsid w:val="00661F9A"/>
    <w:rsid w:val="006A2853"/>
    <w:rsid w:val="006A5C67"/>
    <w:rsid w:val="006A7135"/>
    <w:rsid w:val="00741D6E"/>
    <w:rsid w:val="007C6A10"/>
    <w:rsid w:val="0082723D"/>
    <w:rsid w:val="0082767A"/>
    <w:rsid w:val="00835EE7"/>
    <w:rsid w:val="00930564"/>
    <w:rsid w:val="009967CD"/>
    <w:rsid w:val="009C3B99"/>
    <w:rsid w:val="009E4BD7"/>
    <w:rsid w:val="00A0649B"/>
    <w:rsid w:val="00A17348"/>
    <w:rsid w:val="00A25CF8"/>
    <w:rsid w:val="00A42028"/>
    <w:rsid w:val="00A70BA3"/>
    <w:rsid w:val="00A70C5E"/>
    <w:rsid w:val="00A7148A"/>
    <w:rsid w:val="00B06EFA"/>
    <w:rsid w:val="00B30D63"/>
    <w:rsid w:val="00B47052"/>
    <w:rsid w:val="00B501EE"/>
    <w:rsid w:val="00B90C16"/>
    <w:rsid w:val="00C32E01"/>
    <w:rsid w:val="00C432B6"/>
    <w:rsid w:val="00C45233"/>
    <w:rsid w:val="00CA42AC"/>
    <w:rsid w:val="00CC21DB"/>
    <w:rsid w:val="00D353A7"/>
    <w:rsid w:val="00D71919"/>
    <w:rsid w:val="00D81FC2"/>
    <w:rsid w:val="00D85A34"/>
    <w:rsid w:val="00DF0544"/>
    <w:rsid w:val="00E1059E"/>
    <w:rsid w:val="00E66781"/>
    <w:rsid w:val="00EF1289"/>
    <w:rsid w:val="00EF5677"/>
    <w:rsid w:val="00F00854"/>
    <w:rsid w:val="00F1454D"/>
    <w:rsid w:val="00F26226"/>
    <w:rsid w:val="00FA3990"/>
    <w:rsid w:val="00FB59DB"/>
    <w:rsid w:val="00FC6F0B"/>
    <w:rsid w:val="00FE5188"/>
  </w:rsids>
  <m:mathPr>
    <m:mathFont m:val="Cambria Math"/>
    <m:brkBin m:val="before"/>
    <m:brkBinSub m:val="--"/>
    <m:smallFrac m:val="off"/>
    <m:dispDef/>
    <m:lMargin m:val="1440"/>
    <m:rMargin m:val="144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 style="mso-position-horizontal-relative:margin">
      <o:colormru v:ext="edit" colors="#40a6be,#b4dce6,#98cfdc,#ff7d26,#ff9d5b"/>
      <o:colormenu v:ext="edit" fillcolor="none [3212]" strokecolor="none [660]"/>
    </o:shapedefaults>
    <o:shapelayout v:ext="edit">
      <o:idmap v:ext="edit" data="1"/>
      <o:rules v:ext="edit">
        <o:r id="V:Rule16" type="connector" idref="#_x0000_s1196"/>
        <o:r id="V:Rule17" type="connector" idref="#_x0000_s1197"/>
        <o:r id="V:Rule18" type="connector" idref="#_x0000_s1198"/>
        <o:r id="V:Rule19" type="connector" idref="#_x0000_s1199"/>
      </o:rules>
      <o:regrouptable v:ext="edit">
        <o:entry new="1" old="0"/>
        <o:entry new="2" old="0"/>
        <o:entry new="3" old="2"/>
        <o:entry new="4" old="0"/>
        <o:entry new="5" old="4"/>
        <o:entry new="6" old="0"/>
      </o:regrouptable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nhideWhenUsed="0"/>
    <w:lsdException w:name="toc 2" w:unhideWhenUsed="0"/>
    <w:lsdException w:name="toc 3" w:unhideWhenUsed="0"/>
    <w:lsdException w:name="toc 4" w:unhideWhenUsed="0"/>
    <w:lsdException w:name="toc 5" w:unhideWhenUsed="0"/>
    <w:lsdException w:name="toc 6" w:unhideWhenUsed="0"/>
    <w:lsdException w:name="toc 7" w:unhideWhenUsed="0"/>
    <w:lsdException w:name="toc 8" w:unhideWhenUsed="0"/>
    <w:lsdException w:name="toc 9" w:unhideWhenUsed="0"/>
    <w:lsdException w:name="Title" w:semiHidden="0" w:uiPriority="10" w:unhideWhenUsed="0"/>
    <w:lsdException w:name="Closing" w:uiPriority="5" w:qFormat="1"/>
    <w:lsdException w:name="Default Paragraph Font" w:uiPriority="1"/>
    <w:lsdException w:name="Subtitle" w:semiHidden="0" w:uiPriority="11" w:unhideWhenUsed="0"/>
    <w:lsdException w:name="Salutation" w:uiPriority="4" w:qFormat="1"/>
    <w:lsdException w:name="Block Text" w:uiPriority="3" w:unhideWhenUsed="0" w:qFormat="1"/>
    <w:lsdException w:name="Strong" w:semiHidden="0" w:uiPriority="8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uiPriority="1" w:qFormat="1"/>
    <w:lsdException w:name="Revision" w:uiPriority="0" w:unhideWhenUsed="0"/>
    <w:lsdException w:name="List Paragraph" w:uiPriority="39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9C3B99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9C3B99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9C3B99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9C3B99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9C3B9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basedOn w:val="Fontepargpadro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b/>
      <w:bCs/>
    </w:rPr>
  </w:style>
  <w:style w:type="character" w:customStyle="1" w:styleId="SaudaoChar">
    <w:name w:val="Saudação Char"/>
    <w:basedOn w:val="Fontepargpadro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EncerramentoChar">
    <w:name w:val="Encerramento Char"/>
    <w:basedOn w:val="Fontepargpadro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basedOn w:val="Fontepargpadro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semiHidden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basedOn w:val="Fontepargpadro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basedOn w:val="Fontepargpadro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rsid w:val="009C3B99"/>
    <w:rPr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basedOn w:val="Fontepargpadro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unhideWhenUsed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basedOn w:val="Fontepargpadro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basedOn w:val="Fontepargpadro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</w:style>
  <w:style w:type="character" w:customStyle="1" w:styleId="AssinaturaChar">
    <w:name w:val="Assinatura Char"/>
    <w:basedOn w:val="Fontepargpadro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unhideWhenUsed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Templates\1046\OrielLetter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150A9728-912F-4813-AD0A-EFB96BFA9368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OrielLetter</Template>
  <TotalTime>2</TotalTime>
  <Pages>2</Pages>
  <Words>155</Words>
  <Characters>840</Characters>
  <Application>Microsoft Office Word</Application>
  <DocSecurity>0</DocSecurity>
  <Lines>7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</dc:creator>
  <cp:lastModifiedBy>Not</cp:lastModifiedBy>
  <cp:revision>2</cp:revision>
  <cp:lastPrinted>2017-04-04T16:21:00Z</cp:lastPrinted>
  <dcterms:created xsi:type="dcterms:W3CDTF">2017-04-29T16:08:00Z</dcterms:created>
  <dcterms:modified xsi:type="dcterms:W3CDTF">2017-04-29T16:08:00Z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