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207710" w:rsidRDefault="00067AF1" w:rsidP="001638B8">
      <w:pPr>
        <w:rPr>
          <w:rFonts w:ascii="Verdana" w:hAnsi="Verdana"/>
          <w:sz w:val="40"/>
          <w:szCs w:val="40"/>
        </w:rPr>
      </w:pPr>
      <w:r w:rsidRPr="00207710">
        <w:rPr>
          <w:rFonts w:ascii="Verdana" w:hAnsi="Verdana"/>
          <w:noProof/>
          <w:sz w:val="40"/>
          <w:szCs w:val="40"/>
        </w:rPr>
        <w:pict>
          <v:group id="_x0000_s1170" style="position:absolute;margin-left:529pt;margin-top:45.2pt;width:58.8pt;height:737.25pt;z-index:251655168;mso-wrap-distance-left:17.85pt;mso-position-horizontal-relative:page;mso-position-vertical-relative:page" coordorigin="9540,45" coordsize="1996,16133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173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174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207710" w:rsidRPr="00207710">
        <w:rPr>
          <w:rFonts w:ascii="Verdana" w:hAnsi="Verdana"/>
          <w:noProof/>
          <w:sz w:val="40"/>
          <w:szCs w:val="40"/>
        </w:rPr>
        <w:t>WALLACE DE LIMA CARDOSO</w:t>
      </w:r>
    </w:p>
    <w:p w:rsidR="00CD52BE" w:rsidRDefault="001638B8" w:rsidP="001638B8">
      <w:pPr>
        <w:rPr>
          <w:rFonts w:ascii="Verdana" w:hAnsi="Verdana"/>
        </w:rPr>
      </w:pPr>
      <w:r w:rsidRPr="001638B8">
        <w:rPr>
          <w:rFonts w:ascii="Verdana" w:hAnsi="Verdana"/>
        </w:rPr>
        <w:t xml:space="preserve">Brasileiro, </w:t>
      </w:r>
      <w:r w:rsidR="00207710">
        <w:rPr>
          <w:rFonts w:ascii="Verdana" w:hAnsi="Verdana"/>
        </w:rPr>
        <w:t>Casado</w:t>
      </w:r>
      <w:r w:rsidRPr="001638B8">
        <w:rPr>
          <w:rFonts w:ascii="Verdana" w:hAnsi="Verdana"/>
        </w:rPr>
        <w:t xml:space="preserve">, </w:t>
      </w:r>
      <w:r w:rsidR="00071EEC">
        <w:rPr>
          <w:rFonts w:ascii="Verdana" w:hAnsi="Verdana"/>
        </w:rPr>
        <w:t>3</w:t>
      </w:r>
      <w:r w:rsidR="00207710">
        <w:rPr>
          <w:rFonts w:ascii="Verdana" w:hAnsi="Verdana"/>
        </w:rPr>
        <w:t>1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</w:r>
      <w:r w:rsidR="00207710">
        <w:rPr>
          <w:rFonts w:ascii="Verdana" w:hAnsi="Verdana"/>
        </w:rPr>
        <w:t>Rua Europa</w:t>
      </w:r>
      <w:r w:rsidR="007763D4">
        <w:rPr>
          <w:rFonts w:ascii="Verdana" w:hAnsi="Verdana"/>
        </w:rPr>
        <w:t xml:space="preserve">, número </w:t>
      </w:r>
      <w:r w:rsidR="00207710">
        <w:rPr>
          <w:rFonts w:ascii="Verdana" w:hAnsi="Verdana"/>
        </w:rPr>
        <w:t>15</w:t>
      </w:r>
      <w:r>
        <w:rPr>
          <w:rFonts w:ascii="Verdana" w:hAnsi="Verdana"/>
        </w:rPr>
        <w:br/>
      </w:r>
      <w:r w:rsidR="00207710">
        <w:rPr>
          <w:rFonts w:ascii="Verdana" w:hAnsi="Verdana"/>
        </w:rPr>
        <w:t xml:space="preserve">São </w:t>
      </w:r>
      <w:proofErr w:type="spellStart"/>
      <w:proofErr w:type="gramStart"/>
      <w:r w:rsidR="00207710">
        <w:rPr>
          <w:rFonts w:ascii="Verdana" w:hAnsi="Verdana"/>
        </w:rPr>
        <w:t>vicente</w:t>
      </w:r>
      <w:proofErr w:type="spellEnd"/>
      <w:proofErr w:type="gramEnd"/>
      <w:r w:rsidR="007763D4">
        <w:rPr>
          <w:rFonts w:ascii="Verdana" w:hAnsi="Verdana"/>
        </w:rPr>
        <w:t xml:space="preserve"> – </w:t>
      </w:r>
      <w:proofErr w:type="spellStart"/>
      <w:r w:rsidR="007763D4">
        <w:rPr>
          <w:rFonts w:ascii="Verdana" w:hAnsi="Verdana"/>
        </w:rPr>
        <w:t>Araruama</w:t>
      </w:r>
      <w:proofErr w:type="spellEnd"/>
      <w:r w:rsidR="007763D4">
        <w:rPr>
          <w:rFonts w:ascii="Verdana" w:hAnsi="Verdana"/>
        </w:rPr>
        <w:t xml:space="preserve"> – RJ</w:t>
      </w:r>
      <w:r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7763D4">
        <w:rPr>
          <w:rFonts w:ascii="Verdana" w:hAnsi="Verdana"/>
        </w:rPr>
        <w:t>(22) 9.</w:t>
      </w:r>
      <w:r w:rsidR="00207710">
        <w:rPr>
          <w:rFonts w:ascii="Verdana" w:hAnsi="Verdana"/>
        </w:rPr>
        <w:t>9717</w:t>
      </w:r>
      <w:r w:rsidR="007763D4">
        <w:rPr>
          <w:rFonts w:ascii="Verdana" w:hAnsi="Verdana"/>
        </w:rPr>
        <w:t>-</w:t>
      </w:r>
      <w:r w:rsidR="00207710">
        <w:rPr>
          <w:rFonts w:ascii="Verdana" w:hAnsi="Verdana"/>
        </w:rPr>
        <w:t>3318  (22)9.9201-1988</w:t>
      </w:r>
      <w:r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7763D4">
        <w:rPr>
          <w:rFonts w:ascii="Verdana" w:hAnsi="Verdana"/>
        </w:rPr>
        <w:t xml:space="preserve"> </w:t>
      </w:r>
      <w:hyperlink r:id="rId8" w:history="1">
        <w:r w:rsidR="00207710" w:rsidRPr="00BC5E0B">
          <w:rPr>
            <w:rStyle w:val="Hyperlink"/>
            <w:rFonts w:ascii="Verdana" w:hAnsi="Verdana"/>
          </w:rPr>
          <w:t>cardoso.wallace@outlook.com</w:t>
        </w:r>
      </w:hyperlink>
    </w:p>
    <w:p w:rsidR="001638B8" w:rsidRDefault="00067AF1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4" type="#_x0000_t32" style="position:absolute;margin-left:.3pt;margin-top:6.05pt;width:446.25pt;height:0;z-index:251656192;mso-position-horizontal-relative:margin" o:connectortype="straight" strokecolor="#b9bec7" strokeweight="1pt">
            <w10:wrap anchorx="margin"/>
          </v:shape>
        </w:pict>
      </w:r>
    </w:p>
    <w:p w:rsidR="00CD52BE" w:rsidRDefault="00CD52BE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Default="00067AF1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8" type="#_x0000_t32" style="position:absolute;margin-left:.3pt;margin-top:10.7pt;width:446.25pt;height:0;z-index:251657216;mso-position-horizontal-relative:margin" o:connectortype="straight" strokecolor="#b9bec7" strokeweight="1pt">
            <w10:wrap anchorx="margin"/>
          </v:shape>
        </w:pict>
      </w:r>
    </w:p>
    <w:p w:rsidR="00CD52BE" w:rsidRPr="002039BD" w:rsidRDefault="00CD52BE" w:rsidP="001638B8">
      <w:pPr>
        <w:pStyle w:val="Seo"/>
        <w:rPr>
          <w:rFonts w:ascii="Verdana" w:hAnsi="Verdana"/>
        </w:rPr>
      </w:pPr>
    </w:p>
    <w:p w:rsidR="001638B8" w:rsidRDefault="007763D4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completo</w:t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CD52BE" w:rsidRPr="00F017A6" w:rsidRDefault="00067AF1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89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CE0FFC" w:rsidRPr="00C30339" w:rsidRDefault="00071EEC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C30339">
        <w:rPr>
          <w:rFonts w:ascii="Verdana" w:hAnsi="Verdana"/>
          <w:b/>
        </w:rPr>
        <w:t>2006 – 201</w:t>
      </w:r>
      <w:r w:rsidR="00207710" w:rsidRPr="00C30339">
        <w:rPr>
          <w:rFonts w:ascii="Verdana" w:hAnsi="Verdana"/>
          <w:b/>
        </w:rPr>
        <w:t>0</w:t>
      </w:r>
      <w:r w:rsidR="007763D4" w:rsidRPr="00C30339">
        <w:rPr>
          <w:rFonts w:ascii="Verdana" w:hAnsi="Verdana"/>
          <w:b/>
        </w:rPr>
        <w:t xml:space="preserve"> </w:t>
      </w:r>
      <w:r w:rsidR="00207710" w:rsidRPr="00C30339">
        <w:rPr>
          <w:rFonts w:ascii="Verdana" w:hAnsi="Verdana"/>
          <w:b/>
        </w:rPr>
        <w:t>Rico embreagem</w:t>
      </w:r>
      <w:r w:rsidR="007763D4" w:rsidRPr="00C30339">
        <w:rPr>
          <w:rFonts w:ascii="Verdana" w:hAnsi="Verdana"/>
          <w:b/>
        </w:rPr>
        <w:t xml:space="preserve"> – </w:t>
      </w:r>
      <w:proofErr w:type="gramStart"/>
      <w:r w:rsidR="00207710" w:rsidRPr="00C30339">
        <w:rPr>
          <w:rFonts w:ascii="Verdana" w:hAnsi="Verdana"/>
          <w:b/>
        </w:rPr>
        <w:t>Comercio</w:t>
      </w:r>
      <w:proofErr w:type="gramEnd"/>
      <w:r w:rsidR="00207710" w:rsidRPr="00C30339">
        <w:rPr>
          <w:rFonts w:ascii="Verdana" w:hAnsi="Verdana"/>
          <w:b/>
        </w:rPr>
        <w:t xml:space="preserve"> de peças</w:t>
      </w:r>
      <w:r w:rsidR="007763D4" w:rsidRPr="00C30339">
        <w:rPr>
          <w:rFonts w:ascii="Verdana" w:hAnsi="Verdana"/>
        </w:rPr>
        <w:t>.</w:t>
      </w:r>
      <w:r w:rsidR="007763D4" w:rsidRPr="00C30339">
        <w:rPr>
          <w:rFonts w:ascii="Verdana" w:hAnsi="Verdana"/>
        </w:rPr>
        <w:br/>
        <w:t xml:space="preserve">Cargo: </w:t>
      </w:r>
      <w:r w:rsidR="00207710" w:rsidRPr="00C30339">
        <w:rPr>
          <w:rFonts w:ascii="Verdana" w:hAnsi="Verdana"/>
        </w:rPr>
        <w:t>Vendedor interno e externo</w:t>
      </w:r>
      <w:r w:rsidR="005657D9" w:rsidRPr="00C30339">
        <w:rPr>
          <w:rFonts w:ascii="Verdana" w:hAnsi="Verdana"/>
        </w:rPr>
        <w:br/>
      </w:r>
      <w:r w:rsidR="005657D9" w:rsidRPr="00C30339">
        <w:rPr>
          <w:rFonts w:ascii="Verdana" w:hAnsi="Verdana"/>
          <w:b/>
        </w:rPr>
        <w:t>Pri</w:t>
      </w:r>
      <w:r w:rsidR="007763D4" w:rsidRPr="00C30339">
        <w:rPr>
          <w:rFonts w:ascii="Verdana" w:hAnsi="Verdana"/>
          <w:b/>
        </w:rPr>
        <w:t>ncipais atividades</w:t>
      </w:r>
      <w:r w:rsidR="007763D4" w:rsidRPr="00C30339">
        <w:rPr>
          <w:rFonts w:ascii="Verdana" w:hAnsi="Verdana"/>
        </w:rPr>
        <w:t xml:space="preserve">: </w:t>
      </w:r>
    </w:p>
    <w:p w:rsidR="002660C8" w:rsidRPr="00C30339" w:rsidRDefault="002660C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C30339">
        <w:rPr>
          <w:rFonts w:ascii="Verdana" w:hAnsi="Verdana"/>
        </w:rPr>
        <w:t xml:space="preserve">Venda e entrega de peças </w:t>
      </w:r>
      <w:r w:rsidR="00CE0FFC" w:rsidRPr="00C30339">
        <w:rPr>
          <w:rFonts w:ascii="Verdana" w:hAnsi="Verdana"/>
        </w:rPr>
        <w:t>no Estado do Rio de Janeiro</w:t>
      </w:r>
    </w:p>
    <w:p w:rsidR="00C30339" w:rsidRPr="00C30339" w:rsidRDefault="00C30339" w:rsidP="00C30339">
      <w:pPr>
        <w:pStyle w:val="PargrafodaLista"/>
        <w:spacing w:after="120" w:line="168" w:lineRule="auto"/>
        <w:ind w:left="284"/>
        <w:rPr>
          <w:rFonts w:ascii="Verdana" w:hAnsi="Verdana"/>
          <w:b/>
        </w:rPr>
      </w:pPr>
    </w:p>
    <w:p w:rsidR="00C30339" w:rsidRDefault="00207710" w:rsidP="00CE0FFC">
      <w:pPr>
        <w:pStyle w:val="PargrafodaLista"/>
        <w:numPr>
          <w:ilvl w:val="0"/>
          <w:numId w:val="27"/>
        </w:numPr>
        <w:spacing w:after="120" w:line="168" w:lineRule="auto"/>
        <w:ind w:left="284" w:hanging="284"/>
        <w:rPr>
          <w:rFonts w:ascii="Verdana" w:hAnsi="Verdana"/>
        </w:rPr>
      </w:pPr>
      <w:r w:rsidRPr="00C30339">
        <w:rPr>
          <w:rFonts w:ascii="Verdana" w:hAnsi="Verdana"/>
          <w:b/>
        </w:rPr>
        <w:t>2011</w:t>
      </w:r>
      <w:r w:rsidR="005657D9" w:rsidRPr="00C30339">
        <w:rPr>
          <w:rFonts w:ascii="Verdana" w:hAnsi="Verdana"/>
          <w:b/>
        </w:rPr>
        <w:t>-20</w:t>
      </w:r>
      <w:r w:rsidR="00071EEC" w:rsidRPr="00C30339">
        <w:rPr>
          <w:rFonts w:ascii="Verdana" w:hAnsi="Verdana"/>
          <w:b/>
        </w:rPr>
        <w:t>1</w:t>
      </w:r>
      <w:r w:rsidRPr="00C30339">
        <w:rPr>
          <w:rFonts w:ascii="Verdana" w:hAnsi="Verdana"/>
          <w:b/>
        </w:rPr>
        <w:t>8</w:t>
      </w:r>
      <w:r w:rsidR="005657D9" w:rsidRPr="00C30339">
        <w:rPr>
          <w:rFonts w:ascii="Verdana" w:hAnsi="Verdana"/>
          <w:b/>
        </w:rPr>
        <w:t xml:space="preserve"> </w:t>
      </w:r>
      <w:r w:rsidR="00CD52BE" w:rsidRPr="00C30339">
        <w:rPr>
          <w:rFonts w:ascii="Verdana" w:hAnsi="Verdana"/>
          <w:b/>
        </w:rPr>
        <w:t>–</w:t>
      </w:r>
      <w:r w:rsidR="005657D9" w:rsidRPr="00C30339">
        <w:rPr>
          <w:rFonts w:ascii="Verdana" w:hAnsi="Verdana"/>
          <w:b/>
        </w:rPr>
        <w:t xml:space="preserve"> </w:t>
      </w:r>
      <w:r w:rsidR="00CD52BE" w:rsidRPr="00C30339">
        <w:rPr>
          <w:rFonts w:ascii="Verdana" w:hAnsi="Verdana"/>
          <w:b/>
        </w:rPr>
        <w:t>GUTICAR</w:t>
      </w:r>
      <w:r w:rsidR="00C30339" w:rsidRPr="00C30339">
        <w:rPr>
          <w:rFonts w:ascii="Verdana" w:hAnsi="Verdana"/>
          <w:b/>
        </w:rPr>
        <w:t xml:space="preserve"> Comercio e Serviços</w:t>
      </w:r>
      <w:proofErr w:type="gramStart"/>
      <w:r w:rsidR="00C30339" w:rsidRPr="00C30339">
        <w:rPr>
          <w:rFonts w:ascii="Verdana" w:hAnsi="Verdana"/>
          <w:b/>
        </w:rPr>
        <w:t xml:space="preserve"> </w:t>
      </w:r>
      <w:r w:rsidR="00CD52BE" w:rsidRPr="00C30339">
        <w:rPr>
          <w:rFonts w:ascii="Verdana" w:hAnsi="Verdana"/>
          <w:b/>
        </w:rPr>
        <w:t xml:space="preserve"> </w:t>
      </w:r>
      <w:proofErr w:type="gramEnd"/>
      <w:r w:rsidR="00CD52BE" w:rsidRPr="00C30339">
        <w:rPr>
          <w:rFonts w:ascii="Verdana" w:hAnsi="Verdana"/>
          <w:b/>
        </w:rPr>
        <w:t>– Comércio</w:t>
      </w:r>
      <w:r w:rsidR="00C30339" w:rsidRPr="00C30339">
        <w:rPr>
          <w:rFonts w:ascii="Verdana" w:hAnsi="Verdana"/>
          <w:b/>
        </w:rPr>
        <w:t xml:space="preserve"> de auto peças</w:t>
      </w:r>
      <w:r w:rsidR="00CD52BE" w:rsidRPr="00C30339">
        <w:rPr>
          <w:rFonts w:ascii="Verdana" w:hAnsi="Verdana"/>
          <w:b/>
        </w:rPr>
        <w:t xml:space="preserve"> e Serviços</w:t>
      </w:r>
      <w:r w:rsidR="00CD52BE" w:rsidRPr="00C30339">
        <w:rPr>
          <w:rFonts w:ascii="Verdana" w:hAnsi="Verdana"/>
        </w:rPr>
        <w:br/>
      </w:r>
    </w:p>
    <w:p w:rsidR="00CE0FFC" w:rsidRDefault="00CD52BE" w:rsidP="00CE0FFC">
      <w:pPr>
        <w:pStyle w:val="PargrafodaLista"/>
        <w:numPr>
          <w:ilvl w:val="0"/>
          <w:numId w:val="27"/>
        </w:numPr>
        <w:spacing w:after="120" w:line="168" w:lineRule="auto"/>
        <w:ind w:left="284" w:hanging="284"/>
        <w:rPr>
          <w:rFonts w:ascii="Verdana" w:hAnsi="Verdana"/>
        </w:rPr>
      </w:pPr>
      <w:r w:rsidRPr="00C30339">
        <w:rPr>
          <w:rFonts w:ascii="Verdana" w:hAnsi="Verdana"/>
        </w:rPr>
        <w:t xml:space="preserve">Cargo: Vendedor </w:t>
      </w:r>
      <w:proofErr w:type="gramStart"/>
      <w:r w:rsidRPr="00C30339">
        <w:rPr>
          <w:rFonts w:ascii="Verdana" w:hAnsi="Verdana"/>
        </w:rPr>
        <w:t>Interno</w:t>
      </w:r>
      <w:r w:rsidR="00CE0FFC" w:rsidRPr="00C30339">
        <w:rPr>
          <w:rFonts w:ascii="Verdana" w:hAnsi="Verdana"/>
        </w:rPr>
        <w:t>,</w:t>
      </w:r>
      <w:proofErr w:type="gramEnd"/>
      <w:r w:rsidR="00CE0FFC" w:rsidRPr="00C30339">
        <w:rPr>
          <w:rFonts w:ascii="Verdana" w:hAnsi="Verdana"/>
        </w:rPr>
        <w:t>atendente de oficina</w:t>
      </w:r>
      <w:r w:rsidR="00C30339" w:rsidRPr="00C30339">
        <w:rPr>
          <w:rFonts w:ascii="Verdana" w:hAnsi="Verdana"/>
        </w:rPr>
        <w:t xml:space="preserve">,compra externa de mercadoria. </w:t>
      </w:r>
    </w:p>
    <w:p w:rsidR="00C30339" w:rsidRPr="00C30339" w:rsidRDefault="00C30339" w:rsidP="00C30339">
      <w:pPr>
        <w:pStyle w:val="PargrafodaLista"/>
        <w:spacing w:after="120" w:line="168" w:lineRule="auto"/>
        <w:ind w:left="284"/>
        <w:rPr>
          <w:rFonts w:ascii="Verdana" w:hAnsi="Verdana"/>
        </w:rPr>
      </w:pPr>
    </w:p>
    <w:p w:rsidR="00CE0FFC" w:rsidRPr="00C30339" w:rsidRDefault="00CE0FFC" w:rsidP="00C30339">
      <w:pPr>
        <w:pStyle w:val="PargrafodaLista"/>
        <w:spacing w:after="120" w:line="168" w:lineRule="auto"/>
        <w:ind w:left="284"/>
        <w:rPr>
          <w:rFonts w:ascii="Verdana" w:hAnsi="Verdana"/>
          <w:b/>
        </w:rPr>
      </w:pPr>
      <w:r w:rsidRPr="00C30339">
        <w:rPr>
          <w:rFonts w:ascii="Verdana" w:hAnsi="Verdana"/>
          <w:b/>
        </w:rPr>
        <w:t>Principais atividades</w:t>
      </w:r>
    </w:p>
    <w:p w:rsidR="00CE0FFC" w:rsidRPr="00C30339" w:rsidRDefault="00CE0FFC" w:rsidP="00CE0FFC">
      <w:pPr>
        <w:pStyle w:val="PargrafodaLista"/>
        <w:numPr>
          <w:ilvl w:val="0"/>
          <w:numId w:val="27"/>
        </w:numPr>
        <w:spacing w:after="120" w:line="168" w:lineRule="auto"/>
        <w:ind w:left="284" w:hanging="284"/>
        <w:rPr>
          <w:rFonts w:ascii="Verdana" w:hAnsi="Verdana"/>
        </w:rPr>
      </w:pPr>
      <w:r w:rsidRPr="00C30339">
        <w:rPr>
          <w:rFonts w:ascii="Verdana" w:hAnsi="Verdana"/>
        </w:rPr>
        <w:t>Venda interna</w:t>
      </w:r>
      <w:r w:rsidR="00C30339">
        <w:rPr>
          <w:rFonts w:ascii="Verdana" w:hAnsi="Verdana"/>
        </w:rPr>
        <w:t>-</w:t>
      </w:r>
      <w:r w:rsidRPr="00C30339">
        <w:rPr>
          <w:rFonts w:ascii="Verdana" w:hAnsi="Verdana"/>
        </w:rPr>
        <w:t xml:space="preserve"> </w:t>
      </w:r>
      <w:proofErr w:type="spellStart"/>
      <w:r w:rsidRPr="00C30339">
        <w:rPr>
          <w:rFonts w:ascii="Verdana" w:hAnsi="Verdana"/>
        </w:rPr>
        <w:t>atentimento</w:t>
      </w:r>
      <w:proofErr w:type="spellEnd"/>
      <w:r w:rsidRPr="00C30339">
        <w:rPr>
          <w:rFonts w:ascii="Verdana" w:hAnsi="Verdana"/>
        </w:rPr>
        <w:t xml:space="preserve"> ao cliente no</w:t>
      </w:r>
      <w:proofErr w:type="gramStart"/>
      <w:r w:rsidRPr="00C30339">
        <w:rPr>
          <w:rFonts w:ascii="Verdana" w:hAnsi="Verdana"/>
        </w:rPr>
        <w:t xml:space="preserve">  </w:t>
      </w:r>
      <w:proofErr w:type="gramEnd"/>
      <w:r w:rsidRPr="00C30339">
        <w:rPr>
          <w:rFonts w:ascii="Verdana" w:hAnsi="Verdana"/>
        </w:rPr>
        <w:t>balcão de peças</w:t>
      </w:r>
    </w:p>
    <w:p w:rsidR="00CE0FFC" w:rsidRPr="00C30339" w:rsidRDefault="00CE0FFC" w:rsidP="00CE0FFC">
      <w:pPr>
        <w:pStyle w:val="PargrafodaLista"/>
        <w:numPr>
          <w:ilvl w:val="0"/>
          <w:numId w:val="27"/>
        </w:numPr>
        <w:spacing w:after="120" w:line="168" w:lineRule="auto"/>
        <w:ind w:left="284" w:hanging="284"/>
        <w:rPr>
          <w:rFonts w:ascii="Verdana" w:hAnsi="Verdana"/>
        </w:rPr>
      </w:pPr>
      <w:r w:rsidRPr="00C30339">
        <w:rPr>
          <w:rFonts w:ascii="Verdana" w:hAnsi="Verdana"/>
        </w:rPr>
        <w:t xml:space="preserve">Atendente </w:t>
      </w:r>
      <w:r w:rsidR="00C30339">
        <w:rPr>
          <w:rFonts w:ascii="Verdana" w:hAnsi="Verdana"/>
        </w:rPr>
        <w:t>de oficina -</w:t>
      </w:r>
      <w:r w:rsidRPr="00C30339">
        <w:rPr>
          <w:rFonts w:ascii="Verdana" w:hAnsi="Verdana"/>
        </w:rPr>
        <w:t xml:space="preserve"> (formulando orçamentos para clientes e seguradoras através do sistema </w:t>
      </w:r>
      <w:proofErr w:type="spellStart"/>
      <w:r w:rsidRPr="00C30339">
        <w:rPr>
          <w:rFonts w:ascii="Verdana" w:hAnsi="Verdana"/>
        </w:rPr>
        <w:t>audatex</w:t>
      </w:r>
      <w:proofErr w:type="spellEnd"/>
      <w:r w:rsidR="00C30339">
        <w:rPr>
          <w:rFonts w:ascii="Verdana" w:hAnsi="Verdana"/>
        </w:rPr>
        <w:t xml:space="preserve"> e </w:t>
      </w:r>
      <w:proofErr w:type="spellStart"/>
      <w:r w:rsidR="00C30339">
        <w:rPr>
          <w:rFonts w:ascii="Verdana" w:hAnsi="Verdana"/>
        </w:rPr>
        <w:t>alterdata</w:t>
      </w:r>
      <w:proofErr w:type="spellEnd"/>
      <w:r w:rsidRPr="00C30339">
        <w:rPr>
          <w:rFonts w:ascii="Verdana" w:hAnsi="Verdana"/>
        </w:rPr>
        <w:t>)</w:t>
      </w:r>
    </w:p>
    <w:p w:rsidR="00CE0FFC" w:rsidRPr="00C30339" w:rsidRDefault="00CE0FFC" w:rsidP="00CE0FFC">
      <w:pPr>
        <w:pStyle w:val="PargrafodaLista"/>
        <w:numPr>
          <w:ilvl w:val="0"/>
          <w:numId w:val="27"/>
        </w:numPr>
        <w:spacing w:after="120" w:line="168" w:lineRule="auto"/>
        <w:ind w:left="284" w:hanging="284"/>
        <w:rPr>
          <w:rFonts w:ascii="Verdana" w:hAnsi="Verdana"/>
        </w:rPr>
      </w:pPr>
      <w:r w:rsidRPr="00C30339">
        <w:rPr>
          <w:rFonts w:ascii="Verdana" w:hAnsi="Verdana"/>
        </w:rPr>
        <w:t>Compra externa de peças (Dentro do Estado do Rio de Janeiro)</w:t>
      </w:r>
    </w:p>
    <w:p w:rsidR="00CD52BE" w:rsidRPr="00F017A6" w:rsidRDefault="00CD52BE" w:rsidP="00F017A6">
      <w:pPr>
        <w:spacing w:line="168" w:lineRule="auto"/>
        <w:rPr>
          <w:rFonts w:ascii="Verdana" w:hAnsi="Verdana"/>
        </w:rPr>
      </w:pP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067AF1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0" type="#_x0000_t32" style="position:absolute;margin-left:.3pt;margin-top:10.7pt;width:446.25pt;height:0;z-index:251659264;mso-position-horizontal-relative:margin" o:connectortype="straight" strokecolor="#b9bec7" strokeweight="1pt">
            <w10:wrap anchorx="margin"/>
          </v:shape>
        </w:pict>
      </w:r>
      <w:r w:rsidR="00B30D63">
        <w:rPr>
          <w:rFonts w:ascii="Verdana" w:hAnsi="Verdana"/>
        </w:rPr>
        <w:br/>
      </w:r>
    </w:p>
    <w:p w:rsidR="00B30D63" w:rsidRDefault="00207710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Espanhol Básico</w:t>
      </w:r>
      <w:r w:rsidR="00CD52BE">
        <w:rPr>
          <w:rFonts w:ascii="Verdana" w:hAnsi="Verdana"/>
        </w:rPr>
        <w:t xml:space="preserve"> – Instituto </w:t>
      </w:r>
      <w:proofErr w:type="spellStart"/>
      <w:r w:rsidR="00CD52BE">
        <w:rPr>
          <w:rFonts w:ascii="Verdana" w:hAnsi="Verdana"/>
        </w:rPr>
        <w:t>Araruama</w:t>
      </w:r>
      <w:proofErr w:type="spellEnd"/>
      <w:r w:rsidR="00071EEC">
        <w:rPr>
          <w:rFonts w:ascii="Verdana" w:hAnsi="Verdana"/>
        </w:rPr>
        <w:t xml:space="preserve"> (FAETEC)</w:t>
      </w:r>
    </w:p>
    <w:p w:rsidR="00251CBF" w:rsidRPr="00251CBF" w:rsidRDefault="00CD52BE" w:rsidP="00251CBF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Informática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FA3990" w:rsidRDefault="00F26226" w:rsidP="00FA3990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CD52BE" w:rsidRPr="002039BD" w:rsidRDefault="00067AF1" w:rsidP="00FA3990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1" type="#_x0000_t32" style="position:absolute;margin-left:.3pt;margin-top:10.7pt;width:446.25pt;height:0;z-index:251660288;mso-position-horizontal-relative:margin" o:connectortype="straight" strokecolor="#b9bec7" strokeweight="1pt">
            <w10:wrap anchorx="margin"/>
          </v:shape>
        </w:pict>
      </w:r>
    </w:p>
    <w:p w:rsidR="009C3B99" w:rsidRPr="002660C8" w:rsidRDefault="00283AE2">
      <w:r w:rsidRPr="00283AE2">
        <w:rPr>
          <w:b/>
          <w:sz w:val="48"/>
          <w:szCs w:val="48"/>
        </w:rPr>
        <w:t>.</w:t>
      </w:r>
      <w:r>
        <w:rPr>
          <w:b/>
          <w:sz w:val="48"/>
          <w:szCs w:val="48"/>
        </w:rPr>
        <w:t xml:space="preserve"> </w:t>
      </w:r>
      <w:r w:rsidRPr="002660C8">
        <w:rPr>
          <w:rFonts w:ascii="Verdana" w:hAnsi="Verdana"/>
        </w:rPr>
        <w:t>Habilitação Categoria “B” Exercendo Atividade Remunerada</w:t>
      </w:r>
    </w:p>
    <w:p w:rsidR="002660C8" w:rsidRDefault="002660C8" w:rsidP="002660C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Cursos on-line do sistema </w:t>
      </w:r>
      <w:proofErr w:type="spellStart"/>
      <w:r>
        <w:rPr>
          <w:rFonts w:ascii="Verdana" w:hAnsi="Verdana"/>
        </w:rPr>
        <w:t>solera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audatex</w:t>
      </w:r>
      <w:bookmarkStart w:id="0" w:name="_GoBack"/>
      <w:bookmarkEnd w:id="0"/>
      <w:proofErr w:type="spellEnd"/>
    </w:p>
    <w:p w:rsidR="00F017A6" w:rsidRPr="00F017A6" w:rsidRDefault="00F017A6" w:rsidP="00F017A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Disponibilidade de horário e para mudança de cidade.</w:t>
      </w:r>
    </w:p>
    <w:p w:rsidR="00283AE2" w:rsidRPr="00283AE2" w:rsidRDefault="00F017A6">
      <w:pPr>
        <w:rPr>
          <w:b/>
        </w:rPr>
      </w:pPr>
      <w:r>
        <w:rPr>
          <w:b/>
          <w:sz w:val="48"/>
          <w:szCs w:val="48"/>
        </w:rPr>
        <w:t>.</w:t>
      </w:r>
      <w:r w:rsidRPr="00F017A6">
        <w:rPr>
          <w:rFonts w:ascii="Helvetica" w:hAnsi="Helvetica" w:cs="Helvetica"/>
          <w:color w:val="26282A"/>
          <w:sz w:val="23"/>
          <w:szCs w:val="23"/>
          <w:shd w:val="clear" w:color="auto" w:fill="FFFFFF"/>
        </w:rPr>
        <w:t xml:space="preserve"> </w:t>
      </w:r>
      <w:r w:rsidRPr="00F017A6">
        <w:rPr>
          <w:rFonts w:ascii="Verdana" w:hAnsi="Verdana" w:cs="Helvetica"/>
          <w:color w:val="26282A"/>
          <w:shd w:val="clear" w:color="auto" w:fill="FFFFFF"/>
        </w:rPr>
        <w:t>Procuro uma oportunidade para desempenhar de maneira exemplar, todas as tarefas que me forem atribuídas, Possuo uma grande disposição para apreender e sei que os obstáculos durante a caminhada profissional são ingredientes fundamentais para o sucesso</w:t>
      </w:r>
      <w:r>
        <w:rPr>
          <w:rFonts w:ascii="Helvetica" w:hAnsi="Helvetica" w:cs="Helvetica"/>
          <w:color w:val="26282A"/>
          <w:sz w:val="23"/>
          <w:szCs w:val="23"/>
          <w:shd w:val="clear" w:color="auto" w:fill="FFFFFF"/>
        </w:rPr>
        <w:t>.</w:t>
      </w:r>
      <w:proofErr w:type="gramStart"/>
      <w:r w:rsidR="002660C8">
        <w:rPr>
          <w:b/>
          <w:sz w:val="48"/>
          <w:szCs w:val="48"/>
        </w:rPr>
        <w:tab/>
      </w:r>
      <w:proofErr w:type="gramEnd"/>
    </w:p>
    <w:sectPr w:rsidR="00283AE2" w:rsidRPr="00283AE2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DAF" w:rsidRDefault="004C4DAF">
      <w:r>
        <w:separator/>
      </w:r>
    </w:p>
  </w:endnote>
  <w:endnote w:type="continuationSeparator" w:id="0">
    <w:p w:rsidR="004C4DAF" w:rsidRDefault="004C4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067AF1" w:rsidP="009967CD">
    <w:pPr>
      <w:pStyle w:val="Rodap"/>
      <w:jc w:val="right"/>
    </w:pPr>
    <w:r>
      <w:fldChar w:fldCharType="begin"/>
    </w:r>
    <w:r w:rsidR="00047C49">
      <w:instrText xml:space="preserve"> PAGE </w:instrText>
    </w:r>
    <w:r>
      <w:fldChar w:fldCharType="separate"/>
    </w:r>
    <w:r w:rsidR="00F017A6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Pr="00067AF1">
      <w:rPr>
        <w:lang w:val="en-US"/>
      </w:rPr>
    </w:r>
    <w:r w:rsidRPr="00067AF1">
      <w:rPr>
        <w:lang w:val="en-US"/>
      </w:rPr>
      <w:pict>
        <v:oval id="_x0000_s2054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DAF" w:rsidRDefault="004C4DAF">
      <w:r>
        <w:separator/>
      </w:r>
    </w:p>
  </w:footnote>
  <w:footnote w:type="continuationSeparator" w:id="0">
    <w:p w:rsidR="004C4DAF" w:rsidRDefault="004C4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067AF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4098" style="mso-position-horizontal-relative:margin">
      <o:colormru v:ext="edit" colors="#40a6be,#b4dce6,#98cfdc,#ff7d26,#ff9d5b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2401A"/>
    <w:rsid w:val="00047C49"/>
    <w:rsid w:val="00067AF1"/>
    <w:rsid w:val="00071EEC"/>
    <w:rsid w:val="001638B8"/>
    <w:rsid w:val="00163F2A"/>
    <w:rsid w:val="002039BD"/>
    <w:rsid w:val="00207710"/>
    <w:rsid w:val="00251CBF"/>
    <w:rsid w:val="002660C8"/>
    <w:rsid w:val="00283AE2"/>
    <w:rsid w:val="004C4DAF"/>
    <w:rsid w:val="005657D9"/>
    <w:rsid w:val="005B5FD3"/>
    <w:rsid w:val="005E6BFC"/>
    <w:rsid w:val="00741D6E"/>
    <w:rsid w:val="007763D4"/>
    <w:rsid w:val="009967CD"/>
    <w:rsid w:val="009C3B99"/>
    <w:rsid w:val="009D4D67"/>
    <w:rsid w:val="00A17348"/>
    <w:rsid w:val="00A25CF8"/>
    <w:rsid w:val="00A9018D"/>
    <w:rsid w:val="00B30D63"/>
    <w:rsid w:val="00B501EE"/>
    <w:rsid w:val="00C30339"/>
    <w:rsid w:val="00CC21DB"/>
    <w:rsid w:val="00CD52BE"/>
    <w:rsid w:val="00CE0FFC"/>
    <w:rsid w:val="00F017A6"/>
    <w:rsid w:val="00F26226"/>
    <w:rsid w:val="00FA3990"/>
    <w:rsid w:val="00FC216D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9" type="connector" idref="#_x0000_s1174"/>
        <o:r id="V:Rule10" type="connector" idref="#_x0000_s1173"/>
        <o:r id="V:Rule11" type="connector" idref="#_x0000_s1172"/>
        <o:r id="V:Rule12" type="connector" idref="#_x0000_s1184"/>
        <o:r id="V:Rule13" type="connector" idref="#_x0000_s1188"/>
        <o:r id="V:Rule14" type="connector" idref="#_x0000_s1189"/>
        <o:r id="V:Rule15" type="connector" idref="#_x0000_s1191"/>
        <o:r id="V:Rule16" type="connector" idref="#_x0000_s1190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CD52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Tabelacomgrade">
    <w:name w:val="ListacomMarcadores"/>
    <w:pPr>
      <w:numPr>
        <w:numId w:val="2"/>
      </w:numPr>
    </w:pPr>
  </w:style>
  <w:style w:type="numbering" w:customStyle="1" w:styleId="Recuonormal">
    <w:name w:val="ListaNumerad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doso.wallace@outlook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User</cp:lastModifiedBy>
  <cp:revision>2</cp:revision>
  <cp:lastPrinted>2018-03-12T19:22:00Z</cp:lastPrinted>
  <dcterms:created xsi:type="dcterms:W3CDTF">2018-03-12T19:31:00Z</dcterms:created>
  <dcterms:modified xsi:type="dcterms:W3CDTF">2018-03-12T19:31:00Z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