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E4126" w:rsidRPr="00FE4357" w:rsidRDefault="008E0177">
      <w:pPr>
        <w:jc w:val="center"/>
      </w:pPr>
      <w:proofErr w:type="spellStart"/>
      <w:r w:rsidRPr="00FE4357">
        <w:rPr>
          <w:rFonts w:eastAsia="Comic Sans MS"/>
          <w:b/>
        </w:rPr>
        <w:t>Onildo</w:t>
      </w:r>
      <w:proofErr w:type="spellEnd"/>
      <w:r w:rsidRPr="00FE4357">
        <w:rPr>
          <w:rFonts w:eastAsia="Comic Sans MS"/>
          <w:b/>
        </w:rPr>
        <w:t xml:space="preserve"> Rocha dos Santos, </w:t>
      </w:r>
      <w:r w:rsidR="00C753E0">
        <w:rPr>
          <w:rFonts w:eastAsia="Comic Sans MS"/>
          <w:b/>
        </w:rPr>
        <w:t>casado</w:t>
      </w:r>
      <w:r w:rsidRPr="00FE4357">
        <w:rPr>
          <w:rFonts w:eastAsia="Comic Sans MS"/>
          <w:b/>
        </w:rPr>
        <w:t>, habilitado, nascido</w:t>
      </w:r>
      <w:r w:rsidR="00C753E0">
        <w:rPr>
          <w:rFonts w:eastAsia="Comic Sans MS"/>
          <w:b/>
        </w:rPr>
        <w:t xml:space="preserve"> </w:t>
      </w:r>
      <w:r w:rsidRPr="00FE4357">
        <w:rPr>
          <w:rFonts w:eastAsia="Comic Sans MS"/>
          <w:b/>
        </w:rPr>
        <w:t>em</w:t>
      </w:r>
      <w:proofErr w:type="gramStart"/>
      <w:r w:rsidRPr="00FE4357">
        <w:rPr>
          <w:rFonts w:eastAsia="Comic Sans MS"/>
          <w:b/>
        </w:rPr>
        <w:t xml:space="preserve">  </w:t>
      </w:r>
      <w:proofErr w:type="gramEnd"/>
      <w:r w:rsidRPr="00FE4357">
        <w:rPr>
          <w:rFonts w:eastAsia="Comic Sans MS"/>
          <w:b/>
        </w:rPr>
        <w:t>10/06/1984.</w:t>
      </w:r>
    </w:p>
    <w:p w:rsidR="00FE4126" w:rsidRPr="00FE4357" w:rsidRDefault="008E0177">
      <w:pPr>
        <w:jc w:val="center"/>
      </w:pPr>
      <w:r w:rsidRPr="00FE4357">
        <w:rPr>
          <w:rFonts w:eastAsia="Comic Sans MS"/>
          <w:b/>
        </w:rPr>
        <w:t xml:space="preserve">Residente </w:t>
      </w:r>
      <w:proofErr w:type="gramStart"/>
      <w:r w:rsidRPr="00FE4357">
        <w:rPr>
          <w:rFonts w:eastAsia="Comic Sans MS"/>
          <w:b/>
        </w:rPr>
        <w:t>rua</w:t>
      </w:r>
      <w:proofErr w:type="gramEnd"/>
      <w:r w:rsidRPr="00FE4357">
        <w:rPr>
          <w:rFonts w:eastAsia="Comic Sans MS"/>
          <w:b/>
        </w:rPr>
        <w:t xml:space="preserve"> das </w:t>
      </w:r>
      <w:r w:rsidR="00C753E0" w:rsidRPr="00FE4357">
        <w:rPr>
          <w:rFonts w:eastAsia="Comic Sans MS"/>
          <w:b/>
        </w:rPr>
        <w:t>Oliveiras</w:t>
      </w:r>
      <w:r w:rsidRPr="00FE4357">
        <w:rPr>
          <w:rFonts w:eastAsia="Comic Sans MS"/>
          <w:b/>
        </w:rPr>
        <w:t xml:space="preserve"> 23, nº07 bairro S. Cairo</w:t>
      </w:r>
    </w:p>
    <w:p w:rsidR="00FE4126" w:rsidRPr="00FE4357" w:rsidRDefault="008E0177">
      <w:pPr>
        <w:jc w:val="center"/>
      </w:pPr>
      <w:r w:rsidRPr="00FE4357">
        <w:rPr>
          <w:rFonts w:eastAsia="Comic Sans MS"/>
          <w:b/>
        </w:rPr>
        <w:t>Vitória da conquista, tel.</w:t>
      </w:r>
      <w:r w:rsidR="00C753E0">
        <w:rPr>
          <w:rFonts w:eastAsia="Comic Sans MS"/>
          <w:b/>
        </w:rPr>
        <w:t>(</w:t>
      </w:r>
      <w:r w:rsidRPr="00FE4357">
        <w:rPr>
          <w:rFonts w:eastAsia="Comic Sans MS"/>
          <w:b/>
        </w:rPr>
        <w:t>77</w:t>
      </w:r>
      <w:r w:rsidR="00C753E0">
        <w:rPr>
          <w:rFonts w:eastAsia="Comic Sans MS"/>
          <w:b/>
        </w:rPr>
        <w:t>)</w:t>
      </w:r>
      <w:r w:rsidRPr="00FE4357">
        <w:rPr>
          <w:rFonts w:eastAsia="Comic Sans MS"/>
          <w:b/>
        </w:rPr>
        <w:t xml:space="preserve"> </w:t>
      </w:r>
      <w:proofErr w:type="gramStart"/>
      <w:r w:rsidRPr="00FE4357">
        <w:rPr>
          <w:rFonts w:eastAsia="Comic Sans MS"/>
          <w:b/>
        </w:rPr>
        <w:t xml:space="preserve">3423 1999 ou </w:t>
      </w:r>
      <w:r w:rsidR="00C753E0">
        <w:rPr>
          <w:rFonts w:eastAsia="Comic Sans MS"/>
          <w:b/>
        </w:rPr>
        <w:t>9</w:t>
      </w:r>
      <w:r w:rsidRPr="00FE4357">
        <w:rPr>
          <w:rFonts w:eastAsia="Comic Sans MS"/>
          <w:b/>
        </w:rPr>
        <w:t>8807-3977</w:t>
      </w:r>
      <w:proofErr w:type="gramEnd"/>
      <w:r w:rsidRPr="00FE4357">
        <w:rPr>
          <w:rFonts w:eastAsia="Comic Sans MS"/>
        </w:rPr>
        <w:t>.</w:t>
      </w:r>
    </w:p>
    <w:p w:rsidR="00FE4126" w:rsidRPr="00FE4357" w:rsidRDefault="008E0177">
      <w:pPr>
        <w:jc w:val="center"/>
      </w:pPr>
      <w:r w:rsidRPr="00FE4357">
        <w:rPr>
          <w:rFonts w:eastAsia="Comic Sans MS"/>
        </w:rPr>
        <w:t xml:space="preserve">E-mail: </w:t>
      </w:r>
      <w:hyperlink r:id="rId5">
        <w:r w:rsidRPr="00FE4357">
          <w:rPr>
            <w:rFonts w:eastAsia="Comic Sans MS"/>
            <w:color w:val="0000FF"/>
            <w:u w:val="single"/>
          </w:rPr>
          <w:t>onilddo@gmail.com</w:t>
        </w:r>
      </w:hyperlink>
      <w:hyperlink r:id="rId6"/>
    </w:p>
    <w:p w:rsidR="00FE4126" w:rsidRPr="00FE4357" w:rsidRDefault="00D408BD">
      <w:pPr>
        <w:jc w:val="center"/>
      </w:pPr>
      <w:hyperlink r:id="rId7"/>
    </w:p>
    <w:p w:rsidR="00FE4126" w:rsidRPr="00FE4357" w:rsidRDefault="008E0177">
      <w:pPr>
        <w:rPr>
          <w:b/>
        </w:rPr>
      </w:pPr>
      <w:r w:rsidRPr="00FE4357">
        <w:rPr>
          <w:rFonts w:eastAsia="Comic Sans MS"/>
          <w:b/>
        </w:rPr>
        <w:t>Objetivo:</w:t>
      </w:r>
    </w:p>
    <w:p w:rsidR="00FE4126" w:rsidRPr="00FE4357" w:rsidRDefault="00FE4357">
      <w:r>
        <w:rPr>
          <w:rFonts w:eastAsia="Comic Sans MS"/>
        </w:rPr>
        <w:t xml:space="preserve"> </w:t>
      </w:r>
      <w:r w:rsidR="00C753E0" w:rsidRPr="00C753E0">
        <w:rPr>
          <w:rFonts w:eastAsia="Comic Sans MS"/>
          <w:u w:val="single"/>
        </w:rPr>
        <w:t>Representante comercial</w:t>
      </w:r>
      <w:r w:rsidR="00C753E0">
        <w:rPr>
          <w:rFonts w:eastAsia="Comic Sans MS"/>
        </w:rPr>
        <w:t xml:space="preserve"> ou Gerencia/</w:t>
      </w:r>
      <w:r>
        <w:rPr>
          <w:rFonts w:eastAsia="Comic Sans MS"/>
        </w:rPr>
        <w:t>supervisão comercial</w:t>
      </w:r>
      <w:r w:rsidR="008E0177" w:rsidRPr="00FE4357">
        <w:rPr>
          <w:rFonts w:eastAsia="Comic Sans MS"/>
        </w:rPr>
        <w:t>.</w:t>
      </w:r>
    </w:p>
    <w:p w:rsidR="00FE4126" w:rsidRPr="00FE4357" w:rsidRDefault="00FE4126"/>
    <w:p w:rsidR="00FE4126" w:rsidRPr="00FE4357" w:rsidRDefault="008E0177">
      <w:pPr>
        <w:rPr>
          <w:b/>
        </w:rPr>
      </w:pPr>
      <w:r w:rsidRPr="00FE4357">
        <w:rPr>
          <w:rFonts w:eastAsia="Comic Sans MS"/>
          <w:b/>
        </w:rPr>
        <w:t>Formação acadêmica:</w:t>
      </w:r>
    </w:p>
    <w:p w:rsidR="00FE4126" w:rsidRPr="00FE4357" w:rsidRDefault="00FE4126"/>
    <w:p w:rsidR="00FE4126" w:rsidRPr="00FE4357" w:rsidRDefault="00FE4357" w:rsidP="00FE4357">
      <w:pPr>
        <w:ind w:right="-427"/>
      </w:pPr>
      <w:r>
        <w:rPr>
          <w:rFonts w:eastAsia="Comic Sans MS"/>
        </w:rPr>
        <w:t xml:space="preserve">Formando </w:t>
      </w:r>
      <w:r w:rsidR="008E0177" w:rsidRPr="00FE4357">
        <w:rPr>
          <w:rFonts w:eastAsia="Comic Sans MS"/>
        </w:rPr>
        <w:t>em Administração</w:t>
      </w:r>
      <w:r>
        <w:rPr>
          <w:rFonts w:eastAsia="Comic Sans MS"/>
        </w:rPr>
        <w:t xml:space="preserve"> de empresas</w:t>
      </w:r>
      <w:r w:rsidR="00C753E0">
        <w:rPr>
          <w:rFonts w:eastAsia="Comic Sans MS"/>
        </w:rPr>
        <w:t xml:space="preserve"> </w:t>
      </w:r>
      <w:r w:rsidR="008E0177" w:rsidRPr="00FE4357">
        <w:rPr>
          <w:rFonts w:eastAsia="Comic Sans MS"/>
        </w:rPr>
        <w:t xml:space="preserve">na </w:t>
      </w:r>
      <w:proofErr w:type="spellStart"/>
      <w:r w:rsidR="008E0177" w:rsidRPr="00FE4357">
        <w:rPr>
          <w:rFonts w:eastAsia="Comic Sans MS"/>
        </w:rPr>
        <w:t>Fainor</w:t>
      </w:r>
      <w:proofErr w:type="spellEnd"/>
      <w:r w:rsidR="00C753E0">
        <w:rPr>
          <w:rFonts w:eastAsia="Comic Sans MS"/>
        </w:rPr>
        <w:t xml:space="preserve"> (</w:t>
      </w:r>
      <w:r w:rsidR="008E0177" w:rsidRPr="00FE4357">
        <w:rPr>
          <w:rFonts w:eastAsia="Comic Sans MS"/>
        </w:rPr>
        <w:t>Faculdade Independente do Nordeste</w:t>
      </w:r>
      <w:r>
        <w:rPr>
          <w:rFonts w:eastAsia="Comic Sans MS"/>
        </w:rPr>
        <w:t>)</w:t>
      </w:r>
      <w:r w:rsidR="008E0177" w:rsidRPr="00FE4357">
        <w:rPr>
          <w:rFonts w:eastAsia="Comic Sans MS"/>
        </w:rPr>
        <w:t>.</w:t>
      </w:r>
    </w:p>
    <w:p w:rsidR="00FE4126" w:rsidRPr="00FE4357" w:rsidRDefault="00FE4126"/>
    <w:p w:rsidR="00FE4126" w:rsidRPr="00C753E0" w:rsidRDefault="008E0177">
      <w:pPr>
        <w:rPr>
          <w:b/>
        </w:rPr>
      </w:pPr>
      <w:r w:rsidRPr="00C753E0">
        <w:rPr>
          <w:rFonts w:eastAsia="Comic Sans MS"/>
          <w:b/>
        </w:rPr>
        <w:t>Experiências e realizações:</w:t>
      </w:r>
    </w:p>
    <w:p w:rsidR="00FE4126" w:rsidRPr="00FE4357" w:rsidRDefault="00FE4126"/>
    <w:p w:rsidR="00FE4357" w:rsidRPr="00FE4357" w:rsidRDefault="00FE4357">
      <w:pPr>
        <w:numPr>
          <w:ilvl w:val="0"/>
          <w:numId w:val="1"/>
        </w:numPr>
        <w:ind w:hanging="360"/>
        <w:contextualSpacing/>
      </w:pPr>
      <w:r>
        <w:t>Gerente administrativo</w:t>
      </w:r>
    </w:p>
    <w:p w:rsidR="00FE4126" w:rsidRPr="00FE4357" w:rsidRDefault="008E0177">
      <w:pPr>
        <w:numPr>
          <w:ilvl w:val="0"/>
          <w:numId w:val="1"/>
        </w:numPr>
        <w:ind w:hanging="360"/>
        <w:contextualSpacing/>
      </w:pPr>
      <w:r w:rsidRPr="00FE4357">
        <w:rPr>
          <w:rFonts w:eastAsia="Comic Sans MS"/>
        </w:rPr>
        <w:t>Gerente comercial</w:t>
      </w:r>
    </w:p>
    <w:p w:rsidR="00FE4126" w:rsidRPr="00FE4357" w:rsidRDefault="008E0177">
      <w:pPr>
        <w:numPr>
          <w:ilvl w:val="0"/>
          <w:numId w:val="1"/>
        </w:numPr>
        <w:ind w:hanging="360"/>
      </w:pPr>
      <w:r w:rsidRPr="00FE4357">
        <w:rPr>
          <w:rFonts w:eastAsia="Comic Sans MS"/>
        </w:rPr>
        <w:t>Vendedor pleno</w:t>
      </w:r>
    </w:p>
    <w:p w:rsidR="00FE4126" w:rsidRPr="00FE4357" w:rsidRDefault="008E0177">
      <w:pPr>
        <w:numPr>
          <w:ilvl w:val="0"/>
          <w:numId w:val="1"/>
        </w:numPr>
        <w:ind w:hanging="360"/>
      </w:pPr>
      <w:r w:rsidRPr="00FE4357">
        <w:rPr>
          <w:rFonts w:eastAsia="Comic Sans MS"/>
        </w:rPr>
        <w:t>Representante comercial</w:t>
      </w:r>
    </w:p>
    <w:p w:rsidR="00FE4126" w:rsidRPr="00FE4357" w:rsidRDefault="00FE4357" w:rsidP="00742A49">
      <w:pPr>
        <w:numPr>
          <w:ilvl w:val="0"/>
          <w:numId w:val="1"/>
        </w:numPr>
        <w:ind w:hanging="360"/>
        <w:jc w:val="both"/>
      </w:pPr>
      <w:r>
        <w:t>Elaboração de planos estratégicos, gestão de pessoas, analise de mercado com desenvolvimento de novas estratégias considerando o mercado brasileiro e suas disfunções</w:t>
      </w:r>
      <w:r w:rsidR="00742A49">
        <w:t xml:space="preserve"> oriundas principalmente da economia regional</w:t>
      </w:r>
      <w:r>
        <w:t>, gestão de processos visando um aprimoramento da cultura organizacional em pilares (estratégia/tecnologias/</w:t>
      </w:r>
      <w:r w:rsidR="00742A49">
        <w:t xml:space="preserve">tecnologias/pessoas), desta forma a obtenção de resultados </w:t>
      </w:r>
      <w:proofErr w:type="gramStart"/>
      <w:r w:rsidR="00742A49">
        <w:t>impa</w:t>
      </w:r>
      <w:bookmarkStart w:id="0" w:name="_GoBack"/>
      <w:bookmarkEnd w:id="0"/>
      <w:r w:rsidR="00742A49">
        <w:t>res</w:t>
      </w:r>
      <w:proofErr w:type="gramEnd"/>
      <w:r w:rsidR="00742A49">
        <w:t xml:space="preserve"> foram alcançados e esta fundamentada a minha carreira como gestor.</w:t>
      </w:r>
    </w:p>
    <w:p w:rsidR="00742A49" w:rsidRPr="00742A49" w:rsidRDefault="00742A49" w:rsidP="00742A49">
      <w:pPr>
        <w:numPr>
          <w:ilvl w:val="0"/>
          <w:numId w:val="1"/>
        </w:numPr>
        <w:ind w:hanging="360"/>
        <w:jc w:val="both"/>
      </w:pPr>
      <w:r>
        <w:rPr>
          <w:rFonts w:eastAsia="Comic Sans MS"/>
        </w:rPr>
        <w:t>Trabalho de campo</w:t>
      </w:r>
      <w:r w:rsidR="008E0177" w:rsidRPr="00FE4357">
        <w:rPr>
          <w:rFonts w:eastAsia="Comic Sans MS"/>
        </w:rPr>
        <w:t xml:space="preserve">: </w:t>
      </w:r>
      <w:r>
        <w:rPr>
          <w:rFonts w:eastAsia="Comic Sans MS"/>
        </w:rPr>
        <w:t>construção de carteira de cientes no sudoeste e sul da Bahia.</w:t>
      </w:r>
    </w:p>
    <w:p w:rsidR="00FE4126" w:rsidRPr="00742A49" w:rsidRDefault="00742A49" w:rsidP="00742A49">
      <w:pPr>
        <w:numPr>
          <w:ilvl w:val="0"/>
          <w:numId w:val="1"/>
        </w:numPr>
        <w:ind w:hanging="360"/>
        <w:jc w:val="both"/>
        <w:rPr>
          <w:rStyle w:val="apple-converted-space"/>
        </w:rPr>
      </w:pPr>
      <w:r w:rsidRPr="00742A49">
        <w:rPr>
          <w:rFonts w:eastAsia="Comic Sans MS"/>
        </w:rPr>
        <w:t>Formação, treinamento</w:t>
      </w:r>
      <w:r w:rsidR="008E0177" w:rsidRPr="00742A49">
        <w:rPr>
          <w:rFonts w:eastAsia="Comic Sans MS"/>
        </w:rPr>
        <w:t xml:space="preserve"> de equipe de vendas, </w:t>
      </w:r>
      <w:r>
        <w:rPr>
          <w:rFonts w:eastAsia="Comic Sans MS"/>
        </w:rPr>
        <w:t xml:space="preserve">com a metodologia </w:t>
      </w:r>
      <w:proofErr w:type="gramStart"/>
      <w:r>
        <w:rPr>
          <w:rFonts w:eastAsia="Comic Sans MS"/>
        </w:rPr>
        <w:t>de</w:t>
      </w:r>
      <w:proofErr w:type="gramEnd"/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empoderamento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,  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coaching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e o  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mentoring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</w:p>
    <w:p w:rsidR="00742A49" w:rsidRPr="00FE4357" w:rsidRDefault="00742A49" w:rsidP="00742A49">
      <w:pPr>
        <w:tabs>
          <w:tab w:val="left" w:pos="2355"/>
        </w:tabs>
        <w:ind w:left="720"/>
      </w:pPr>
      <w:r>
        <w:tab/>
      </w:r>
    </w:p>
    <w:p w:rsidR="00FE4126" w:rsidRPr="00742A49" w:rsidRDefault="008E0177">
      <w:pPr>
        <w:rPr>
          <w:b/>
        </w:rPr>
      </w:pPr>
      <w:r w:rsidRPr="00742A49">
        <w:rPr>
          <w:rFonts w:eastAsia="Comic Sans MS"/>
          <w:b/>
        </w:rPr>
        <w:t>Cursos e palestras</w:t>
      </w:r>
    </w:p>
    <w:p w:rsidR="00FE4126" w:rsidRPr="00FE4357" w:rsidRDefault="00FE4126"/>
    <w:p w:rsidR="00C753E0" w:rsidRDefault="00C753E0">
      <w:pPr>
        <w:numPr>
          <w:ilvl w:val="0"/>
          <w:numId w:val="2"/>
        </w:numPr>
        <w:ind w:hanging="360"/>
      </w:pPr>
      <w:r>
        <w:t>Mecânica básica</w:t>
      </w:r>
    </w:p>
    <w:p w:rsidR="00C753E0" w:rsidRDefault="00C753E0">
      <w:pPr>
        <w:numPr>
          <w:ilvl w:val="0"/>
          <w:numId w:val="2"/>
        </w:numPr>
        <w:ind w:hanging="360"/>
      </w:pPr>
      <w:r>
        <w:t>Informática avançada em pacote Office (conhecimentos avançados em Excel)</w:t>
      </w:r>
    </w:p>
    <w:p w:rsidR="00FE4126" w:rsidRPr="00FE4357" w:rsidRDefault="0084251A">
      <w:pPr>
        <w:numPr>
          <w:ilvl w:val="0"/>
          <w:numId w:val="2"/>
        </w:numPr>
        <w:ind w:hanging="360"/>
      </w:pPr>
      <w:r>
        <w:t>Especializado em licitações e métodos de vender para o estado</w:t>
      </w:r>
      <w:r w:rsidR="00C753E0">
        <w:t xml:space="preserve"> </w:t>
      </w:r>
      <w:r>
        <w:t>(governo).</w:t>
      </w:r>
    </w:p>
    <w:p w:rsidR="00FE4126" w:rsidRPr="00FE4357" w:rsidRDefault="008E0177" w:rsidP="00742A49">
      <w:pPr>
        <w:numPr>
          <w:ilvl w:val="0"/>
          <w:numId w:val="2"/>
        </w:numPr>
        <w:ind w:hanging="360"/>
        <w:jc w:val="both"/>
      </w:pPr>
      <w:proofErr w:type="spellStart"/>
      <w:r w:rsidRPr="0084251A">
        <w:rPr>
          <w:rFonts w:eastAsia="Comic Sans MS"/>
        </w:rPr>
        <w:t>Mobil</w:t>
      </w:r>
      <w:proofErr w:type="spellEnd"/>
      <w:r w:rsidRPr="0084251A">
        <w:rPr>
          <w:rFonts w:eastAsia="Comic Sans MS"/>
        </w:rPr>
        <w:t xml:space="preserve"> </w:t>
      </w:r>
      <w:proofErr w:type="spellStart"/>
      <w:r w:rsidR="0084251A">
        <w:rPr>
          <w:rFonts w:eastAsia="Comic Sans MS"/>
        </w:rPr>
        <w:t>E</w:t>
      </w:r>
      <w:r w:rsidRPr="0084251A">
        <w:rPr>
          <w:rFonts w:eastAsia="Comic Sans MS"/>
        </w:rPr>
        <w:t>n</w:t>
      </w:r>
      <w:r w:rsidR="0084251A">
        <w:rPr>
          <w:rFonts w:eastAsia="Comic Sans MS"/>
        </w:rPr>
        <w:t>tryLevel</w:t>
      </w:r>
      <w:proofErr w:type="spellEnd"/>
      <w:r w:rsidR="0084251A">
        <w:rPr>
          <w:rFonts w:eastAsia="Comic Sans MS"/>
        </w:rPr>
        <w:t xml:space="preserve">. Realizado pela </w:t>
      </w:r>
      <w:proofErr w:type="spellStart"/>
      <w:r w:rsidR="0084251A">
        <w:rPr>
          <w:rFonts w:eastAsia="Comic Sans MS"/>
        </w:rPr>
        <w:t>Exxom</w:t>
      </w:r>
      <w:proofErr w:type="spellEnd"/>
      <w:r w:rsidR="0084251A">
        <w:rPr>
          <w:rFonts w:eastAsia="Comic Sans MS"/>
        </w:rPr>
        <w:t xml:space="preserve"> </w:t>
      </w:r>
      <w:proofErr w:type="spellStart"/>
      <w:r w:rsidR="0084251A">
        <w:rPr>
          <w:rFonts w:eastAsia="Comic Sans MS"/>
        </w:rPr>
        <w:t>M</w:t>
      </w:r>
      <w:r w:rsidRPr="0084251A">
        <w:rPr>
          <w:rFonts w:eastAsia="Comic Sans MS"/>
        </w:rPr>
        <w:t>obil</w:t>
      </w:r>
      <w:proofErr w:type="spellEnd"/>
      <w:r w:rsidR="0084251A">
        <w:rPr>
          <w:rFonts w:eastAsia="Comic Sans MS"/>
        </w:rPr>
        <w:t xml:space="preserve"> (</w:t>
      </w:r>
      <w:proofErr w:type="spellStart"/>
      <w:proofErr w:type="gramStart"/>
      <w:r w:rsidR="0084251A">
        <w:rPr>
          <w:rFonts w:eastAsia="Comic Sans MS"/>
        </w:rPr>
        <w:t>CosanS</w:t>
      </w:r>
      <w:proofErr w:type="spellEnd"/>
      <w:proofErr w:type="gramEnd"/>
      <w:r w:rsidR="0084251A">
        <w:rPr>
          <w:rFonts w:eastAsia="Comic Sans MS"/>
        </w:rPr>
        <w:t>.A)</w:t>
      </w:r>
      <w:r w:rsidR="00C753E0">
        <w:rPr>
          <w:rFonts w:eastAsia="Comic Sans MS"/>
        </w:rPr>
        <w:t xml:space="preserve"> (mecânica industrial e automotiva)</w:t>
      </w:r>
    </w:p>
    <w:p w:rsidR="00FE4126" w:rsidRPr="00FE4357" w:rsidRDefault="008E0177">
      <w:pPr>
        <w:numPr>
          <w:ilvl w:val="0"/>
          <w:numId w:val="2"/>
        </w:numPr>
        <w:ind w:hanging="360"/>
      </w:pPr>
      <w:r w:rsidRPr="00FE4357">
        <w:rPr>
          <w:rFonts w:eastAsia="Comic Sans MS"/>
        </w:rPr>
        <w:t>Programa de enriquecimento instrumental (programa israelense)</w:t>
      </w:r>
    </w:p>
    <w:p w:rsidR="00FE4126" w:rsidRPr="00FE4357" w:rsidRDefault="008E0177">
      <w:pPr>
        <w:numPr>
          <w:ilvl w:val="0"/>
          <w:numId w:val="2"/>
        </w:numPr>
        <w:ind w:hanging="360"/>
      </w:pPr>
      <w:r w:rsidRPr="00FE4357">
        <w:rPr>
          <w:rFonts w:eastAsia="Comic Sans MS"/>
        </w:rPr>
        <w:t xml:space="preserve">Analise de credito e mercado </w:t>
      </w:r>
      <w:r w:rsidR="00742A49">
        <w:rPr>
          <w:rFonts w:eastAsia="Comic Sans MS"/>
        </w:rPr>
        <w:t xml:space="preserve">(Serviço de proteção ao credito/Serasa </w:t>
      </w:r>
      <w:proofErr w:type="spellStart"/>
      <w:r w:rsidR="00742A49">
        <w:rPr>
          <w:rFonts w:eastAsia="Comic Sans MS"/>
        </w:rPr>
        <w:t>Experianem</w:t>
      </w:r>
      <w:proofErr w:type="spellEnd"/>
      <w:r w:rsidR="00742A49">
        <w:rPr>
          <w:rFonts w:eastAsia="Comic Sans MS"/>
        </w:rPr>
        <w:t xml:space="preserve"> </w:t>
      </w:r>
      <w:r w:rsidRPr="00FE4357">
        <w:rPr>
          <w:rFonts w:eastAsia="Comic Sans MS"/>
        </w:rPr>
        <w:t>Brasília)</w:t>
      </w:r>
    </w:p>
    <w:p w:rsidR="00FE4126" w:rsidRPr="00FE4357" w:rsidRDefault="00FE4126"/>
    <w:p w:rsidR="00FE4126" w:rsidRPr="0084251A" w:rsidRDefault="008E0177">
      <w:pPr>
        <w:rPr>
          <w:b/>
        </w:rPr>
      </w:pPr>
      <w:r w:rsidRPr="0084251A">
        <w:rPr>
          <w:rFonts w:eastAsia="Comic Sans MS"/>
          <w:b/>
        </w:rPr>
        <w:t>Últimos empregos</w:t>
      </w:r>
    </w:p>
    <w:p w:rsidR="00FE4126" w:rsidRPr="00FE4357" w:rsidRDefault="00FE4126">
      <w:pPr>
        <w:ind w:left="1440"/>
      </w:pPr>
    </w:p>
    <w:p w:rsidR="00C753E0" w:rsidRDefault="00C753E0">
      <w:pPr>
        <w:numPr>
          <w:ilvl w:val="1"/>
          <w:numId w:val="1"/>
        </w:numPr>
        <w:ind w:hanging="360"/>
        <w:rPr>
          <w:rFonts w:eastAsia="Comic Sans MS"/>
        </w:rPr>
      </w:pPr>
      <w:r>
        <w:rPr>
          <w:rFonts w:eastAsia="Comic Sans MS"/>
        </w:rPr>
        <w:t xml:space="preserve">DPK (comercial automotiva </w:t>
      </w:r>
      <w:proofErr w:type="spellStart"/>
      <w:r>
        <w:rPr>
          <w:rFonts w:eastAsia="Comic Sans MS"/>
        </w:rPr>
        <w:t>sa</w:t>
      </w:r>
      <w:proofErr w:type="spellEnd"/>
      <w:r>
        <w:rPr>
          <w:rFonts w:eastAsia="Comic Sans MS"/>
        </w:rPr>
        <w:t>.)</w:t>
      </w:r>
    </w:p>
    <w:p w:rsidR="00C753E0" w:rsidRDefault="00C753E0" w:rsidP="00C753E0">
      <w:pPr>
        <w:ind w:left="1440"/>
        <w:rPr>
          <w:rFonts w:eastAsia="Comic Sans MS"/>
        </w:rPr>
      </w:pPr>
      <w:r>
        <w:rPr>
          <w:rFonts w:eastAsia="Comic Sans MS"/>
        </w:rPr>
        <w:t>Representante comercial</w:t>
      </w:r>
    </w:p>
    <w:p w:rsidR="00C753E0" w:rsidRDefault="00C753E0" w:rsidP="00C753E0">
      <w:pPr>
        <w:ind w:left="1440"/>
        <w:rPr>
          <w:rFonts w:eastAsia="Comic Sans MS"/>
        </w:rPr>
      </w:pPr>
      <w:r>
        <w:rPr>
          <w:rFonts w:eastAsia="Comic Sans MS"/>
        </w:rPr>
        <w:t>Cargo atual</w:t>
      </w:r>
    </w:p>
    <w:p w:rsidR="00C753E0" w:rsidRDefault="00C753E0" w:rsidP="00C753E0">
      <w:pPr>
        <w:ind w:left="1440"/>
        <w:rPr>
          <w:rFonts w:eastAsia="Comic Sans MS"/>
        </w:rPr>
      </w:pPr>
    </w:p>
    <w:p w:rsidR="00FE4126" w:rsidRDefault="00C753E0">
      <w:pPr>
        <w:numPr>
          <w:ilvl w:val="1"/>
          <w:numId w:val="1"/>
        </w:numPr>
        <w:ind w:hanging="360"/>
        <w:rPr>
          <w:rFonts w:eastAsia="Comic Sans MS"/>
        </w:rPr>
      </w:pPr>
      <w:proofErr w:type="gramStart"/>
      <w:r>
        <w:rPr>
          <w:rFonts w:eastAsia="Comic Sans MS"/>
        </w:rPr>
        <w:t>Real Peças e Motores</w:t>
      </w:r>
      <w:proofErr w:type="gramEnd"/>
      <w:r w:rsidR="0084251A">
        <w:rPr>
          <w:rFonts w:eastAsia="Comic Sans MS"/>
        </w:rPr>
        <w:t xml:space="preserve">    </w:t>
      </w:r>
    </w:p>
    <w:p w:rsidR="0084251A" w:rsidRDefault="00C753E0" w:rsidP="0084251A">
      <w:pPr>
        <w:ind w:left="1440"/>
        <w:rPr>
          <w:rFonts w:eastAsia="Comic Sans MS"/>
        </w:rPr>
      </w:pPr>
      <w:r>
        <w:rPr>
          <w:rFonts w:eastAsia="Comic Sans MS"/>
        </w:rPr>
        <w:t>Período: 2015 a 2016</w:t>
      </w:r>
    </w:p>
    <w:p w:rsidR="0084251A" w:rsidRPr="00FE4357" w:rsidRDefault="0084251A" w:rsidP="0084251A">
      <w:pPr>
        <w:ind w:left="1080"/>
      </w:pPr>
      <w:r w:rsidRPr="00FE4357">
        <w:rPr>
          <w:rFonts w:eastAsia="Comic Sans MS"/>
        </w:rPr>
        <w:t>Cargo: gerente comercial</w:t>
      </w:r>
    </w:p>
    <w:p w:rsidR="0084251A" w:rsidRPr="00FE4357" w:rsidRDefault="0084251A" w:rsidP="0084251A">
      <w:pPr>
        <w:ind w:left="1440"/>
        <w:rPr>
          <w:rFonts w:eastAsia="Comic Sans MS"/>
        </w:rPr>
      </w:pPr>
    </w:p>
    <w:p w:rsidR="0084251A" w:rsidRDefault="008E0177">
      <w:pPr>
        <w:numPr>
          <w:ilvl w:val="1"/>
          <w:numId w:val="1"/>
        </w:numPr>
        <w:ind w:hanging="360"/>
        <w:rPr>
          <w:rFonts w:eastAsia="Comic Sans MS"/>
        </w:rPr>
      </w:pPr>
      <w:proofErr w:type="spellStart"/>
      <w:r w:rsidRPr="00FE4357">
        <w:rPr>
          <w:rFonts w:eastAsia="Comic Sans MS"/>
        </w:rPr>
        <w:t>Cedep</w:t>
      </w:r>
      <w:proofErr w:type="spellEnd"/>
      <w:r w:rsidRPr="00FE4357">
        <w:rPr>
          <w:rFonts w:eastAsia="Comic Sans MS"/>
        </w:rPr>
        <w:t xml:space="preserve"> Comercio e </w:t>
      </w:r>
      <w:r w:rsidR="0084251A" w:rsidRPr="00FE4357">
        <w:rPr>
          <w:rFonts w:eastAsia="Comic Sans MS"/>
        </w:rPr>
        <w:t>Indústria</w:t>
      </w:r>
      <w:r w:rsidR="0084251A">
        <w:rPr>
          <w:rFonts w:eastAsia="Comic Sans MS"/>
        </w:rPr>
        <w:t xml:space="preserve">. </w:t>
      </w:r>
      <w:r w:rsidR="00C753E0">
        <w:rPr>
          <w:rFonts w:eastAsia="Comic Sans MS"/>
        </w:rPr>
        <w:t>(Empresa de lubrificantes automotivos e industriais)</w:t>
      </w:r>
    </w:p>
    <w:p w:rsidR="00FE4126" w:rsidRDefault="00C753E0" w:rsidP="0084251A">
      <w:pPr>
        <w:ind w:left="1440"/>
        <w:rPr>
          <w:rFonts w:eastAsia="Comic Sans MS"/>
        </w:rPr>
      </w:pPr>
      <w:r>
        <w:rPr>
          <w:rFonts w:eastAsia="Comic Sans MS"/>
        </w:rPr>
        <w:t>Período</w:t>
      </w:r>
      <w:r w:rsidR="0084251A">
        <w:rPr>
          <w:rFonts w:eastAsia="Comic Sans MS"/>
        </w:rPr>
        <w:t>:</w:t>
      </w:r>
      <w:r>
        <w:rPr>
          <w:rFonts w:eastAsia="Comic Sans MS"/>
        </w:rPr>
        <w:t xml:space="preserve"> 2010</w:t>
      </w:r>
      <w:r w:rsidR="008E0177" w:rsidRPr="00FE4357">
        <w:rPr>
          <w:rFonts w:eastAsia="Comic Sans MS"/>
        </w:rPr>
        <w:t xml:space="preserve"> a </w:t>
      </w:r>
      <w:r w:rsidR="0084251A">
        <w:rPr>
          <w:rFonts w:eastAsia="Comic Sans MS"/>
        </w:rPr>
        <w:t>2015.</w:t>
      </w:r>
    </w:p>
    <w:p w:rsidR="0084251A" w:rsidRPr="00FE4357" w:rsidRDefault="00C753E0" w:rsidP="0084251A">
      <w:pPr>
        <w:ind w:left="1440"/>
        <w:rPr>
          <w:rFonts w:eastAsia="Comic Sans MS"/>
        </w:rPr>
      </w:pPr>
      <w:r>
        <w:rPr>
          <w:rFonts w:eastAsia="Comic Sans MS"/>
        </w:rPr>
        <w:t xml:space="preserve">Cargo: vendedor externo </w:t>
      </w:r>
    </w:p>
    <w:p w:rsidR="00FE4126" w:rsidRPr="00FE4357" w:rsidRDefault="00FE4126">
      <w:pPr>
        <w:ind w:left="720"/>
      </w:pPr>
    </w:p>
    <w:p w:rsidR="00FE4126" w:rsidRPr="00FE4357" w:rsidRDefault="0084251A" w:rsidP="0084251A">
      <w:pPr>
        <w:numPr>
          <w:ilvl w:val="1"/>
          <w:numId w:val="1"/>
        </w:numPr>
        <w:ind w:hanging="360"/>
      </w:pPr>
      <w:r w:rsidRPr="0084251A">
        <w:rPr>
          <w:rFonts w:eastAsia="Comic Sans MS"/>
        </w:rPr>
        <w:t xml:space="preserve">Serasa </w:t>
      </w:r>
      <w:proofErr w:type="spellStart"/>
      <w:r w:rsidRPr="0084251A">
        <w:rPr>
          <w:rFonts w:eastAsia="Comic Sans MS"/>
        </w:rPr>
        <w:t>Experian</w:t>
      </w:r>
      <w:proofErr w:type="spellEnd"/>
      <w:r w:rsidR="00C753E0">
        <w:rPr>
          <w:rFonts w:eastAsia="Comic Sans MS"/>
        </w:rPr>
        <w:t xml:space="preserve"> </w:t>
      </w:r>
      <w:r>
        <w:rPr>
          <w:rFonts w:eastAsia="Comic Sans MS"/>
        </w:rPr>
        <w:t>(serviço de proteção ao credito)</w:t>
      </w:r>
    </w:p>
    <w:p w:rsidR="00FE4126" w:rsidRPr="00FE4357" w:rsidRDefault="008E0177">
      <w:pPr>
        <w:ind w:left="1080"/>
      </w:pPr>
      <w:r w:rsidRPr="00FE4357">
        <w:rPr>
          <w:rFonts w:eastAsia="Comic Sans MS"/>
        </w:rPr>
        <w:t xml:space="preserve">Período: </w:t>
      </w:r>
      <w:r w:rsidR="0084251A">
        <w:rPr>
          <w:rFonts w:eastAsia="Comic Sans MS"/>
        </w:rPr>
        <w:t xml:space="preserve">2004 a </w:t>
      </w:r>
      <w:r w:rsidRPr="00FE4357">
        <w:rPr>
          <w:rFonts w:eastAsia="Comic Sans MS"/>
        </w:rPr>
        <w:t>2010</w:t>
      </w:r>
    </w:p>
    <w:p w:rsidR="00FE4126" w:rsidRPr="00FE4357" w:rsidRDefault="008E0177">
      <w:pPr>
        <w:ind w:left="1080"/>
      </w:pPr>
      <w:r w:rsidRPr="00FE4357">
        <w:rPr>
          <w:rFonts w:eastAsia="Comic Sans MS"/>
        </w:rPr>
        <w:t>Cargo: gerente comercial</w:t>
      </w:r>
    </w:p>
    <w:sectPr w:rsidR="00FE4126" w:rsidRPr="00FE4357" w:rsidSect="00D408BD">
      <w:pgSz w:w="11906" w:h="16838"/>
      <w:pgMar w:top="360" w:right="1701" w:bottom="360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05017"/>
    <w:multiLevelType w:val="multilevel"/>
    <w:tmpl w:val="92A43DB4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5C7656F0"/>
    <w:multiLevelType w:val="multilevel"/>
    <w:tmpl w:val="1152B56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FE4126"/>
    <w:rsid w:val="00742A49"/>
    <w:rsid w:val="0084251A"/>
    <w:rsid w:val="008E0177"/>
    <w:rsid w:val="00C753E0"/>
    <w:rsid w:val="00D408BD"/>
    <w:rsid w:val="00FE4126"/>
    <w:rsid w:val="00FE4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08BD"/>
  </w:style>
  <w:style w:type="paragraph" w:styleId="Ttulo1">
    <w:name w:val="heading 1"/>
    <w:basedOn w:val="Normal"/>
    <w:next w:val="Normal"/>
    <w:rsid w:val="00D408B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D408B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D408B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D408BD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rsid w:val="00D408BD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D408B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408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408B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D408B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Fontepargpadro"/>
    <w:rsid w:val="00742A49"/>
  </w:style>
  <w:style w:type="paragraph" w:styleId="PargrafodaLista">
    <w:name w:val="List Paragraph"/>
    <w:basedOn w:val="Normal"/>
    <w:uiPriority w:val="34"/>
    <w:qFormat/>
    <w:rsid w:val="008425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Fontepargpadro"/>
    <w:rsid w:val="00742A49"/>
  </w:style>
  <w:style w:type="paragraph" w:styleId="PargrafodaLista">
    <w:name w:val="List Paragraph"/>
    <w:basedOn w:val="Normal"/>
    <w:uiPriority w:val="34"/>
    <w:qFormat/>
    <w:rsid w:val="008425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ilddo@ig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ilddo@ig.com.br" TargetMode="External"/><Relationship Id="rId5" Type="http://schemas.openxmlformats.org/officeDocument/2006/relationships/hyperlink" Target="mailto:onilddo@ig.com.br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Romario</cp:lastModifiedBy>
  <cp:revision>2</cp:revision>
  <dcterms:created xsi:type="dcterms:W3CDTF">2016-07-04T12:43:00Z</dcterms:created>
  <dcterms:modified xsi:type="dcterms:W3CDTF">2016-07-04T12:43:00Z</dcterms:modified>
</cp:coreProperties>
</file>