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830227" w:rsidRDefault="0033157C" w:rsidP="001638B8">
      <w:pPr>
        <w:rPr>
          <w:rFonts w:ascii="Arial" w:hAnsi="Arial" w:cs="Arial"/>
          <w:b/>
          <w:sz w:val="36"/>
          <w:szCs w:val="36"/>
        </w:rPr>
      </w:pPr>
      <w:r w:rsidRPr="0033157C">
        <w:rPr>
          <w:b/>
          <w:noProof/>
          <w:sz w:val="36"/>
          <w:szCs w:val="36"/>
        </w:rPr>
        <w:pict>
          <v:group id="_x0000_s1170" style="position:absolute;margin-left:529pt;margin-top:45.2pt;width:58.8pt;height:737.25pt;z-index:251655168;mso-wrap-distance-left:17.85pt;mso-position-horizontal-relative:page;mso-position-vertical-relative:page" coordorigin="9540,45" coordsize="1996,16133">
            <v:rect id="_x0000_s1171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2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173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174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280151" w:rsidRPr="00830227">
        <w:rPr>
          <w:rFonts w:ascii="Arial" w:hAnsi="Arial" w:cs="Arial"/>
          <w:b/>
          <w:sz w:val="36"/>
          <w:szCs w:val="36"/>
        </w:rPr>
        <w:t>Thiago Permanhane Pena</w:t>
      </w:r>
    </w:p>
    <w:p w:rsidR="001638B8" w:rsidRPr="00830227" w:rsidRDefault="00D81FC2" w:rsidP="001638B8">
      <w:pPr>
        <w:rPr>
          <w:rFonts w:ascii="Arial" w:hAnsi="Arial" w:cs="Arial"/>
          <w:sz w:val="22"/>
          <w:szCs w:val="22"/>
        </w:rPr>
      </w:pPr>
      <w:r w:rsidRPr="00830227">
        <w:rPr>
          <w:rFonts w:ascii="Arial" w:hAnsi="Arial" w:cs="Arial"/>
          <w:sz w:val="22"/>
          <w:szCs w:val="22"/>
        </w:rPr>
        <w:t>Brasileiro</w:t>
      </w:r>
      <w:r w:rsidR="001638B8" w:rsidRPr="00830227">
        <w:rPr>
          <w:rFonts w:ascii="Arial" w:hAnsi="Arial" w:cs="Arial"/>
          <w:sz w:val="22"/>
          <w:szCs w:val="22"/>
        </w:rPr>
        <w:t xml:space="preserve">, </w:t>
      </w:r>
      <w:r w:rsidR="00280151" w:rsidRPr="00830227">
        <w:rPr>
          <w:rFonts w:ascii="Arial" w:hAnsi="Arial" w:cs="Arial"/>
          <w:sz w:val="22"/>
          <w:szCs w:val="22"/>
        </w:rPr>
        <w:t>Casado</w:t>
      </w:r>
      <w:r w:rsidR="001638B8" w:rsidRPr="00830227">
        <w:rPr>
          <w:rFonts w:ascii="Arial" w:hAnsi="Arial" w:cs="Arial"/>
          <w:sz w:val="22"/>
          <w:szCs w:val="22"/>
        </w:rPr>
        <w:t xml:space="preserve">, </w:t>
      </w:r>
      <w:r w:rsidR="00280151" w:rsidRPr="00830227">
        <w:rPr>
          <w:rFonts w:ascii="Arial" w:hAnsi="Arial" w:cs="Arial"/>
          <w:sz w:val="22"/>
          <w:szCs w:val="22"/>
        </w:rPr>
        <w:t>27</w:t>
      </w:r>
      <w:r w:rsidR="001638B8" w:rsidRPr="00830227">
        <w:rPr>
          <w:rFonts w:ascii="Arial" w:hAnsi="Arial" w:cs="Arial"/>
          <w:sz w:val="22"/>
          <w:szCs w:val="22"/>
        </w:rPr>
        <w:t xml:space="preserve"> anos</w:t>
      </w:r>
      <w:r w:rsidR="001638B8" w:rsidRPr="00830227">
        <w:rPr>
          <w:rFonts w:ascii="Arial" w:hAnsi="Arial" w:cs="Arial"/>
          <w:sz w:val="22"/>
          <w:szCs w:val="22"/>
        </w:rPr>
        <w:br/>
      </w:r>
      <w:r w:rsidR="00280151" w:rsidRPr="00830227">
        <w:rPr>
          <w:rFonts w:ascii="Arial" w:hAnsi="Arial" w:cs="Arial"/>
          <w:sz w:val="22"/>
          <w:szCs w:val="22"/>
        </w:rPr>
        <w:t>Rua João Francisco Vieira Nº 07</w:t>
      </w:r>
      <w:r w:rsidRPr="00830227">
        <w:rPr>
          <w:rFonts w:ascii="Arial" w:hAnsi="Arial" w:cs="Arial"/>
          <w:sz w:val="22"/>
          <w:szCs w:val="22"/>
        </w:rPr>
        <w:br/>
      </w:r>
      <w:r w:rsidR="00280151" w:rsidRPr="00830227">
        <w:rPr>
          <w:rFonts w:ascii="Arial" w:hAnsi="Arial" w:cs="Arial"/>
          <w:sz w:val="22"/>
          <w:szCs w:val="22"/>
        </w:rPr>
        <w:t>Basiléia</w:t>
      </w:r>
      <w:r w:rsidR="001638B8" w:rsidRPr="00830227">
        <w:rPr>
          <w:rFonts w:ascii="Arial" w:hAnsi="Arial" w:cs="Arial"/>
          <w:sz w:val="22"/>
          <w:szCs w:val="22"/>
        </w:rPr>
        <w:t xml:space="preserve"> – </w:t>
      </w:r>
      <w:r w:rsidR="00280151" w:rsidRPr="00830227">
        <w:rPr>
          <w:rFonts w:ascii="Arial" w:hAnsi="Arial" w:cs="Arial"/>
          <w:sz w:val="22"/>
          <w:szCs w:val="22"/>
        </w:rPr>
        <w:t>Cachoeiro de Itapemirim</w:t>
      </w:r>
      <w:r w:rsidR="001638B8" w:rsidRPr="00830227">
        <w:rPr>
          <w:rFonts w:ascii="Arial" w:hAnsi="Arial" w:cs="Arial"/>
          <w:sz w:val="22"/>
          <w:szCs w:val="22"/>
        </w:rPr>
        <w:t xml:space="preserve"> – </w:t>
      </w:r>
      <w:r w:rsidR="00280151" w:rsidRPr="00830227">
        <w:rPr>
          <w:rFonts w:ascii="Arial" w:hAnsi="Arial" w:cs="Arial"/>
          <w:sz w:val="22"/>
          <w:szCs w:val="22"/>
        </w:rPr>
        <w:t>ES</w:t>
      </w:r>
      <w:r w:rsidR="001638B8" w:rsidRPr="00830227">
        <w:rPr>
          <w:rFonts w:ascii="Arial" w:hAnsi="Arial" w:cs="Arial"/>
          <w:sz w:val="22"/>
          <w:szCs w:val="22"/>
        </w:rPr>
        <w:br/>
      </w:r>
      <w:r w:rsidR="005B5FD3" w:rsidRPr="00830227">
        <w:rPr>
          <w:rFonts w:ascii="Arial" w:hAnsi="Arial" w:cs="Arial"/>
          <w:sz w:val="22"/>
          <w:szCs w:val="22"/>
        </w:rPr>
        <w:t xml:space="preserve">Telefone: </w:t>
      </w:r>
      <w:r w:rsidR="00280151" w:rsidRPr="00830227">
        <w:rPr>
          <w:rFonts w:ascii="Arial" w:hAnsi="Arial" w:cs="Arial"/>
          <w:sz w:val="22"/>
          <w:szCs w:val="22"/>
        </w:rPr>
        <w:t>28 99987-4377</w:t>
      </w:r>
      <w:r w:rsidR="001638B8" w:rsidRPr="00830227">
        <w:rPr>
          <w:rFonts w:ascii="Arial" w:hAnsi="Arial" w:cs="Arial"/>
          <w:sz w:val="22"/>
          <w:szCs w:val="22"/>
        </w:rPr>
        <w:t xml:space="preserve"> </w:t>
      </w:r>
      <w:r w:rsidR="005B5FD3" w:rsidRPr="00830227">
        <w:rPr>
          <w:rFonts w:ascii="Arial" w:hAnsi="Arial" w:cs="Arial"/>
          <w:sz w:val="22"/>
          <w:szCs w:val="22"/>
        </w:rPr>
        <w:t>/ E-mail:</w:t>
      </w:r>
      <w:r w:rsidR="001638B8" w:rsidRPr="00830227">
        <w:rPr>
          <w:rFonts w:ascii="Arial" w:hAnsi="Arial" w:cs="Arial"/>
          <w:sz w:val="22"/>
          <w:szCs w:val="22"/>
        </w:rPr>
        <w:t xml:space="preserve"> </w:t>
      </w:r>
      <w:r w:rsidR="00280151" w:rsidRPr="00830227">
        <w:rPr>
          <w:rFonts w:ascii="Arial" w:hAnsi="Arial" w:cs="Arial"/>
          <w:sz w:val="22"/>
          <w:szCs w:val="22"/>
        </w:rPr>
        <w:t>thiagopermanhane@gmail.com</w:t>
      </w:r>
      <w:r w:rsidR="001638B8" w:rsidRPr="00830227">
        <w:rPr>
          <w:rFonts w:ascii="Arial" w:hAnsi="Arial" w:cs="Arial"/>
          <w:sz w:val="22"/>
          <w:szCs w:val="22"/>
        </w:rPr>
        <w:br/>
      </w:r>
    </w:p>
    <w:p w:rsidR="00B30D63" w:rsidRPr="00830227" w:rsidRDefault="001638B8" w:rsidP="001638B8">
      <w:pPr>
        <w:pStyle w:val="Seo"/>
        <w:rPr>
          <w:rFonts w:ascii="Arial" w:hAnsi="Arial" w:cs="Arial"/>
          <w:sz w:val="24"/>
          <w:szCs w:val="24"/>
        </w:rPr>
      </w:pPr>
      <w:r w:rsidRPr="00830227">
        <w:rPr>
          <w:rFonts w:ascii="Arial" w:hAnsi="Arial" w:cs="Arial"/>
          <w:sz w:val="24"/>
          <w:szCs w:val="24"/>
        </w:rPr>
        <w:t>FORMAÇÃO</w:t>
      </w:r>
    </w:p>
    <w:p w:rsidR="001638B8" w:rsidRPr="002039BD" w:rsidRDefault="0033157C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8" type="#_x0000_t32" style="position:absolute;margin-left:.3pt;margin-top:10.7pt;width:446.25pt;height:0;z-index:251657216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1638B8" w:rsidRPr="00830227" w:rsidRDefault="00280151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830227">
        <w:rPr>
          <w:rFonts w:ascii="Arial" w:hAnsi="Arial" w:cs="Arial"/>
          <w:sz w:val="22"/>
          <w:szCs w:val="22"/>
        </w:rPr>
        <w:t>Ensino Médio Completo</w:t>
      </w:r>
    </w:p>
    <w:p w:rsidR="001638B8" w:rsidRPr="00D81FC2" w:rsidRDefault="001638B8" w:rsidP="00280151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B30D63" w:rsidRPr="00830227" w:rsidRDefault="00B30D63" w:rsidP="00B30D63">
      <w:pPr>
        <w:pStyle w:val="Seo"/>
        <w:rPr>
          <w:rFonts w:ascii="Arial" w:hAnsi="Arial" w:cs="Arial"/>
          <w:sz w:val="24"/>
          <w:szCs w:val="24"/>
        </w:rPr>
      </w:pPr>
      <w:r w:rsidRPr="00830227">
        <w:rPr>
          <w:rFonts w:ascii="Arial" w:hAnsi="Arial" w:cs="Arial"/>
          <w:sz w:val="24"/>
          <w:szCs w:val="24"/>
        </w:rPr>
        <w:t>EXPERIÊNCIA</w:t>
      </w:r>
      <w:r w:rsidR="0002401A" w:rsidRPr="00830227">
        <w:rPr>
          <w:rFonts w:ascii="Arial" w:hAnsi="Arial" w:cs="Arial"/>
          <w:sz w:val="24"/>
          <w:szCs w:val="24"/>
        </w:rPr>
        <w:t xml:space="preserve"> PROFISSIONAL</w:t>
      </w:r>
    </w:p>
    <w:p w:rsidR="00B30D63" w:rsidRPr="002039BD" w:rsidRDefault="0033157C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9" type="#_x0000_t32" style="position:absolute;margin-left:.3pt;margin-top:10.7pt;width:446.25pt;height:0;z-index:251658240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D81FC2" w:rsidRPr="00830227" w:rsidRDefault="00280151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830227">
        <w:rPr>
          <w:rFonts w:ascii="Arial" w:hAnsi="Arial" w:cs="Arial"/>
          <w:sz w:val="22"/>
          <w:szCs w:val="22"/>
        </w:rPr>
        <w:t xml:space="preserve">08/09/2013 a 22/08/2014 </w:t>
      </w:r>
      <w:r w:rsidR="005657D9" w:rsidRPr="00830227">
        <w:rPr>
          <w:rFonts w:ascii="Arial" w:hAnsi="Arial" w:cs="Arial"/>
          <w:sz w:val="22"/>
          <w:szCs w:val="22"/>
        </w:rPr>
        <w:t>–</w:t>
      </w:r>
      <w:r w:rsidRPr="00830227">
        <w:rPr>
          <w:rFonts w:ascii="Arial" w:hAnsi="Arial" w:cs="Arial"/>
          <w:sz w:val="22"/>
          <w:szCs w:val="22"/>
        </w:rPr>
        <w:t xml:space="preserve"> Stone Rio</w:t>
      </w:r>
      <w:r w:rsidR="005657D9" w:rsidRPr="00830227">
        <w:rPr>
          <w:rFonts w:ascii="Arial" w:hAnsi="Arial" w:cs="Arial"/>
          <w:sz w:val="22"/>
          <w:szCs w:val="22"/>
        </w:rPr>
        <w:br/>
        <w:t xml:space="preserve">Cargo: </w:t>
      </w:r>
      <w:r w:rsidRPr="00830227">
        <w:rPr>
          <w:rFonts w:ascii="Arial" w:hAnsi="Arial" w:cs="Arial"/>
          <w:sz w:val="22"/>
          <w:szCs w:val="22"/>
        </w:rPr>
        <w:t>Resinador</w:t>
      </w:r>
      <w:r w:rsidR="005657D9" w:rsidRPr="00830227">
        <w:rPr>
          <w:rFonts w:ascii="Arial" w:hAnsi="Arial" w:cs="Arial"/>
          <w:sz w:val="22"/>
          <w:szCs w:val="22"/>
        </w:rPr>
        <w:br/>
        <w:t>Principais atividades:</w:t>
      </w:r>
      <w:r w:rsidRPr="00830227">
        <w:rPr>
          <w:rFonts w:ascii="Arial" w:hAnsi="Arial" w:cs="Arial"/>
          <w:sz w:val="22"/>
          <w:szCs w:val="22"/>
        </w:rPr>
        <w:t xml:space="preserve"> Resinagem e operação de ponte</w:t>
      </w:r>
      <w:r w:rsidR="005657D9" w:rsidRPr="00830227">
        <w:rPr>
          <w:rFonts w:ascii="Arial" w:hAnsi="Arial" w:cs="Arial"/>
          <w:sz w:val="22"/>
          <w:szCs w:val="22"/>
        </w:rPr>
        <w:t xml:space="preserve"> </w:t>
      </w:r>
    </w:p>
    <w:p w:rsidR="00D81FC2" w:rsidRPr="00830227" w:rsidRDefault="00280151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830227">
        <w:rPr>
          <w:rFonts w:ascii="Arial" w:hAnsi="Arial" w:cs="Arial"/>
          <w:sz w:val="22"/>
          <w:szCs w:val="22"/>
        </w:rPr>
        <w:t xml:space="preserve">21/02/2011 a 18/07/2013 </w:t>
      </w:r>
      <w:r w:rsidR="00D81FC2" w:rsidRPr="00830227">
        <w:rPr>
          <w:rFonts w:ascii="Arial" w:hAnsi="Arial" w:cs="Arial"/>
          <w:sz w:val="22"/>
          <w:szCs w:val="22"/>
        </w:rPr>
        <w:t>–</w:t>
      </w:r>
      <w:r w:rsidRPr="00830227">
        <w:rPr>
          <w:rFonts w:ascii="Arial" w:hAnsi="Arial" w:cs="Arial"/>
          <w:sz w:val="22"/>
          <w:szCs w:val="22"/>
        </w:rPr>
        <w:t xml:space="preserve"> Itabira Agro Industria</w:t>
      </w:r>
      <w:r w:rsidR="00D81FC2" w:rsidRPr="00830227">
        <w:rPr>
          <w:rFonts w:ascii="Arial" w:hAnsi="Arial" w:cs="Arial"/>
          <w:sz w:val="22"/>
          <w:szCs w:val="22"/>
        </w:rPr>
        <w:br/>
        <w:t xml:space="preserve">Cargo: </w:t>
      </w:r>
      <w:r w:rsidRPr="00830227">
        <w:rPr>
          <w:rFonts w:ascii="Arial" w:hAnsi="Arial" w:cs="Arial"/>
          <w:sz w:val="22"/>
          <w:szCs w:val="22"/>
        </w:rPr>
        <w:t>Carregador</w:t>
      </w:r>
      <w:r w:rsidR="00D81FC2" w:rsidRPr="00830227">
        <w:rPr>
          <w:rFonts w:ascii="Arial" w:hAnsi="Arial" w:cs="Arial"/>
          <w:sz w:val="22"/>
          <w:szCs w:val="22"/>
        </w:rPr>
        <w:br/>
        <w:t>Principais atividades:</w:t>
      </w:r>
      <w:r w:rsidRPr="00830227">
        <w:rPr>
          <w:rFonts w:ascii="Arial" w:hAnsi="Arial" w:cs="Arial"/>
          <w:sz w:val="22"/>
          <w:szCs w:val="22"/>
        </w:rPr>
        <w:t>Carregamento de cimento a granel e cimento ensacado</w:t>
      </w:r>
    </w:p>
    <w:p w:rsidR="00280151" w:rsidRPr="00830227" w:rsidRDefault="00280151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830227">
        <w:rPr>
          <w:rFonts w:ascii="Arial" w:hAnsi="Arial" w:cs="Arial"/>
          <w:sz w:val="22"/>
          <w:szCs w:val="22"/>
        </w:rPr>
        <w:t>21/07/2009 a 19/11/2010</w:t>
      </w:r>
      <w:r w:rsidR="00D81FC2" w:rsidRPr="00830227">
        <w:rPr>
          <w:rFonts w:ascii="Arial" w:hAnsi="Arial" w:cs="Arial"/>
          <w:sz w:val="22"/>
          <w:szCs w:val="22"/>
        </w:rPr>
        <w:t xml:space="preserve"> – </w:t>
      </w:r>
      <w:r w:rsidRPr="00830227">
        <w:rPr>
          <w:rFonts w:ascii="Arial" w:hAnsi="Arial" w:cs="Arial"/>
          <w:sz w:val="22"/>
          <w:szCs w:val="22"/>
        </w:rPr>
        <w:t>Decolores Marmores e Granitos</w:t>
      </w:r>
      <w:r w:rsidR="00D81FC2" w:rsidRPr="00830227">
        <w:rPr>
          <w:rFonts w:ascii="Arial" w:hAnsi="Arial" w:cs="Arial"/>
          <w:sz w:val="22"/>
          <w:szCs w:val="22"/>
        </w:rPr>
        <w:br/>
        <w:t xml:space="preserve">Cargo: </w:t>
      </w:r>
      <w:r w:rsidRPr="00830227">
        <w:rPr>
          <w:rFonts w:ascii="Arial" w:hAnsi="Arial" w:cs="Arial"/>
          <w:sz w:val="22"/>
          <w:szCs w:val="22"/>
        </w:rPr>
        <w:t xml:space="preserve">Resinador </w:t>
      </w:r>
      <w:r w:rsidR="00D81FC2" w:rsidRPr="00830227">
        <w:rPr>
          <w:rFonts w:ascii="Arial" w:hAnsi="Arial" w:cs="Arial"/>
          <w:sz w:val="22"/>
          <w:szCs w:val="22"/>
        </w:rPr>
        <w:br/>
        <w:t>Principais atividades:</w:t>
      </w:r>
      <w:r w:rsidRPr="00830227">
        <w:rPr>
          <w:rFonts w:ascii="Arial" w:hAnsi="Arial" w:cs="Arial"/>
          <w:sz w:val="22"/>
          <w:szCs w:val="22"/>
        </w:rPr>
        <w:t>Resinagem e Operação de ponte</w:t>
      </w:r>
    </w:p>
    <w:p w:rsidR="00280151" w:rsidRPr="00830227" w:rsidRDefault="00280151" w:rsidP="00280151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830227">
        <w:rPr>
          <w:rFonts w:ascii="Arial" w:hAnsi="Arial" w:cs="Arial"/>
          <w:sz w:val="22"/>
          <w:szCs w:val="22"/>
        </w:rPr>
        <w:t>02/07/2007 a 17/07/2009 - PHM Estruturas Metalicas</w:t>
      </w:r>
    </w:p>
    <w:p w:rsidR="00280151" w:rsidRPr="00830227" w:rsidRDefault="00280151" w:rsidP="00280151">
      <w:pPr>
        <w:pStyle w:val="PargrafodaLista"/>
        <w:spacing w:after="0" w:line="240" w:lineRule="auto"/>
        <w:ind w:left="284"/>
        <w:rPr>
          <w:rFonts w:ascii="Arial" w:hAnsi="Arial" w:cs="Arial"/>
          <w:sz w:val="22"/>
          <w:szCs w:val="22"/>
        </w:rPr>
      </w:pPr>
      <w:r w:rsidRPr="00830227">
        <w:rPr>
          <w:rFonts w:ascii="Arial" w:hAnsi="Arial" w:cs="Arial"/>
          <w:sz w:val="22"/>
          <w:szCs w:val="22"/>
        </w:rPr>
        <w:t>Cargo:Ajudante de Serralheiro</w:t>
      </w:r>
    </w:p>
    <w:p w:rsidR="00B30D63" w:rsidRPr="00D81FC2" w:rsidRDefault="00280151" w:rsidP="00280151">
      <w:pPr>
        <w:pStyle w:val="PargrafodaLista"/>
        <w:spacing w:after="0" w:line="240" w:lineRule="auto"/>
        <w:ind w:left="284"/>
        <w:rPr>
          <w:rFonts w:ascii="Verdana" w:hAnsi="Verdana"/>
          <w:b/>
        </w:rPr>
      </w:pPr>
      <w:r w:rsidRPr="00830227">
        <w:rPr>
          <w:rFonts w:ascii="Arial" w:hAnsi="Arial" w:cs="Arial"/>
          <w:sz w:val="22"/>
          <w:szCs w:val="22"/>
        </w:rPr>
        <w:t>Principais atividades:Fabricação e montagem de galpões</w:t>
      </w:r>
      <w:r w:rsidR="00D81FC2">
        <w:rPr>
          <w:rFonts w:ascii="Verdana" w:hAnsi="Verdana"/>
        </w:rPr>
        <w:br/>
      </w:r>
    </w:p>
    <w:p w:rsidR="00B30D63" w:rsidRPr="00830227" w:rsidRDefault="00B30D63" w:rsidP="00B30D63">
      <w:pPr>
        <w:pStyle w:val="Seo"/>
        <w:rPr>
          <w:rFonts w:ascii="Arial" w:hAnsi="Arial" w:cs="Arial"/>
          <w:sz w:val="24"/>
          <w:szCs w:val="24"/>
        </w:rPr>
      </w:pPr>
      <w:r w:rsidRPr="00830227">
        <w:rPr>
          <w:rFonts w:ascii="Arial" w:hAnsi="Arial" w:cs="Arial"/>
          <w:sz w:val="24"/>
          <w:szCs w:val="24"/>
        </w:rPr>
        <w:t>qualificações e atividades complementares</w:t>
      </w:r>
    </w:p>
    <w:p w:rsidR="00B30D63" w:rsidRPr="002039BD" w:rsidRDefault="0033157C" w:rsidP="00B30D63">
      <w:pPr>
        <w:pStyle w:val="Seo"/>
        <w:rPr>
          <w:rFonts w:ascii="Verdana" w:hAnsi="Verdana"/>
        </w:rPr>
      </w:pPr>
      <w:r w:rsidRPr="0033157C">
        <w:rPr>
          <w:rFonts w:ascii="Arial" w:hAnsi="Arial" w:cs="Arial"/>
          <w:sz w:val="24"/>
          <w:szCs w:val="24"/>
          <w:lang w:eastAsia="pt-BR"/>
        </w:rPr>
        <w:pict>
          <v:shape id="_x0000_s1190" type="#_x0000_t32" style="position:absolute;margin-left:.3pt;margin-top:10.7pt;width:446.25pt;height:0;z-index:251659264;mso-position-horizontal-relative:margin" o:connectortype="straight" strokecolor="#b9bec7" strokeweight="1pt">
            <w10:wrap anchorx="margin"/>
          </v:shape>
        </w:pict>
      </w:r>
      <w:r w:rsidR="00B30D63" w:rsidRPr="00830227">
        <w:rPr>
          <w:rFonts w:ascii="Arial" w:hAnsi="Arial" w:cs="Arial"/>
          <w:sz w:val="24"/>
          <w:szCs w:val="24"/>
        </w:rPr>
        <w:br/>
      </w:r>
    </w:p>
    <w:p w:rsidR="00B30D63" w:rsidRPr="00830227" w:rsidRDefault="00280151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830227">
        <w:rPr>
          <w:rFonts w:ascii="Arial" w:hAnsi="Arial" w:cs="Arial"/>
          <w:sz w:val="22"/>
          <w:szCs w:val="22"/>
        </w:rPr>
        <w:t>Técnico em Informatica, Liceu Muniz Freire</w:t>
      </w:r>
      <w:r w:rsidR="00B30D63" w:rsidRPr="00830227">
        <w:rPr>
          <w:rFonts w:ascii="Arial" w:hAnsi="Arial" w:cs="Arial"/>
          <w:sz w:val="22"/>
          <w:szCs w:val="22"/>
        </w:rPr>
        <w:t xml:space="preserve">, </w:t>
      </w:r>
      <w:r w:rsidRPr="00830227">
        <w:rPr>
          <w:rFonts w:ascii="Arial" w:hAnsi="Arial" w:cs="Arial"/>
          <w:sz w:val="22"/>
          <w:szCs w:val="22"/>
        </w:rPr>
        <w:t>Cursando 2º modulo</w:t>
      </w:r>
      <w:r w:rsidR="00FA3990" w:rsidRPr="00830227">
        <w:rPr>
          <w:rFonts w:ascii="Arial" w:hAnsi="Arial" w:cs="Arial"/>
          <w:sz w:val="22"/>
          <w:szCs w:val="22"/>
        </w:rPr>
        <w:t>.</w:t>
      </w:r>
    </w:p>
    <w:p w:rsidR="00D81FC2" w:rsidRPr="00830227" w:rsidRDefault="00280151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830227">
        <w:rPr>
          <w:rFonts w:ascii="Arial" w:hAnsi="Arial" w:cs="Arial"/>
          <w:sz w:val="22"/>
          <w:szCs w:val="22"/>
        </w:rPr>
        <w:t>Auxiliar de Recursos Humanos,</w:t>
      </w:r>
      <w:r w:rsidR="00D81FC2" w:rsidRPr="00830227">
        <w:rPr>
          <w:rFonts w:ascii="Arial" w:hAnsi="Arial" w:cs="Arial"/>
          <w:sz w:val="22"/>
          <w:szCs w:val="22"/>
        </w:rPr>
        <w:t xml:space="preserve"> </w:t>
      </w:r>
      <w:r w:rsidRPr="00830227">
        <w:rPr>
          <w:rFonts w:ascii="Arial" w:hAnsi="Arial" w:cs="Arial"/>
          <w:sz w:val="22"/>
          <w:szCs w:val="22"/>
        </w:rPr>
        <w:t>Senac, Concluido em Junho de 2013</w:t>
      </w:r>
      <w:r w:rsidR="00D81FC2" w:rsidRPr="00830227">
        <w:rPr>
          <w:rFonts w:ascii="Arial" w:hAnsi="Arial" w:cs="Arial"/>
          <w:sz w:val="22"/>
          <w:szCs w:val="22"/>
        </w:rPr>
        <w:t>.</w:t>
      </w:r>
    </w:p>
    <w:p w:rsidR="00D81FC2" w:rsidRPr="00830227" w:rsidRDefault="00280151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830227">
        <w:rPr>
          <w:rFonts w:ascii="Arial" w:hAnsi="Arial" w:cs="Arial"/>
          <w:sz w:val="22"/>
          <w:szCs w:val="22"/>
        </w:rPr>
        <w:t>Operador de Empilhadeira, Senat</w:t>
      </w:r>
      <w:r w:rsidR="00D81FC2" w:rsidRPr="00830227">
        <w:rPr>
          <w:rFonts w:ascii="Arial" w:hAnsi="Arial" w:cs="Arial"/>
          <w:sz w:val="22"/>
          <w:szCs w:val="22"/>
        </w:rPr>
        <w:t>,</w:t>
      </w:r>
      <w:r w:rsidRPr="00830227">
        <w:rPr>
          <w:rFonts w:ascii="Arial" w:hAnsi="Arial" w:cs="Arial"/>
          <w:sz w:val="22"/>
          <w:szCs w:val="22"/>
        </w:rPr>
        <w:t xml:space="preserve"> Concluido em Janeiro 2013</w:t>
      </w:r>
      <w:r w:rsidR="00D81FC2" w:rsidRPr="00830227">
        <w:rPr>
          <w:rFonts w:ascii="Arial" w:hAnsi="Arial" w:cs="Arial"/>
          <w:sz w:val="22"/>
          <w:szCs w:val="22"/>
        </w:rPr>
        <w:t>.</w:t>
      </w:r>
    </w:p>
    <w:p w:rsidR="00D81FC2" w:rsidRPr="00830227" w:rsidRDefault="00280151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830227">
        <w:rPr>
          <w:rFonts w:ascii="Arial" w:hAnsi="Arial" w:cs="Arial"/>
          <w:sz w:val="22"/>
          <w:szCs w:val="22"/>
        </w:rPr>
        <w:t>Informática, Microlins</w:t>
      </w:r>
      <w:r w:rsidR="00D81FC2" w:rsidRPr="00830227">
        <w:rPr>
          <w:rFonts w:ascii="Arial" w:hAnsi="Arial" w:cs="Arial"/>
          <w:sz w:val="22"/>
          <w:szCs w:val="22"/>
        </w:rPr>
        <w:t xml:space="preserve">, </w:t>
      </w:r>
      <w:r w:rsidRPr="00830227">
        <w:rPr>
          <w:rFonts w:ascii="Arial" w:hAnsi="Arial" w:cs="Arial"/>
          <w:sz w:val="22"/>
          <w:szCs w:val="22"/>
        </w:rPr>
        <w:t>Concluido em Junho de 2010</w:t>
      </w:r>
      <w:r w:rsidR="00D81FC2" w:rsidRPr="00830227">
        <w:rPr>
          <w:rFonts w:ascii="Arial" w:hAnsi="Arial" w:cs="Arial"/>
          <w:sz w:val="22"/>
          <w:szCs w:val="22"/>
        </w:rPr>
        <w:t>.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FA3990" w:rsidRPr="00830227" w:rsidRDefault="00F26226" w:rsidP="00FA3990">
      <w:pPr>
        <w:pStyle w:val="Seo"/>
        <w:rPr>
          <w:rFonts w:ascii="Arial" w:hAnsi="Arial" w:cs="Arial"/>
          <w:sz w:val="24"/>
          <w:szCs w:val="24"/>
        </w:rPr>
      </w:pPr>
      <w:r w:rsidRPr="00830227">
        <w:rPr>
          <w:rFonts w:ascii="Arial" w:hAnsi="Arial" w:cs="Arial"/>
          <w:sz w:val="24"/>
          <w:szCs w:val="24"/>
        </w:rPr>
        <w:t>INFORMAÇÕES ADICIONAIS</w:t>
      </w:r>
    </w:p>
    <w:p w:rsidR="009C3B99" w:rsidRDefault="0033157C" w:rsidP="0083022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1" type="#_x0000_t32" style="position:absolute;margin-left:.3pt;margin-top:10.7pt;width:446.25pt;height:0;z-index:251660288;mso-position-horizontal-relative:margin" o:connectortype="straight" strokecolor="#b9bec7" strokeweight="1pt">
            <w10:wrap anchorx="margin"/>
          </v:shape>
        </w:pict>
      </w:r>
      <w:r w:rsidR="00FA3990">
        <w:rPr>
          <w:rFonts w:ascii="Verdana" w:hAnsi="Verdana"/>
        </w:rPr>
        <w:br/>
      </w:r>
    </w:p>
    <w:p w:rsidR="00830227" w:rsidRDefault="004A6B10" w:rsidP="00830227">
      <w:pPr>
        <w:pStyle w:val="SemEspaamento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Pro</w:t>
      </w:r>
      <w:r w:rsidR="00830227" w:rsidRPr="00830227">
        <w:rPr>
          <w:rFonts w:ascii="Arial" w:hAnsi="Arial" w:cs="Arial"/>
          <w:sz w:val="22"/>
          <w:szCs w:val="22"/>
          <w:shd w:val="clear" w:color="auto" w:fill="FFFFFF"/>
        </w:rPr>
        <w:t>curo uma oportunidade para desempenhar de maneira exemplar, todas as tarefas que me forem atribuídas, sem colocar interesses pessoais, acima dos interesses da empresa.</w:t>
      </w:r>
    </w:p>
    <w:p w:rsidR="00830227" w:rsidRDefault="00830227" w:rsidP="00830227">
      <w:pPr>
        <w:pStyle w:val="SemEspaamento"/>
        <w:rPr>
          <w:rFonts w:ascii="Arial" w:hAnsi="Arial" w:cs="Arial"/>
          <w:sz w:val="22"/>
          <w:szCs w:val="22"/>
          <w:shd w:val="clear" w:color="auto" w:fill="FFFFFF"/>
        </w:rPr>
      </w:pPr>
    </w:p>
    <w:p w:rsidR="00830227" w:rsidRDefault="00830227" w:rsidP="00830227">
      <w:pPr>
        <w:pStyle w:val="SemEspaamento"/>
        <w:rPr>
          <w:rFonts w:ascii="Arial" w:hAnsi="Arial" w:cs="Arial"/>
          <w:sz w:val="22"/>
          <w:szCs w:val="22"/>
          <w:shd w:val="clear" w:color="auto" w:fill="FFFFFF"/>
        </w:rPr>
      </w:pPr>
    </w:p>
    <w:p w:rsidR="00830227" w:rsidRDefault="00830227" w:rsidP="00830227">
      <w:pPr>
        <w:pStyle w:val="SemEspaamento"/>
        <w:rPr>
          <w:rFonts w:ascii="Arial" w:hAnsi="Arial" w:cs="Arial"/>
          <w:sz w:val="22"/>
          <w:szCs w:val="22"/>
          <w:shd w:val="clear" w:color="auto" w:fill="FFFFFF"/>
        </w:rPr>
      </w:pPr>
    </w:p>
    <w:p w:rsidR="00830227" w:rsidRDefault="00830227" w:rsidP="00830227">
      <w:pPr>
        <w:pStyle w:val="SemEspaamento"/>
        <w:rPr>
          <w:rFonts w:ascii="Arial" w:hAnsi="Arial" w:cs="Arial"/>
          <w:sz w:val="22"/>
          <w:szCs w:val="22"/>
          <w:shd w:val="clear" w:color="auto" w:fill="FFFFFF"/>
        </w:rPr>
      </w:pPr>
    </w:p>
    <w:p w:rsidR="00830227" w:rsidRDefault="00830227" w:rsidP="00830227">
      <w:pPr>
        <w:pStyle w:val="SemEspaamento"/>
        <w:rPr>
          <w:rFonts w:ascii="Arial" w:hAnsi="Arial" w:cs="Arial"/>
          <w:sz w:val="22"/>
          <w:szCs w:val="22"/>
          <w:shd w:val="clear" w:color="auto" w:fill="FFFFFF"/>
        </w:rPr>
      </w:pPr>
    </w:p>
    <w:p w:rsidR="00830227" w:rsidRPr="00830227" w:rsidRDefault="00830227" w:rsidP="00830227">
      <w:pPr>
        <w:pStyle w:val="SemEspaamen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Thiago Permanhane Pena</w:t>
      </w:r>
    </w:p>
    <w:sectPr w:rsidR="00830227" w:rsidRPr="00830227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FC0" w:rsidRDefault="00D01FC0">
      <w:r>
        <w:separator/>
      </w:r>
    </w:p>
  </w:endnote>
  <w:endnote w:type="continuationSeparator" w:id="1">
    <w:p w:rsidR="00D01FC0" w:rsidRDefault="00D01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33157C" w:rsidP="009967CD">
    <w:pPr>
      <w:pStyle w:val="Rodap"/>
      <w:jc w:val="right"/>
    </w:pPr>
    <w:fldSimple w:instr=" PAGE ">
      <w:r w:rsidR="00B30D63">
        <w:rPr>
          <w:noProof/>
        </w:rPr>
        <w:t>2</w:t>
      </w:r>
    </w:fldSimple>
    <w:r w:rsidR="00163F2A">
      <w:t xml:space="preserve"> </w:t>
    </w:r>
    <w:r w:rsidRPr="0033157C">
      <w:rPr>
        <w:lang w:val="en-US"/>
      </w:rPr>
    </w:r>
    <w:r w:rsidRPr="0033157C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FC0" w:rsidRDefault="00D01FC0">
      <w:r>
        <w:separator/>
      </w:r>
    </w:p>
  </w:footnote>
  <w:footnote w:type="continuationSeparator" w:id="1">
    <w:p w:rsidR="00D01FC0" w:rsidRDefault="00D01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33157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16C7B"/>
    <w:multiLevelType w:val="hybridMultilevel"/>
    <w:tmpl w:val="DA72D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9938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2401A"/>
    <w:rsid w:val="000D6C68"/>
    <w:rsid w:val="00110192"/>
    <w:rsid w:val="001638B8"/>
    <w:rsid w:val="00163F2A"/>
    <w:rsid w:val="002039BD"/>
    <w:rsid w:val="00280151"/>
    <w:rsid w:val="0033157C"/>
    <w:rsid w:val="00462056"/>
    <w:rsid w:val="004A6B10"/>
    <w:rsid w:val="005657D9"/>
    <w:rsid w:val="005B5FD3"/>
    <w:rsid w:val="005E6BFC"/>
    <w:rsid w:val="00605DBF"/>
    <w:rsid w:val="00741D6E"/>
    <w:rsid w:val="00830227"/>
    <w:rsid w:val="00976CE5"/>
    <w:rsid w:val="009967CD"/>
    <w:rsid w:val="009C3B99"/>
    <w:rsid w:val="00A17348"/>
    <w:rsid w:val="00A25CF8"/>
    <w:rsid w:val="00B30D63"/>
    <w:rsid w:val="00B501EE"/>
    <w:rsid w:val="00CA42AC"/>
    <w:rsid w:val="00CC21DB"/>
    <w:rsid w:val="00D01FC0"/>
    <w:rsid w:val="00D81FC2"/>
    <w:rsid w:val="00E30911"/>
    <w:rsid w:val="00F26226"/>
    <w:rsid w:val="00FA3990"/>
    <w:rsid w:val="00FE5188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8" type="connector" idref="#_x0000_s1174"/>
        <o:r id="V:Rule9" type="connector" idref="#_x0000_s1173"/>
        <o:r id="V:Rule10" type="connector" idref="#_x0000_s1172"/>
        <o:r id="V:Rule11" type="connector" idref="#_x0000_s1188"/>
        <o:r id="V:Rule12" type="connector" idref="#_x0000_s1191"/>
        <o:r id="V:Rule13" type="connector" idref="#_x0000_s1189"/>
        <o:r id="V:Rule14" type="connector" idref="#_x0000_s1190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850AAB0F-2E1F-4793-8B7F-1F95EA43F9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Thiago</cp:lastModifiedBy>
  <cp:revision>4</cp:revision>
  <dcterms:created xsi:type="dcterms:W3CDTF">2014-08-26T11:52:00Z</dcterms:created>
  <dcterms:modified xsi:type="dcterms:W3CDTF">2014-08-26T14:04:00Z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