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91" w:rsidRPr="00D34191" w:rsidRDefault="00D34191" w:rsidP="00D34191">
      <w:pPr>
        <w:spacing w:after="0" w:line="240" w:lineRule="auto"/>
        <w:rPr>
          <w:rFonts w:ascii="Times New Roman" w:eastAsia="Times New Roman" w:hAnsi="Times New Roman" w:cs="Times New Roman"/>
          <w:sz w:val="16"/>
          <w:szCs w:val="16"/>
          <w:lang w:eastAsia="pt-BR"/>
        </w:rPr>
      </w:pPr>
      <w:r w:rsidRPr="00D34191">
        <w:rPr>
          <w:rFonts w:ascii="Calibri" w:eastAsia="Times New Roman" w:hAnsi="Calibri" w:cs="Times New Roman"/>
          <w:b/>
          <w:bCs/>
          <w:color w:val="444444"/>
          <w:sz w:val="28"/>
          <w:szCs w:val="28"/>
          <w:shd w:val="clear" w:color="auto" w:fill="FFFFFF"/>
          <w:lang w:eastAsia="pt-BR"/>
        </w:rPr>
        <w:t>SIRLEIDE DE OLIVEIRA COU</w:t>
      </w:r>
      <w:r>
        <w:rPr>
          <w:rFonts w:ascii="Calibri" w:eastAsia="Times New Roman" w:hAnsi="Calibri" w:cs="Times New Roman"/>
          <w:b/>
          <w:bCs/>
          <w:color w:val="444444"/>
          <w:sz w:val="28"/>
          <w:szCs w:val="28"/>
          <w:shd w:val="clear" w:color="auto" w:fill="FFFFFF"/>
          <w:lang w:eastAsia="pt-BR"/>
        </w:rPr>
        <w:t>TINHO   Brasileiro, SOLTEIRA, 35</w:t>
      </w:r>
      <w:r w:rsidRPr="00D34191">
        <w:rPr>
          <w:rFonts w:ascii="Calibri" w:eastAsia="Times New Roman" w:hAnsi="Calibri" w:cs="Times New Roman"/>
          <w:b/>
          <w:bCs/>
          <w:color w:val="444444"/>
          <w:sz w:val="28"/>
          <w:szCs w:val="28"/>
          <w:shd w:val="clear" w:color="auto" w:fill="FFFFFF"/>
          <w:lang w:eastAsia="pt-BR"/>
        </w:rPr>
        <w:t xml:space="preserve"> anos</w:t>
      </w:r>
      <w:r w:rsidRPr="00D34191">
        <w:rPr>
          <w:rFonts w:ascii="Calibri" w:eastAsia="Times New Roman" w:hAnsi="Calibri" w:cs="Times New Roman"/>
          <w:b/>
          <w:bCs/>
          <w:color w:val="444444"/>
          <w:sz w:val="16"/>
          <w:szCs w:val="16"/>
          <w:shd w:val="clear" w:color="auto" w:fill="FFFFFF"/>
          <w:lang w:eastAsia="pt-BR"/>
        </w:rPr>
        <w:t>.</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Times New Roman" w:eastAsia="Times New Roman" w:hAnsi="Times New Roman" w:cs="Times New Roman"/>
          <w:color w:val="444444"/>
          <w:sz w:val="16"/>
          <w:szCs w:val="16"/>
          <w:lang w:eastAsia="pt-BR"/>
        </w:rPr>
        <w:t> </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444444"/>
          <w:sz w:val="16"/>
          <w:szCs w:val="16"/>
          <w:lang w:eastAsia="pt-BR"/>
        </w:rPr>
        <w:t xml:space="preserve">RUA </w:t>
      </w:r>
      <w:proofErr w:type="gramStart"/>
      <w:r w:rsidRPr="00D34191">
        <w:rPr>
          <w:rFonts w:ascii="Verdana" w:eastAsia="Times New Roman" w:hAnsi="Verdana" w:cs="Times New Roman"/>
          <w:b/>
          <w:bCs/>
          <w:color w:val="444444"/>
          <w:sz w:val="16"/>
          <w:szCs w:val="16"/>
          <w:lang w:eastAsia="pt-BR"/>
        </w:rPr>
        <w:t>VARIANTE .</w:t>
      </w:r>
      <w:proofErr w:type="gramEnd"/>
      <w:r w:rsidRPr="00D34191">
        <w:rPr>
          <w:rFonts w:ascii="Verdana" w:eastAsia="Times New Roman" w:hAnsi="Verdana" w:cs="Times New Roman"/>
          <w:b/>
          <w:bCs/>
          <w:color w:val="444444"/>
          <w:sz w:val="16"/>
          <w:szCs w:val="16"/>
          <w:lang w:eastAsia="pt-BR"/>
        </w:rPr>
        <w:t>L2 Q13– BAIRRO RODILANDIA NOVA IGUAÇU </w:t>
      </w:r>
      <w:r w:rsidRPr="00D34191">
        <w:rPr>
          <w:rFonts w:ascii="Verdana" w:eastAsia="Times New Roman" w:hAnsi="Verdana" w:cs="Times New Roman"/>
          <w:b/>
          <w:bCs/>
          <w:color w:val="444444"/>
          <w:sz w:val="16"/>
          <w:szCs w:val="16"/>
          <w:lang w:eastAsia="pt-BR"/>
        </w:rPr>
        <w:br/>
        <w:t>RIO DE JANEIRO</w:t>
      </w:r>
      <w:r w:rsidRPr="00D34191">
        <w:rPr>
          <w:rFonts w:ascii="Verdana" w:eastAsia="Times New Roman" w:hAnsi="Verdana" w:cs="Times New Roman"/>
          <w:b/>
          <w:bCs/>
          <w:color w:val="444444"/>
          <w:sz w:val="16"/>
          <w:szCs w:val="16"/>
          <w:lang w:eastAsia="pt-BR"/>
        </w:rPr>
        <w:br/>
        <w:t>Telefone: 21 26944825/969320420/982382185 /21 26577567 E-mail:</w:t>
      </w:r>
      <w:hyperlink r:id="rId4" w:history="1">
        <w:r w:rsidRPr="00D34191">
          <w:rPr>
            <w:rFonts w:ascii="Verdana" w:eastAsia="Times New Roman" w:hAnsi="Verdana" w:cs="Times New Roman"/>
            <w:b/>
            <w:bCs/>
            <w:color w:val="0068CF"/>
            <w:sz w:val="16"/>
            <w:szCs w:val="16"/>
            <w:u w:val="single"/>
            <w:lang w:eastAsia="pt-BR"/>
          </w:rPr>
          <w:t>LEIDECOUTINHO@OUTLOOK.COM</w:t>
        </w:r>
      </w:hyperlink>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Times New Roman" w:eastAsia="Times New Roman" w:hAnsi="Times New Roman" w:cs="Times New Roman"/>
          <w:color w:val="444444"/>
          <w:sz w:val="16"/>
          <w:szCs w:val="16"/>
          <w:lang w:eastAsia="pt-BR"/>
        </w:rPr>
        <w:t> </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575F6D"/>
          <w:sz w:val="16"/>
          <w:szCs w:val="16"/>
          <w:lang w:eastAsia="pt-BR"/>
        </w:rPr>
        <w:t>Objetivo:</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444444"/>
          <w:sz w:val="16"/>
          <w:szCs w:val="16"/>
          <w:lang w:eastAsia="pt-BR"/>
        </w:rPr>
        <w:t xml:space="preserve">Operadora de caixa, </w:t>
      </w:r>
      <w:proofErr w:type="gramStart"/>
      <w:r w:rsidRPr="00D34191">
        <w:rPr>
          <w:rFonts w:ascii="Verdana" w:eastAsia="Times New Roman" w:hAnsi="Verdana" w:cs="Times New Roman"/>
          <w:color w:val="444444"/>
          <w:sz w:val="16"/>
          <w:szCs w:val="16"/>
          <w:lang w:eastAsia="pt-BR"/>
        </w:rPr>
        <w:t>tesouraria ,</w:t>
      </w:r>
      <w:proofErr w:type="gramEnd"/>
      <w:r w:rsidRPr="00D34191">
        <w:rPr>
          <w:rFonts w:ascii="Verdana" w:eastAsia="Times New Roman" w:hAnsi="Verdana" w:cs="Times New Roman"/>
          <w:color w:val="444444"/>
          <w:sz w:val="16"/>
          <w:szCs w:val="16"/>
          <w:lang w:eastAsia="pt-BR"/>
        </w:rPr>
        <w:t xml:space="preserve"> </w:t>
      </w:r>
      <w:proofErr w:type="spellStart"/>
      <w:r w:rsidRPr="00D34191">
        <w:rPr>
          <w:rFonts w:ascii="Verdana" w:eastAsia="Times New Roman" w:hAnsi="Verdana" w:cs="Times New Roman"/>
          <w:color w:val="444444"/>
          <w:sz w:val="16"/>
          <w:szCs w:val="16"/>
          <w:lang w:eastAsia="pt-BR"/>
        </w:rPr>
        <w:t>aux</w:t>
      </w:r>
      <w:proofErr w:type="spellEnd"/>
      <w:r w:rsidRPr="00D34191">
        <w:rPr>
          <w:rFonts w:ascii="Verdana" w:eastAsia="Times New Roman" w:hAnsi="Verdana" w:cs="Times New Roman"/>
          <w:color w:val="444444"/>
          <w:sz w:val="16"/>
          <w:szCs w:val="16"/>
          <w:lang w:eastAsia="pt-BR"/>
        </w:rPr>
        <w:t xml:space="preserve"> administrativo e </w:t>
      </w:r>
      <w:proofErr w:type="spellStart"/>
      <w:r w:rsidRPr="00D34191">
        <w:rPr>
          <w:rFonts w:ascii="Verdana" w:eastAsia="Times New Roman" w:hAnsi="Verdana" w:cs="Times New Roman"/>
          <w:color w:val="444444"/>
          <w:sz w:val="16"/>
          <w:szCs w:val="16"/>
          <w:lang w:eastAsia="pt-BR"/>
        </w:rPr>
        <w:t>aux</w:t>
      </w:r>
      <w:proofErr w:type="spellEnd"/>
      <w:r w:rsidRPr="00D34191">
        <w:rPr>
          <w:rFonts w:ascii="Verdana" w:eastAsia="Times New Roman" w:hAnsi="Verdana" w:cs="Times New Roman"/>
          <w:color w:val="444444"/>
          <w:sz w:val="16"/>
          <w:szCs w:val="16"/>
          <w:lang w:eastAsia="pt-BR"/>
        </w:rPr>
        <w:t xml:space="preserve"> de departamento pessoal</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575F6D"/>
          <w:sz w:val="16"/>
          <w:szCs w:val="16"/>
          <w:lang w:eastAsia="pt-BR"/>
        </w:rPr>
        <w:t>FORMAÇÃO</w:t>
      </w:r>
      <w:r w:rsidRPr="00D34191">
        <w:rPr>
          <w:rFonts w:ascii="Verdana" w:eastAsia="Times New Roman" w:hAnsi="Verdana" w:cs="Times New Roman"/>
          <w:color w:val="575F6D"/>
          <w:sz w:val="16"/>
          <w:szCs w:val="16"/>
          <w:lang w:eastAsia="pt-BR"/>
        </w:rPr>
        <w:t>: </w:t>
      </w:r>
      <w:r w:rsidRPr="00D34191">
        <w:rPr>
          <w:rFonts w:ascii="Verdana" w:eastAsia="Times New Roman" w:hAnsi="Verdana" w:cs="Times New Roman"/>
          <w:color w:val="444444"/>
          <w:sz w:val="16"/>
          <w:szCs w:val="16"/>
          <w:lang w:eastAsia="pt-BR"/>
        </w:rPr>
        <w:t>ENSINO MÉDIO</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575F6D"/>
          <w:sz w:val="16"/>
          <w:szCs w:val="16"/>
          <w:lang w:eastAsia="pt-BR"/>
        </w:rPr>
        <w:t>EXPERIÊNCIA PROFISSIONAL</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575F6D"/>
          <w:sz w:val="16"/>
          <w:szCs w:val="16"/>
          <w:lang w:eastAsia="pt-BR"/>
        </w:rPr>
        <w:t xml:space="preserve">Empresa PINHEIRO </w:t>
      </w:r>
      <w:proofErr w:type="gramStart"/>
      <w:r w:rsidRPr="00D34191">
        <w:rPr>
          <w:rFonts w:ascii="Verdana" w:eastAsia="Times New Roman" w:hAnsi="Verdana" w:cs="Times New Roman"/>
          <w:b/>
          <w:bCs/>
          <w:color w:val="575F6D"/>
          <w:sz w:val="16"/>
          <w:szCs w:val="16"/>
          <w:lang w:eastAsia="pt-BR"/>
        </w:rPr>
        <w:t>AUTO PEÇAS</w:t>
      </w:r>
      <w:proofErr w:type="gramEnd"/>
      <w:r w:rsidRPr="00D34191">
        <w:rPr>
          <w:rFonts w:ascii="Verdana" w:eastAsia="Times New Roman" w:hAnsi="Verdana" w:cs="Times New Roman"/>
          <w:b/>
          <w:bCs/>
          <w:color w:val="575F6D"/>
          <w:sz w:val="16"/>
          <w:szCs w:val="16"/>
          <w:lang w:eastAsia="pt-BR"/>
        </w:rPr>
        <w:t xml:space="preserve">  02/02/2015</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575F6D"/>
          <w:sz w:val="16"/>
          <w:szCs w:val="16"/>
          <w:lang w:eastAsia="pt-BR"/>
        </w:rPr>
        <w:t>AUX ADMINISTRATIVO FINANCEIRO</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444444"/>
          <w:sz w:val="16"/>
          <w:szCs w:val="16"/>
          <w:lang w:eastAsia="pt-BR"/>
        </w:rPr>
        <w:t>Principais atividades:</w:t>
      </w: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000000"/>
          <w:sz w:val="16"/>
          <w:szCs w:val="16"/>
          <w:lang w:eastAsia="pt-BR"/>
        </w:rPr>
        <w:t xml:space="preserve"> Contas a paga e </w:t>
      </w:r>
      <w:proofErr w:type="gramStart"/>
      <w:r w:rsidRPr="00D34191">
        <w:rPr>
          <w:rFonts w:ascii="Verdana" w:eastAsia="Times New Roman" w:hAnsi="Verdana" w:cs="Times New Roman"/>
          <w:color w:val="000000"/>
          <w:sz w:val="16"/>
          <w:szCs w:val="16"/>
          <w:lang w:eastAsia="pt-BR"/>
        </w:rPr>
        <w:t>Receber,</w:t>
      </w:r>
      <w:proofErr w:type="gramEnd"/>
      <w:r w:rsidRPr="00D34191">
        <w:rPr>
          <w:rFonts w:ascii="Verdana" w:eastAsia="Times New Roman" w:hAnsi="Verdana" w:cs="Times New Roman"/>
          <w:color w:val="000000"/>
          <w:sz w:val="16"/>
          <w:szCs w:val="16"/>
          <w:lang w:eastAsia="pt-BR"/>
        </w:rPr>
        <w:t>emissão de notas fiscais e boletos,faturamento semanalmente a partir do sistema;</w:t>
      </w: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000000"/>
          <w:sz w:val="16"/>
          <w:szCs w:val="16"/>
          <w:lang w:eastAsia="pt-BR"/>
        </w:rPr>
        <w:t xml:space="preserve">Solicitação de autorização para </w:t>
      </w:r>
      <w:proofErr w:type="gramStart"/>
      <w:r w:rsidRPr="00D34191">
        <w:rPr>
          <w:rFonts w:ascii="Verdana" w:eastAsia="Times New Roman" w:hAnsi="Verdana" w:cs="Times New Roman"/>
          <w:color w:val="000000"/>
          <w:sz w:val="16"/>
          <w:szCs w:val="16"/>
          <w:lang w:eastAsia="pt-BR"/>
        </w:rPr>
        <w:t>cobrança,</w:t>
      </w:r>
      <w:proofErr w:type="gramEnd"/>
      <w:r w:rsidRPr="00D34191">
        <w:rPr>
          <w:rFonts w:ascii="Verdana" w:eastAsia="Times New Roman" w:hAnsi="Verdana" w:cs="Times New Roman"/>
          <w:color w:val="000000"/>
          <w:sz w:val="16"/>
          <w:szCs w:val="16"/>
          <w:lang w:eastAsia="pt-BR"/>
        </w:rPr>
        <w:t>efetuar planilha de controle de pagamentos</w:t>
      </w:r>
      <w:r w:rsidRPr="00D34191">
        <w:rPr>
          <w:rFonts w:ascii="Verdana" w:eastAsia="Times New Roman" w:hAnsi="Verdana" w:cs="Times New Roman"/>
          <w:color w:val="000000"/>
          <w:sz w:val="16"/>
          <w:szCs w:val="16"/>
          <w:lang w:eastAsia="pt-BR"/>
        </w:rPr>
        <w:br/>
        <w:t>Envio e acompanhamento das cobranças junto ao cliente;</w:t>
      </w: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000000"/>
          <w:sz w:val="16"/>
          <w:szCs w:val="16"/>
          <w:lang w:eastAsia="pt-BR"/>
        </w:rPr>
        <w:t xml:space="preserve">Controle das informações relacionadas </w:t>
      </w:r>
      <w:proofErr w:type="gramStart"/>
      <w:r w:rsidRPr="00D34191">
        <w:rPr>
          <w:rFonts w:ascii="Verdana" w:eastAsia="Times New Roman" w:hAnsi="Verdana" w:cs="Times New Roman"/>
          <w:color w:val="000000"/>
          <w:sz w:val="16"/>
          <w:szCs w:val="16"/>
          <w:lang w:eastAsia="pt-BR"/>
        </w:rPr>
        <w:t>a</w:t>
      </w:r>
      <w:proofErr w:type="gramEnd"/>
      <w:r w:rsidRPr="00D34191">
        <w:rPr>
          <w:rFonts w:ascii="Verdana" w:eastAsia="Times New Roman" w:hAnsi="Verdana" w:cs="Times New Roman"/>
          <w:color w:val="000000"/>
          <w:sz w:val="16"/>
          <w:szCs w:val="16"/>
          <w:lang w:eastAsia="pt-BR"/>
        </w:rPr>
        <w:t xml:space="preserve"> cobrança;</w:t>
      </w:r>
      <w:r w:rsidRPr="00D34191">
        <w:rPr>
          <w:rFonts w:ascii="Verdana" w:eastAsia="Times New Roman" w:hAnsi="Verdana" w:cs="Times New Roman"/>
          <w:color w:val="000000"/>
          <w:sz w:val="16"/>
          <w:szCs w:val="16"/>
          <w:lang w:eastAsia="pt-BR"/>
        </w:rPr>
        <w:br/>
        <w:t>Monitorar o andamento das cobranças já efetuadas</w:t>
      </w:r>
      <w:r w:rsidRPr="00D34191">
        <w:rPr>
          <w:rFonts w:ascii="Verdana" w:eastAsia="Times New Roman" w:hAnsi="Verdana" w:cs="Times New Roman"/>
          <w:color w:val="000000"/>
          <w:sz w:val="16"/>
          <w:szCs w:val="16"/>
          <w:lang w:eastAsia="pt-BR"/>
        </w:rPr>
        <w:br/>
        <w:t>Emissão de novos boletos quando necessário;</w:t>
      </w:r>
      <w:r w:rsidRPr="00D34191">
        <w:rPr>
          <w:rFonts w:ascii="Verdana" w:eastAsia="Times New Roman" w:hAnsi="Verdana" w:cs="Times New Roman"/>
          <w:color w:val="000000"/>
          <w:sz w:val="16"/>
          <w:szCs w:val="16"/>
          <w:lang w:eastAsia="pt-BR"/>
        </w:rPr>
        <w:br/>
        <w:t>Interface junto ao faturamento com informações referentes aos vencimentos das faturas;</w:t>
      </w:r>
      <w:r w:rsidRPr="00D34191">
        <w:rPr>
          <w:rFonts w:ascii="Verdana" w:eastAsia="Times New Roman" w:hAnsi="Verdana" w:cs="Times New Roman"/>
          <w:color w:val="000000"/>
          <w:sz w:val="16"/>
          <w:szCs w:val="16"/>
          <w:lang w:eastAsia="pt-BR"/>
        </w:rPr>
        <w:br/>
        <w:t>Elaborações de planilhas e demais atividades.</w:t>
      </w: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444444"/>
          <w:sz w:val="16"/>
          <w:szCs w:val="16"/>
          <w:lang w:eastAsia="pt-BR"/>
        </w:rPr>
        <w:t>Empresa LOJAS MARISA SA 11/2006 a 04/2014</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color w:val="444444"/>
          <w:sz w:val="16"/>
          <w:szCs w:val="16"/>
          <w:lang w:eastAsia="pt-BR"/>
        </w:rPr>
        <w:t xml:space="preserve">Operadora de </w:t>
      </w:r>
      <w:proofErr w:type="gramStart"/>
      <w:r w:rsidRPr="00D34191">
        <w:rPr>
          <w:rFonts w:ascii="Verdana" w:eastAsia="Times New Roman" w:hAnsi="Verdana" w:cs="Times New Roman"/>
          <w:color w:val="444444"/>
          <w:sz w:val="16"/>
          <w:szCs w:val="16"/>
          <w:lang w:eastAsia="pt-BR"/>
        </w:rPr>
        <w:t>caixa,</w:t>
      </w:r>
      <w:proofErr w:type="gramEnd"/>
      <w:r w:rsidRPr="00D34191">
        <w:rPr>
          <w:rFonts w:ascii="Verdana" w:eastAsia="Times New Roman" w:hAnsi="Verdana" w:cs="Times New Roman"/>
          <w:color w:val="444444"/>
          <w:sz w:val="16"/>
          <w:szCs w:val="16"/>
          <w:lang w:eastAsia="pt-BR"/>
        </w:rPr>
        <w:t xml:space="preserve">caixa geral(chefe de caixa) e </w:t>
      </w:r>
      <w:proofErr w:type="spellStart"/>
      <w:r w:rsidRPr="00D34191">
        <w:rPr>
          <w:rFonts w:ascii="Verdana" w:eastAsia="Times New Roman" w:hAnsi="Verdana" w:cs="Times New Roman"/>
          <w:color w:val="444444"/>
          <w:sz w:val="16"/>
          <w:szCs w:val="16"/>
          <w:lang w:eastAsia="pt-BR"/>
        </w:rPr>
        <w:t>aux</w:t>
      </w:r>
      <w:proofErr w:type="spellEnd"/>
      <w:r w:rsidRPr="00D34191">
        <w:rPr>
          <w:rFonts w:ascii="Verdana" w:eastAsia="Times New Roman" w:hAnsi="Verdana" w:cs="Times New Roman"/>
          <w:color w:val="444444"/>
          <w:sz w:val="16"/>
          <w:szCs w:val="16"/>
          <w:lang w:eastAsia="pt-BR"/>
        </w:rPr>
        <w:t xml:space="preserve"> administrativo na área de DP.</w:t>
      </w:r>
    </w:p>
    <w:p w:rsidR="00D34191" w:rsidRPr="00D34191" w:rsidRDefault="00D34191" w:rsidP="00D34191">
      <w:pPr>
        <w:shd w:val="clear" w:color="auto" w:fill="FFFFFF"/>
        <w:spacing w:after="0" w:line="319"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444444"/>
          <w:sz w:val="16"/>
          <w:szCs w:val="16"/>
          <w:lang w:eastAsia="pt-BR"/>
        </w:rPr>
        <w:t>Sistema  APDATA</w:t>
      </w:r>
      <w:r w:rsidRPr="00D34191">
        <w:rPr>
          <w:rFonts w:ascii="Verdana" w:eastAsia="Times New Roman" w:hAnsi="Verdana" w:cs="Times New Roman"/>
          <w:color w:val="444444"/>
          <w:sz w:val="16"/>
          <w:szCs w:val="16"/>
          <w:lang w:eastAsia="pt-BR"/>
        </w:rPr>
        <w:br/>
        <w:t>Principais atividades:</w:t>
      </w: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p>
    <w:p w:rsidR="00D34191" w:rsidRPr="00D34191" w:rsidRDefault="00D34191" w:rsidP="00D34191">
      <w:pPr>
        <w:shd w:val="clear" w:color="auto" w:fill="FFFFFF"/>
        <w:spacing w:after="0" w:line="327" w:lineRule="atLeast"/>
        <w:rPr>
          <w:rFonts w:ascii="Calibri" w:eastAsia="Times New Roman" w:hAnsi="Calibri" w:cs="Times New Roman"/>
          <w:color w:val="444444"/>
          <w:sz w:val="16"/>
          <w:szCs w:val="16"/>
          <w:lang w:eastAsia="pt-BR"/>
        </w:rPr>
      </w:pPr>
      <w:r w:rsidRPr="00D34191">
        <w:rPr>
          <w:rFonts w:ascii="Verdana" w:eastAsia="Times New Roman" w:hAnsi="Verdana" w:cs="Times New Roman"/>
          <w:b/>
          <w:bCs/>
          <w:color w:val="444444"/>
          <w:sz w:val="16"/>
          <w:szCs w:val="16"/>
          <w:lang w:eastAsia="pt-BR"/>
        </w:rPr>
        <w:t>Como caixa geral:</w:t>
      </w:r>
    </w:p>
    <w:p w:rsidR="00D34191" w:rsidRPr="00D34191" w:rsidRDefault="00D34191" w:rsidP="00D34191">
      <w:pPr>
        <w:shd w:val="clear" w:color="auto" w:fill="FFFFFF"/>
        <w:spacing w:after="0" w:line="327" w:lineRule="atLeast"/>
        <w:rPr>
          <w:rFonts w:ascii="Calibri" w:eastAsia="Times New Roman" w:hAnsi="Calibri" w:cs="Times New Roman"/>
          <w:color w:val="444444"/>
          <w:lang w:eastAsia="pt-BR"/>
        </w:rPr>
      </w:pPr>
      <w:r w:rsidRPr="00D34191">
        <w:rPr>
          <w:rFonts w:ascii="Calibri" w:eastAsia="Times New Roman" w:hAnsi="Calibri" w:cs="Times New Roman"/>
          <w:color w:val="444444"/>
          <w:lang w:eastAsia="pt-BR"/>
        </w:rPr>
        <w:t>Atendimento ao público, abertura do caixa, supervisiona os operadores de caixa, registro de valores, recebimento de pagamento via cartão de crédito, débito, dinheiro, emissão de cupom fiscal, comprovantes de pagamento, controle e organização de fluxo de dinheiro e documentos no caixa, conhecimentos no sistema PDV e atendimento aos clientes. </w:t>
      </w:r>
      <w:r w:rsidRPr="00D34191">
        <w:rPr>
          <w:rFonts w:ascii="Calibri" w:eastAsia="Times New Roman" w:hAnsi="Calibri" w:cs="Times New Roman"/>
          <w:color w:val="444444"/>
          <w:lang w:eastAsia="pt-BR"/>
        </w:rPr>
        <w:br/>
        <w:t>Conferencia bancaria. Contagem de dinheiro, embalar malote, receber prestação de contas a receber.</w:t>
      </w:r>
    </w:p>
    <w:p w:rsidR="00D34191" w:rsidRPr="00D34191" w:rsidRDefault="00D34191" w:rsidP="00D34191">
      <w:pPr>
        <w:shd w:val="clear" w:color="auto" w:fill="FFFFFF"/>
        <w:spacing w:after="0" w:line="327" w:lineRule="atLeast"/>
        <w:rPr>
          <w:rFonts w:ascii="Calibri" w:eastAsia="Times New Roman" w:hAnsi="Calibri" w:cs="Times New Roman"/>
          <w:color w:val="444444"/>
          <w:lang w:eastAsia="pt-BR"/>
        </w:rPr>
      </w:pPr>
    </w:p>
    <w:p w:rsidR="00D34191" w:rsidRPr="00D34191" w:rsidRDefault="00D34191" w:rsidP="00D34191">
      <w:pPr>
        <w:shd w:val="clear" w:color="auto" w:fill="FFFFFF"/>
        <w:spacing w:after="0" w:line="327" w:lineRule="atLeast"/>
        <w:rPr>
          <w:sz w:val="16"/>
          <w:szCs w:val="16"/>
        </w:rPr>
      </w:pPr>
      <w:r w:rsidRPr="00D34191">
        <w:rPr>
          <w:rFonts w:ascii="Calibri" w:eastAsia="Times New Roman" w:hAnsi="Calibri" w:cs="Times New Roman"/>
          <w:b/>
          <w:bCs/>
          <w:color w:val="444444"/>
          <w:sz w:val="24"/>
          <w:szCs w:val="24"/>
          <w:lang w:eastAsia="pt-BR"/>
        </w:rPr>
        <w:t xml:space="preserve">Como </w:t>
      </w:r>
      <w:proofErr w:type="spellStart"/>
      <w:r w:rsidRPr="00D34191">
        <w:rPr>
          <w:rFonts w:ascii="Calibri" w:eastAsia="Times New Roman" w:hAnsi="Calibri" w:cs="Times New Roman"/>
          <w:b/>
          <w:bCs/>
          <w:color w:val="444444"/>
          <w:sz w:val="24"/>
          <w:szCs w:val="24"/>
          <w:lang w:eastAsia="pt-BR"/>
        </w:rPr>
        <w:t>aux</w:t>
      </w:r>
      <w:proofErr w:type="spellEnd"/>
      <w:r w:rsidRPr="00D34191">
        <w:rPr>
          <w:rFonts w:ascii="Calibri" w:eastAsia="Times New Roman" w:hAnsi="Calibri" w:cs="Times New Roman"/>
          <w:b/>
          <w:bCs/>
          <w:color w:val="444444"/>
          <w:sz w:val="24"/>
          <w:szCs w:val="24"/>
          <w:lang w:eastAsia="pt-BR"/>
        </w:rPr>
        <w:t xml:space="preserve"> administrativo:</w:t>
      </w:r>
      <w:r w:rsidRPr="00D34191">
        <w:rPr>
          <w:rFonts w:ascii="Calibri" w:eastAsia="Times New Roman" w:hAnsi="Calibri" w:cs="Times New Roman"/>
          <w:color w:val="444444"/>
          <w:sz w:val="24"/>
          <w:szCs w:val="24"/>
          <w:lang w:eastAsia="pt-BR"/>
        </w:rPr>
        <w:br/>
      </w:r>
      <w:proofErr w:type="gramStart"/>
      <w:r w:rsidRPr="00D34191">
        <w:rPr>
          <w:rFonts w:ascii="Calibri" w:eastAsia="Times New Roman" w:hAnsi="Calibri" w:cs="Times New Roman"/>
          <w:color w:val="444444"/>
          <w:sz w:val="24"/>
          <w:szCs w:val="24"/>
          <w:lang w:eastAsia="pt-BR"/>
        </w:rPr>
        <w:t>.</w:t>
      </w:r>
      <w:proofErr w:type="gramEnd"/>
      <w:r w:rsidRPr="00D34191">
        <w:rPr>
          <w:rFonts w:ascii="Calibri" w:eastAsia="Times New Roman" w:hAnsi="Calibri" w:cs="Times New Roman"/>
          <w:color w:val="444444"/>
          <w:sz w:val="24"/>
          <w:szCs w:val="24"/>
          <w:lang w:eastAsia="pt-BR"/>
        </w:rPr>
        <w:t xml:space="preserve">Admissão, encaminhamentos para exames dimensionais e atendimento à funcionários , folha de pagamento, organização de arquivos dos funcionários,auxiliar no atendimento aos funcionários pertinentes a dúvidas e informações sobre o departamento Pessoal ,procedimento referente a controle do ponto,liberar espelho de </w:t>
      </w:r>
      <w:r w:rsidRPr="00D34191">
        <w:rPr>
          <w:rFonts w:ascii="Calibri" w:eastAsia="Times New Roman" w:hAnsi="Calibri" w:cs="Times New Roman"/>
          <w:color w:val="444444"/>
          <w:sz w:val="24"/>
          <w:szCs w:val="24"/>
          <w:lang w:eastAsia="pt-BR"/>
        </w:rPr>
        <w:lastRenderedPageBreak/>
        <w:t>ponto de funcionários para assinatura e posterior arquivamento cadastro da digital e controle da folha do ponto,entrega de contra cheques,   homologações,atendimento presencial</w:t>
      </w:r>
      <w:r w:rsidRPr="00D34191">
        <w:rPr>
          <w:rFonts w:ascii="Calibri" w:eastAsia="Times New Roman" w:hAnsi="Calibri" w:cs="Times New Roman"/>
          <w:color w:val="444444"/>
          <w:sz w:val="16"/>
          <w:szCs w:val="16"/>
          <w:lang w:eastAsia="pt-BR"/>
        </w:rPr>
        <w:t xml:space="preserve"> e telefônico aos funcionários, emissão e conferência de relatórios gerenciais, apoio ao jurídico em audiências trabalhistas,atualizar CTPS (Carteira de Trabalho e Previdência Social),emitir declarações e cartas de referência,arquivar documentos em dossiê de </w:t>
      </w:r>
    </w:p>
    <w:p w:rsidR="00303010" w:rsidRPr="00D34191" w:rsidRDefault="00303010" w:rsidP="00D34191">
      <w:pPr>
        <w:rPr>
          <w:sz w:val="16"/>
          <w:szCs w:val="16"/>
        </w:rPr>
      </w:pPr>
    </w:p>
    <w:sectPr w:rsidR="00303010" w:rsidRPr="00D34191" w:rsidSect="003030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191"/>
    <w:rsid w:val="00303010"/>
    <w:rsid w:val="00D341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1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34191"/>
    <w:rPr>
      <w:color w:val="0000FF"/>
      <w:u w:val="single"/>
    </w:rPr>
  </w:style>
</w:styles>
</file>

<file path=word/webSettings.xml><?xml version="1.0" encoding="utf-8"?>
<w:webSettings xmlns:r="http://schemas.openxmlformats.org/officeDocument/2006/relationships" xmlns:w="http://schemas.openxmlformats.org/wordprocessingml/2006/main">
  <w:divs>
    <w:div w:id="41640879">
      <w:bodyDiv w:val="1"/>
      <w:marLeft w:val="0"/>
      <w:marRight w:val="0"/>
      <w:marTop w:val="0"/>
      <w:marBottom w:val="0"/>
      <w:divBdr>
        <w:top w:val="none" w:sz="0" w:space="0" w:color="auto"/>
        <w:left w:val="none" w:sz="0" w:space="0" w:color="auto"/>
        <w:bottom w:val="none" w:sz="0" w:space="0" w:color="auto"/>
        <w:right w:val="none" w:sz="0" w:space="0" w:color="auto"/>
      </w:divBdr>
      <w:divsChild>
        <w:div w:id="891579586">
          <w:marLeft w:val="0"/>
          <w:marRight w:val="0"/>
          <w:marTop w:val="0"/>
          <w:marBottom w:val="0"/>
          <w:divBdr>
            <w:top w:val="none" w:sz="0" w:space="0" w:color="auto"/>
            <w:left w:val="none" w:sz="0" w:space="0" w:color="auto"/>
            <w:bottom w:val="none" w:sz="0" w:space="0" w:color="auto"/>
            <w:right w:val="none" w:sz="0" w:space="0" w:color="auto"/>
          </w:divBdr>
          <w:divsChild>
            <w:div w:id="653294996">
              <w:marLeft w:val="0"/>
              <w:marRight w:val="0"/>
              <w:marTop w:val="0"/>
              <w:marBottom w:val="0"/>
              <w:divBdr>
                <w:top w:val="none" w:sz="0" w:space="0" w:color="auto"/>
                <w:left w:val="none" w:sz="0" w:space="0" w:color="auto"/>
                <w:bottom w:val="none" w:sz="0" w:space="0" w:color="auto"/>
                <w:right w:val="none" w:sz="0" w:space="0" w:color="auto"/>
              </w:divBdr>
            </w:div>
          </w:divsChild>
        </w:div>
        <w:div w:id="1640190257">
          <w:marLeft w:val="0"/>
          <w:marRight w:val="0"/>
          <w:marTop w:val="0"/>
          <w:marBottom w:val="0"/>
          <w:divBdr>
            <w:top w:val="none" w:sz="0" w:space="0" w:color="auto"/>
            <w:left w:val="none" w:sz="0" w:space="0" w:color="auto"/>
            <w:bottom w:val="none" w:sz="0" w:space="0" w:color="auto"/>
            <w:right w:val="none" w:sz="0" w:space="0" w:color="auto"/>
          </w:divBdr>
          <w:divsChild>
            <w:div w:id="2142529119">
              <w:marLeft w:val="0"/>
              <w:marRight w:val="0"/>
              <w:marTop w:val="0"/>
              <w:marBottom w:val="0"/>
              <w:divBdr>
                <w:top w:val="none" w:sz="0" w:space="0" w:color="auto"/>
                <w:left w:val="none" w:sz="0" w:space="0" w:color="auto"/>
                <w:bottom w:val="none" w:sz="0" w:space="0" w:color="auto"/>
                <w:right w:val="none" w:sz="0" w:space="0" w:color="auto"/>
              </w:divBdr>
            </w:div>
          </w:divsChild>
        </w:div>
        <w:div w:id="1796212044">
          <w:marLeft w:val="0"/>
          <w:marRight w:val="0"/>
          <w:marTop w:val="0"/>
          <w:marBottom w:val="0"/>
          <w:divBdr>
            <w:top w:val="none" w:sz="0" w:space="0" w:color="auto"/>
            <w:left w:val="none" w:sz="0" w:space="0" w:color="auto"/>
            <w:bottom w:val="none" w:sz="0" w:space="0" w:color="auto"/>
            <w:right w:val="none" w:sz="0" w:space="0" w:color="auto"/>
          </w:divBdr>
          <w:divsChild>
            <w:div w:id="2002805246">
              <w:marLeft w:val="0"/>
              <w:marRight w:val="0"/>
              <w:marTop w:val="0"/>
              <w:marBottom w:val="0"/>
              <w:divBdr>
                <w:top w:val="none" w:sz="0" w:space="0" w:color="auto"/>
                <w:left w:val="none" w:sz="0" w:space="0" w:color="auto"/>
                <w:bottom w:val="none" w:sz="0" w:space="0" w:color="auto"/>
                <w:right w:val="none" w:sz="0" w:space="0" w:color="auto"/>
              </w:divBdr>
            </w:div>
          </w:divsChild>
        </w:div>
        <w:div w:id="2078745744">
          <w:marLeft w:val="0"/>
          <w:marRight w:val="0"/>
          <w:marTop w:val="0"/>
          <w:marBottom w:val="0"/>
          <w:divBdr>
            <w:top w:val="none" w:sz="0" w:space="0" w:color="auto"/>
            <w:left w:val="none" w:sz="0" w:space="0" w:color="auto"/>
            <w:bottom w:val="none" w:sz="0" w:space="0" w:color="auto"/>
            <w:right w:val="none" w:sz="0" w:space="0" w:color="auto"/>
          </w:divBdr>
          <w:divsChild>
            <w:div w:id="1340307828">
              <w:marLeft w:val="0"/>
              <w:marRight w:val="0"/>
              <w:marTop w:val="0"/>
              <w:marBottom w:val="0"/>
              <w:divBdr>
                <w:top w:val="none" w:sz="0" w:space="0" w:color="auto"/>
                <w:left w:val="none" w:sz="0" w:space="0" w:color="auto"/>
                <w:bottom w:val="none" w:sz="0" w:space="0" w:color="auto"/>
                <w:right w:val="none" w:sz="0" w:space="0" w:color="auto"/>
              </w:divBdr>
            </w:div>
          </w:divsChild>
        </w:div>
        <w:div w:id="192114674">
          <w:marLeft w:val="0"/>
          <w:marRight w:val="0"/>
          <w:marTop w:val="0"/>
          <w:marBottom w:val="0"/>
          <w:divBdr>
            <w:top w:val="none" w:sz="0" w:space="0" w:color="auto"/>
            <w:left w:val="none" w:sz="0" w:space="0" w:color="auto"/>
            <w:bottom w:val="none" w:sz="0" w:space="0" w:color="auto"/>
            <w:right w:val="none" w:sz="0" w:space="0" w:color="auto"/>
          </w:divBdr>
          <w:divsChild>
            <w:div w:id="687832216">
              <w:marLeft w:val="0"/>
              <w:marRight w:val="0"/>
              <w:marTop w:val="0"/>
              <w:marBottom w:val="0"/>
              <w:divBdr>
                <w:top w:val="none" w:sz="0" w:space="0" w:color="auto"/>
                <w:left w:val="none" w:sz="0" w:space="0" w:color="auto"/>
                <w:bottom w:val="none" w:sz="0" w:space="0" w:color="auto"/>
                <w:right w:val="none" w:sz="0" w:space="0" w:color="auto"/>
              </w:divBdr>
            </w:div>
          </w:divsChild>
        </w:div>
        <w:div w:id="1181048172">
          <w:marLeft w:val="0"/>
          <w:marRight w:val="0"/>
          <w:marTop w:val="0"/>
          <w:marBottom w:val="0"/>
          <w:divBdr>
            <w:top w:val="none" w:sz="0" w:space="0" w:color="auto"/>
            <w:left w:val="none" w:sz="0" w:space="0" w:color="auto"/>
            <w:bottom w:val="none" w:sz="0" w:space="0" w:color="auto"/>
            <w:right w:val="none" w:sz="0" w:space="0" w:color="auto"/>
          </w:divBdr>
          <w:divsChild>
            <w:div w:id="1001155146">
              <w:marLeft w:val="0"/>
              <w:marRight w:val="0"/>
              <w:marTop w:val="0"/>
              <w:marBottom w:val="0"/>
              <w:divBdr>
                <w:top w:val="none" w:sz="0" w:space="0" w:color="auto"/>
                <w:left w:val="none" w:sz="0" w:space="0" w:color="auto"/>
                <w:bottom w:val="none" w:sz="0" w:space="0" w:color="auto"/>
                <w:right w:val="none" w:sz="0" w:space="0" w:color="auto"/>
              </w:divBdr>
            </w:div>
          </w:divsChild>
        </w:div>
        <w:div w:id="1667125275">
          <w:marLeft w:val="0"/>
          <w:marRight w:val="0"/>
          <w:marTop w:val="0"/>
          <w:marBottom w:val="0"/>
          <w:divBdr>
            <w:top w:val="none" w:sz="0" w:space="0" w:color="auto"/>
            <w:left w:val="none" w:sz="0" w:space="0" w:color="auto"/>
            <w:bottom w:val="none" w:sz="0" w:space="0" w:color="auto"/>
            <w:right w:val="none" w:sz="0" w:space="0" w:color="auto"/>
          </w:divBdr>
          <w:divsChild>
            <w:div w:id="290668931">
              <w:marLeft w:val="0"/>
              <w:marRight w:val="0"/>
              <w:marTop w:val="0"/>
              <w:marBottom w:val="0"/>
              <w:divBdr>
                <w:top w:val="none" w:sz="0" w:space="0" w:color="auto"/>
                <w:left w:val="none" w:sz="0" w:space="0" w:color="auto"/>
                <w:bottom w:val="none" w:sz="0" w:space="0" w:color="auto"/>
                <w:right w:val="none" w:sz="0" w:space="0" w:color="auto"/>
              </w:divBdr>
            </w:div>
            <w:div w:id="1515919300">
              <w:marLeft w:val="0"/>
              <w:marRight w:val="0"/>
              <w:marTop w:val="0"/>
              <w:marBottom w:val="0"/>
              <w:divBdr>
                <w:top w:val="none" w:sz="0" w:space="0" w:color="auto"/>
                <w:left w:val="none" w:sz="0" w:space="0" w:color="auto"/>
                <w:bottom w:val="none" w:sz="0" w:space="0" w:color="auto"/>
                <w:right w:val="none" w:sz="0" w:space="0" w:color="auto"/>
              </w:divBdr>
            </w:div>
            <w:div w:id="1492408597">
              <w:marLeft w:val="0"/>
              <w:marRight w:val="0"/>
              <w:marTop w:val="0"/>
              <w:marBottom w:val="0"/>
              <w:divBdr>
                <w:top w:val="none" w:sz="0" w:space="0" w:color="auto"/>
                <w:left w:val="none" w:sz="0" w:space="0" w:color="auto"/>
                <w:bottom w:val="none" w:sz="0" w:space="0" w:color="auto"/>
                <w:right w:val="none" w:sz="0" w:space="0" w:color="auto"/>
              </w:divBdr>
            </w:div>
            <w:div w:id="729380850">
              <w:marLeft w:val="0"/>
              <w:marRight w:val="0"/>
              <w:marTop w:val="0"/>
              <w:marBottom w:val="0"/>
              <w:divBdr>
                <w:top w:val="none" w:sz="0" w:space="0" w:color="auto"/>
                <w:left w:val="none" w:sz="0" w:space="0" w:color="auto"/>
                <w:bottom w:val="none" w:sz="0" w:space="0" w:color="auto"/>
                <w:right w:val="none" w:sz="0" w:space="0" w:color="auto"/>
              </w:divBdr>
            </w:div>
            <w:div w:id="855849045">
              <w:marLeft w:val="0"/>
              <w:marRight w:val="0"/>
              <w:marTop w:val="0"/>
              <w:marBottom w:val="0"/>
              <w:divBdr>
                <w:top w:val="none" w:sz="0" w:space="0" w:color="auto"/>
                <w:left w:val="none" w:sz="0" w:space="0" w:color="auto"/>
                <w:bottom w:val="none" w:sz="0" w:space="0" w:color="auto"/>
                <w:right w:val="none" w:sz="0" w:space="0" w:color="auto"/>
              </w:divBdr>
            </w:div>
            <w:div w:id="1011685851">
              <w:marLeft w:val="0"/>
              <w:marRight w:val="0"/>
              <w:marTop w:val="0"/>
              <w:marBottom w:val="0"/>
              <w:divBdr>
                <w:top w:val="none" w:sz="0" w:space="0" w:color="auto"/>
                <w:left w:val="none" w:sz="0" w:space="0" w:color="auto"/>
                <w:bottom w:val="none" w:sz="0" w:space="0" w:color="auto"/>
                <w:right w:val="none" w:sz="0" w:space="0" w:color="auto"/>
              </w:divBdr>
            </w:div>
            <w:div w:id="1964385615">
              <w:marLeft w:val="0"/>
              <w:marRight w:val="0"/>
              <w:marTop w:val="0"/>
              <w:marBottom w:val="0"/>
              <w:divBdr>
                <w:top w:val="none" w:sz="0" w:space="0" w:color="auto"/>
                <w:left w:val="none" w:sz="0" w:space="0" w:color="auto"/>
                <w:bottom w:val="none" w:sz="0" w:space="0" w:color="auto"/>
                <w:right w:val="none" w:sz="0" w:space="0" w:color="auto"/>
              </w:divBdr>
            </w:div>
            <w:div w:id="1832022231">
              <w:marLeft w:val="0"/>
              <w:marRight w:val="0"/>
              <w:marTop w:val="0"/>
              <w:marBottom w:val="0"/>
              <w:divBdr>
                <w:top w:val="none" w:sz="0" w:space="0" w:color="auto"/>
                <w:left w:val="none" w:sz="0" w:space="0" w:color="auto"/>
                <w:bottom w:val="none" w:sz="0" w:space="0" w:color="auto"/>
                <w:right w:val="none" w:sz="0" w:space="0" w:color="auto"/>
              </w:divBdr>
            </w:div>
            <w:div w:id="42562611">
              <w:marLeft w:val="0"/>
              <w:marRight w:val="0"/>
              <w:marTop w:val="0"/>
              <w:marBottom w:val="0"/>
              <w:divBdr>
                <w:top w:val="none" w:sz="0" w:space="0" w:color="auto"/>
                <w:left w:val="none" w:sz="0" w:space="0" w:color="auto"/>
                <w:bottom w:val="none" w:sz="0" w:space="0" w:color="auto"/>
                <w:right w:val="none" w:sz="0" w:space="0" w:color="auto"/>
              </w:divBdr>
            </w:div>
          </w:divsChild>
        </w:div>
        <w:div w:id="1967812193">
          <w:marLeft w:val="0"/>
          <w:marRight w:val="0"/>
          <w:marTop w:val="0"/>
          <w:marBottom w:val="0"/>
          <w:divBdr>
            <w:top w:val="none" w:sz="0" w:space="0" w:color="auto"/>
            <w:left w:val="none" w:sz="0" w:space="0" w:color="auto"/>
            <w:bottom w:val="none" w:sz="0" w:space="0" w:color="auto"/>
            <w:right w:val="none" w:sz="0" w:space="0" w:color="auto"/>
          </w:divBdr>
          <w:divsChild>
            <w:div w:id="1072433489">
              <w:marLeft w:val="0"/>
              <w:marRight w:val="0"/>
              <w:marTop w:val="0"/>
              <w:marBottom w:val="0"/>
              <w:divBdr>
                <w:top w:val="none" w:sz="0" w:space="0" w:color="auto"/>
                <w:left w:val="none" w:sz="0" w:space="0" w:color="auto"/>
                <w:bottom w:val="none" w:sz="0" w:space="0" w:color="auto"/>
                <w:right w:val="none" w:sz="0" w:space="0" w:color="auto"/>
              </w:divBdr>
            </w:div>
          </w:divsChild>
        </w:div>
        <w:div w:id="1944992699">
          <w:marLeft w:val="0"/>
          <w:marRight w:val="0"/>
          <w:marTop w:val="0"/>
          <w:marBottom w:val="0"/>
          <w:divBdr>
            <w:top w:val="none" w:sz="0" w:space="0" w:color="auto"/>
            <w:left w:val="none" w:sz="0" w:space="0" w:color="auto"/>
            <w:bottom w:val="none" w:sz="0" w:space="0" w:color="auto"/>
            <w:right w:val="none" w:sz="0" w:space="0" w:color="auto"/>
          </w:divBdr>
          <w:divsChild>
            <w:div w:id="362754415">
              <w:marLeft w:val="0"/>
              <w:marRight w:val="0"/>
              <w:marTop w:val="0"/>
              <w:marBottom w:val="0"/>
              <w:divBdr>
                <w:top w:val="none" w:sz="0" w:space="0" w:color="auto"/>
                <w:left w:val="none" w:sz="0" w:space="0" w:color="auto"/>
                <w:bottom w:val="none" w:sz="0" w:space="0" w:color="auto"/>
                <w:right w:val="none" w:sz="0" w:space="0" w:color="auto"/>
              </w:divBdr>
            </w:div>
          </w:divsChild>
        </w:div>
        <w:div w:id="818158237">
          <w:marLeft w:val="0"/>
          <w:marRight w:val="0"/>
          <w:marTop w:val="0"/>
          <w:marBottom w:val="0"/>
          <w:divBdr>
            <w:top w:val="none" w:sz="0" w:space="0" w:color="auto"/>
            <w:left w:val="none" w:sz="0" w:space="0" w:color="auto"/>
            <w:bottom w:val="none" w:sz="0" w:space="0" w:color="auto"/>
            <w:right w:val="none" w:sz="0" w:space="0" w:color="auto"/>
          </w:divBdr>
          <w:divsChild>
            <w:div w:id="224729395">
              <w:marLeft w:val="0"/>
              <w:marRight w:val="0"/>
              <w:marTop w:val="0"/>
              <w:marBottom w:val="0"/>
              <w:divBdr>
                <w:top w:val="none" w:sz="0" w:space="0" w:color="auto"/>
                <w:left w:val="none" w:sz="0" w:space="0" w:color="auto"/>
                <w:bottom w:val="none" w:sz="0" w:space="0" w:color="auto"/>
                <w:right w:val="none" w:sz="0" w:space="0" w:color="auto"/>
              </w:divBdr>
            </w:div>
            <w:div w:id="1352992744">
              <w:marLeft w:val="0"/>
              <w:marRight w:val="0"/>
              <w:marTop w:val="0"/>
              <w:marBottom w:val="0"/>
              <w:divBdr>
                <w:top w:val="none" w:sz="0" w:space="0" w:color="auto"/>
                <w:left w:val="none" w:sz="0" w:space="0" w:color="auto"/>
                <w:bottom w:val="none" w:sz="0" w:space="0" w:color="auto"/>
                <w:right w:val="none" w:sz="0" w:space="0" w:color="auto"/>
              </w:divBdr>
            </w:div>
            <w:div w:id="1378050636">
              <w:marLeft w:val="0"/>
              <w:marRight w:val="0"/>
              <w:marTop w:val="0"/>
              <w:marBottom w:val="0"/>
              <w:divBdr>
                <w:top w:val="none" w:sz="0" w:space="0" w:color="auto"/>
                <w:left w:val="none" w:sz="0" w:space="0" w:color="auto"/>
                <w:bottom w:val="none" w:sz="0" w:space="0" w:color="auto"/>
                <w:right w:val="none" w:sz="0" w:space="0" w:color="auto"/>
              </w:divBdr>
            </w:div>
            <w:div w:id="809202568">
              <w:marLeft w:val="0"/>
              <w:marRight w:val="0"/>
              <w:marTop w:val="0"/>
              <w:marBottom w:val="0"/>
              <w:divBdr>
                <w:top w:val="none" w:sz="0" w:space="0" w:color="auto"/>
                <w:left w:val="none" w:sz="0" w:space="0" w:color="auto"/>
                <w:bottom w:val="none" w:sz="0" w:space="0" w:color="auto"/>
                <w:right w:val="none" w:sz="0" w:space="0" w:color="auto"/>
              </w:divBdr>
            </w:div>
            <w:div w:id="1093238133">
              <w:marLeft w:val="0"/>
              <w:marRight w:val="0"/>
              <w:marTop w:val="0"/>
              <w:marBottom w:val="0"/>
              <w:divBdr>
                <w:top w:val="none" w:sz="0" w:space="0" w:color="auto"/>
                <w:left w:val="none" w:sz="0" w:space="0" w:color="auto"/>
                <w:bottom w:val="none" w:sz="0" w:space="0" w:color="auto"/>
                <w:right w:val="none" w:sz="0" w:space="0" w:color="auto"/>
              </w:divBdr>
            </w:div>
            <w:div w:id="5552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IDECOUTINHO@OUTLOOK.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2051</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1</cp:revision>
  <dcterms:created xsi:type="dcterms:W3CDTF">2015-08-10T19:14:00Z</dcterms:created>
  <dcterms:modified xsi:type="dcterms:W3CDTF">2015-08-10T19:16:00Z</dcterms:modified>
</cp:coreProperties>
</file>