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28" w:rsidRPr="004F09FE" w:rsidRDefault="00761DF2" w:rsidP="004F09FE">
      <w:pPr>
        <w:jc w:val="center"/>
        <w:rPr>
          <w:b/>
          <w:sz w:val="40"/>
          <w:szCs w:val="40"/>
        </w:rPr>
      </w:pPr>
      <w:r w:rsidRPr="004F09FE">
        <w:rPr>
          <w:b/>
          <w:sz w:val="40"/>
          <w:szCs w:val="40"/>
        </w:rPr>
        <w:t>Luiz Flávio Batista da Silva</w:t>
      </w:r>
    </w:p>
    <w:p w:rsidR="00821B5E" w:rsidRDefault="00821B5E"/>
    <w:p w:rsidR="00821B5E" w:rsidRPr="004F09FE" w:rsidRDefault="00761DF2">
      <w:pPr>
        <w:rPr>
          <w:b/>
          <w:sz w:val="28"/>
          <w:szCs w:val="28"/>
        </w:rPr>
      </w:pPr>
      <w:r w:rsidRPr="004F09FE">
        <w:rPr>
          <w:b/>
          <w:sz w:val="28"/>
          <w:szCs w:val="28"/>
        </w:rPr>
        <w:t>Dados Pessoais</w:t>
      </w:r>
    </w:p>
    <w:p w:rsidR="0027377E" w:rsidRDefault="00821B5E">
      <w:r w:rsidRPr="004F09FE">
        <w:rPr>
          <w:b/>
          <w:sz w:val="24"/>
          <w:szCs w:val="24"/>
        </w:rPr>
        <w:t>Endereço</w:t>
      </w:r>
      <w:r w:rsidRPr="004F09FE">
        <w:rPr>
          <w:b/>
        </w:rPr>
        <w:t>:</w:t>
      </w:r>
      <w:r>
        <w:t xml:space="preserve"> Rua Baixo Guandu, n° 48, Zumbi Cachoeiro de Itapemirim                                                                                       </w:t>
      </w:r>
      <w:r w:rsidRPr="004F09FE">
        <w:rPr>
          <w:b/>
          <w:sz w:val="24"/>
          <w:szCs w:val="24"/>
        </w:rPr>
        <w:t>Telefone:</w:t>
      </w:r>
      <w:r>
        <w:t xml:space="preserve"> (28) 3517-1493 / (28) 99924-0735.                                                                                                                                                                                  </w:t>
      </w:r>
      <w:r w:rsidRPr="004F09FE">
        <w:rPr>
          <w:b/>
          <w:sz w:val="24"/>
          <w:szCs w:val="24"/>
        </w:rPr>
        <w:t>Data de Nascimento</w:t>
      </w:r>
      <w:r w:rsidRPr="004F09FE">
        <w:rPr>
          <w:sz w:val="24"/>
          <w:szCs w:val="24"/>
        </w:rPr>
        <w:t>:</w:t>
      </w:r>
      <w:r>
        <w:t xml:space="preserve"> 07/09/1989</w:t>
      </w:r>
      <w:proofErr w:type="gramStart"/>
      <w:r>
        <w:t xml:space="preserve">  </w:t>
      </w:r>
      <w:proofErr w:type="gramEnd"/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  <w:t xml:space="preserve">                                                                                </w:t>
      </w:r>
      <w:r w:rsidR="0027377E" w:rsidRPr="004F09FE">
        <w:rPr>
          <w:b/>
          <w:sz w:val="24"/>
          <w:szCs w:val="24"/>
        </w:rPr>
        <w:t xml:space="preserve">Estado Civil: </w:t>
      </w:r>
      <w:r w:rsidR="0027377E">
        <w:t xml:space="preserve">Amasiado                     </w:t>
      </w:r>
      <w:r w:rsidR="0027377E" w:rsidRPr="004F09FE">
        <w:rPr>
          <w:b/>
          <w:sz w:val="24"/>
          <w:szCs w:val="24"/>
        </w:rPr>
        <w:t xml:space="preserve"> Filhos:</w:t>
      </w:r>
      <w:r w:rsidR="0027377E">
        <w:t xml:space="preserve"> 2</w:t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  <w:t xml:space="preserve">                                              </w:t>
      </w:r>
      <w:r w:rsidR="0027377E" w:rsidRPr="004F09FE">
        <w:rPr>
          <w:b/>
          <w:sz w:val="24"/>
          <w:szCs w:val="24"/>
        </w:rPr>
        <w:t>Carteira de Habilitação</w:t>
      </w:r>
      <w:r w:rsidR="0027377E" w:rsidRPr="004F09FE">
        <w:rPr>
          <w:b/>
        </w:rPr>
        <w:t>:</w:t>
      </w:r>
      <w:r w:rsidR="0027377E">
        <w:t xml:space="preserve"> AE</w:t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</w:r>
      <w:r w:rsidR="0027377E">
        <w:tab/>
        <w:t xml:space="preserve">                                  </w:t>
      </w:r>
    </w:p>
    <w:p w:rsidR="0027377E" w:rsidRPr="0027377E" w:rsidRDefault="0027377E" w:rsidP="0027377E">
      <w:pPr>
        <w:jc w:val="center"/>
        <w:rPr>
          <w:b/>
          <w:sz w:val="36"/>
          <w:szCs w:val="36"/>
        </w:rPr>
      </w:pPr>
      <w:r w:rsidRPr="0027377E">
        <w:rPr>
          <w:b/>
          <w:sz w:val="36"/>
          <w:szCs w:val="36"/>
        </w:rPr>
        <w:t>Cargo Pretendido: Motorista</w:t>
      </w:r>
    </w:p>
    <w:p w:rsidR="0027377E" w:rsidRPr="004F09FE" w:rsidRDefault="0027377E">
      <w:pPr>
        <w:rPr>
          <w:b/>
          <w:sz w:val="28"/>
          <w:szCs w:val="28"/>
        </w:rPr>
      </w:pPr>
      <w:r w:rsidRPr="004F09FE">
        <w:rPr>
          <w:b/>
          <w:sz w:val="28"/>
          <w:szCs w:val="28"/>
        </w:rPr>
        <w:t>Escolaridade: 2° Grau Completo</w:t>
      </w:r>
    </w:p>
    <w:p w:rsidR="0027377E" w:rsidRPr="004F09FE" w:rsidRDefault="0027377E">
      <w:pPr>
        <w:rPr>
          <w:b/>
          <w:sz w:val="28"/>
          <w:szCs w:val="28"/>
        </w:rPr>
      </w:pPr>
      <w:r w:rsidRPr="004F09FE">
        <w:rPr>
          <w:b/>
          <w:sz w:val="28"/>
          <w:szCs w:val="28"/>
        </w:rPr>
        <w:t>Cursos de Aperfeiçoamento</w:t>
      </w:r>
    </w:p>
    <w:p w:rsidR="0027377E" w:rsidRDefault="0027377E">
      <w:r w:rsidRPr="004F09FE">
        <w:rPr>
          <w:b/>
          <w:sz w:val="24"/>
          <w:szCs w:val="24"/>
        </w:rPr>
        <w:t>Qualidade no atendimento ao Cliente</w:t>
      </w:r>
      <w:r w:rsidRPr="004F09FE">
        <w:rPr>
          <w:b/>
        </w:rPr>
        <w:t>;</w:t>
      </w:r>
      <w:r>
        <w:t xml:space="preserve">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Senat</w:t>
      </w:r>
      <w:proofErr w:type="spellEnd"/>
      <w:r>
        <w:tab/>
      </w:r>
      <w:r>
        <w:tab/>
      </w:r>
      <w:r>
        <w:tab/>
      </w:r>
      <w:r>
        <w:tab/>
        <w:t xml:space="preserve">                                          </w:t>
      </w:r>
      <w:r w:rsidRPr="004F09FE">
        <w:rPr>
          <w:b/>
          <w:sz w:val="24"/>
          <w:szCs w:val="24"/>
        </w:rPr>
        <w:t>Informática Básica</w:t>
      </w:r>
      <w:r w:rsidRPr="004F09FE">
        <w:rPr>
          <w:b/>
        </w:rPr>
        <w:t>:</w:t>
      </w:r>
      <w:r>
        <w:t xml:space="preserve"> Microlins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</w:t>
      </w:r>
      <w:r w:rsidRPr="004F09FE">
        <w:rPr>
          <w:b/>
          <w:sz w:val="24"/>
          <w:szCs w:val="24"/>
        </w:rPr>
        <w:t>Montagem e Manutenção de Computadores</w:t>
      </w:r>
      <w:r>
        <w:t>: Microlins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</w:t>
      </w:r>
      <w:r w:rsidRPr="004F09FE">
        <w:rPr>
          <w:b/>
          <w:sz w:val="24"/>
          <w:szCs w:val="24"/>
        </w:rPr>
        <w:t>Vigilante, Vigilância Bancária, Supervisor de Vigilante:</w:t>
      </w:r>
      <w:r>
        <w:t xml:space="preserve"> CTPS Cariacica/Vitória</w:t>
      </w:r>
      <w:proofErr w:type="gramStart"/>
      <w:r>
        <w:tab/>
      </w:r>
      <w:proofErr w:type="gramEnd"/>
      <w:r>
        <w:t xml:space="preserve">                         </w:t>
      </w:r>
    </w:p>
    <w:p w:rsidR="0027377E" w:rsidRPr="004F09FE" w:rsidRDefault="00F30DDE">
      <w:pPr>
        <w:rPr>
          <w:b/>
          <w:sz w:val="28"/>
          <w:szCs w:val="28"/>
        </w:rPr>
      </w:pPr>
      <w:r w:rsidRPr="004F09FE">
        <w:rPr>
          <w:b/>
          <w:sz w:val="28"/>
          <w:szCs w:val="28"/>
        </w:rPr>
        <w:t>Experiência Profissional</w:t>
      </w:r>
    </w:p>
    <w:p w:rsidR="00F30DDE" w:rsidRDefault="00F30DDE">
      <w:r w:rsidRPr="004F09FE">
        <w:rPr>
          <w:b/>
          <w:sz w:val="24"/>
          <w:szCs w:val="24"/>
        </w:rPr>
        <w:t>Empresa:</w:t>
      </w:r>
      <w:r>
        <w:t xml:space="preserve"> A.A.D.M. Comércios Alimentícios Ltda.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Pr="004F09FE">
        <w:rPr>
          <w:b/>
          <w:sz w:val="24"/>
          <w:szCs w:val="24"/>
        </w:rPr>
        <w:t>Função</w:t>
      </w:r>
      <w:r>
        <w:t>: Motorista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 w:rsidRPr="004F09FE">
        <w:rPr>
          <w:b/>
          <w:sz w:val="24"/>
          <w:szCs w:val="24"/>
        </w:rPr>
        <w:t>Período:</w:t>
      </w:r>
      <w:r>
        <w:t xml:space="preserve"> </w:t>
      </w:r>
      <w:proofErr w:type="gramStart"/>
      <w:r>
        <w:t>1</w:t>
      </w:r>
      <w:proofErr w:type="gramEnd"/>
      <w:r>
        <w:t xml:space="preserve"> ano e 2 meses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F30DDE" w:rsidRDefault="00F30DDE">
      <w:r w:rsidRPr="004F09FE">
        <w:rPr>
          <w:b/>
          <w:sz w:val="24"/>
          <w:szCs w:val="24"/>
        </w:rPr>
        <w:t>Empresa</w:t>
      </w:r>
      <w:r>
        <w:t xml:space="preserve">; </w:t>
      </w:r>
      <w:proofErr w:type="spellStart"/>
      <w:r>
        <w:t>Serramar</w:t>
      </w:r>
      <w:proofErr w:type="spellEnd"/>
      <w:r>
        <w:t xml:space="preserve"> Transporte e Logística Ltda.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  <w:r w:rsidRPr="004F09FE">
        <w:rPr>
          <w:b/>
          <w:sz w:val="24"/>
          <w:szCs w:val="24"/>
        </w:rPr>
        <w:t>Função:</w:t>
      </w:r>
      <w:r>
        <w:t xml:space="preserve"> Motorista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</w:t>
      </w:r>
      <w:r w:rsidRPr="004F09FE">
        <w:rPr>
          <w:b/>
          <w:sz w:val="24"/>
          <w:szCs w:val="24"/>
        </w:rPr>
        <w:t>Período:</w:t>
      </w:r>
      <w:r>
        <w:t xml:space="preserve"> 11 meses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 xml:space="preserve">  </w:t>
      </w:r>
    </w:p>
    <w:p w:rsidR="00F30DDE" w:rsidRDefault="00F30DDE">
      <w:r w:rsidRPr="004F09FE">
        <w:rPr>
          <w:b/>
          <w:sz w:val="24"/>
          <w:szCs w:val="24"/>
        </w:rPr>
        <w:t>Empresa</w:t>
      </w:r>
      <w:r>
        <w:t>: Cervejaria Itaipava</w:t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  <w:t xml:space="preserve">                                             </w:t>
      </w:r>
      <w:r w:rsidR="004F09FE" w:rsidRPr="004F09FE">
        <w:rPr>
          <w:b/>
          <w:sz w:val="24"/>
          <w:szCs w:val="24"/>
        </w:rPr>
        <w:t>Função</w:t>
      </w:r>
      <w:r w:rsidR="004F09FE">
        <w:t>: Motorista</w:t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</w:r>
      <w:r w:rsidR="004F09FE">
        <w:tab/>
        <w:t xml:space="preserve">                                                                  </w:t>
      </w:r>
      <w:r w:rsidR="004F09FE" w:rsidRPr="004F09FE">
        <w:rPr>
          <w:b/>
          <w:sz w:val="24"/>
          <w:szCs w:val="24"/>
        </w:rPr>
        <w:t>Período:</w:t>
      </w:r>
      <w:r w:rsidR="004F09FE">
        <w:t xml:space="preserve"> </w:t>
      </w:r>
      <w:proofErr w:type="gramStart"/>
      <w:r w:rsidR="004F09FE">
        <w:t>9</w:t>
      </w:r>
      <w:proofErr w:type="gramEnd"/>
      <w:r w:rsidR="004F09FE">
        <w:t xml:space="preserve"> meses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</w:t>
      </w:r>
    </w:p>
    <w:p w:rsidR="00761DF2" w:rsidRDefault="0027377E">
      <w:r>
        <w:tab/>
      </w:r>
      <w:r w:rsidR="00821B5E">
        <w:t xml:space="preserve">                                                                                 </w:t>
      </w:r>
      <w:bookmarkStart w:id="0" w:name="_GoBack"/>
      <w:bookmarkEnd w:id="0"/>
      <w:r w:rsidR="00821B5E">
        <w:t xml:space="preserve">                                                                                                     </w:t>
      </w:r>
    </w:p>
    <w:sectPr w:rsidR="00761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F2"/>
    <w:rsid w:val="0027377E"/>
    <w:rsid w:val="004F09FE"/>
    <w:rsid w:val="006D7FF9"/>
    <w:rsid w:val="00761DF2"/>
    <w:rsid w:val="00821B5E"/>
    <w:rsid w:val="00912599"/>
    <w:rsid w:val="00B243E9"/>
    <w:rsid w:val="00BE4F28"/>
    <w:rsid w:val="00E64C53"/>
    <w:rsid w:val="00F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2</cp:revision>
  <dcterms:created xsi:type="dcterms:W3CDTF">2016-06-02T17:08:00Z</dcterms:created>
  <dcterms:modified xsi:type="dcterms:W3CDTF">2016-06-02T17:08:00Z</dcterms:modified>
</cp:coreProperties>
</file>