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A9" w:rsidRDefault="005731D1" w:rsidP="00525CA9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Lear Lachini Pinto</w:t>
      </w:r>
    </w:p>
    <w:p w:rsidR="00525CA9" w:rsidRDefault="005731D1" w:rsidP="00525CA9">
      <w:pPr>
        <w:spacing w:after="0"/>
        <w:rPr>
          <w:rFonts w:ascii="Verdana" w:hAnsi="Verdana"/>
        </w:rPr>
      </w:pPr>
      <w:r>
        <w:rPr>
          <w:rFonts w:ascii="Verdana" w:hAnsi="Verdana"/>
        </w:rPr>
        <w:t>Brasileiro</w:t>
      </w:r>
      <w:r w:rsidR="00281E1A">
        <w:rPr>
          <w:rFonts w:ascii="Verdana" w:hAnsi="Verdana"/>
        </w:rPr>
        <w:t>,</w:t>
      </w:r>
      <w:bookmarkStart w:id="0" w:name="_GoBack"/>
      <w:bookmarkEnd w:id="0"/>
      <w:r w:rsidR="00525CA9">
        <w:rPr>
          <w:rFonts w:ascii="Verdana" w:hAnsi="Verdana"/>
        </w:rPr>
        <w:t xml:space="preserve"> </w:t>
      </w:r>
      <w:r>
        <w:rPr>
          <w:rFonts w:ascii="Verdana" w:hAnsi="Verdana"/>
        </w:rPr>
        <w:t>24</w:t>
      </w:r>
      <w:r w:rsidR="009C55BA">
        <w:rPr>
          <w:rFonts w:ascii="Verdana" w:hAnsi="Verdana"/>
        </w:rPr>
        <w:t xml:space="preserve"> anos (</w:t>
      </w:r>
      <w:r>
        <w:rPr>
          <w:rFonts w:ascii="Verdana" w:hAnsi="Verdana"/>
        </w:rPr>
        <w:t>24/12/1989</w:t>
      </w:r>
      <w:r w:rsidR="00525CA9">
        <w:rPr>
          <w:rFonts w:ascii="Verdana" w:hAnsi="Verdana"/>
        </w:rPr>
        <w:t>)</w:t>
      </w:r>
      <w:r w:rsidR="00525CA9">
        <w:rPr>
          <w:rFonts w:ascii="Verdana" w:hAnsi="Verdana"/>
        </w:rPr>
        <w:br/>
      </w:r>
      <w:r w:rsidR="00CD748C">
        <w:rPr>
          <w:rFonts w:ascii="Verdana" w:hAnsi="Verdana"/>
        </w:rPr>
        <w:t>Rua: José Joaquim do Carmo n°10 – Vila Rica</w:t>
      </w:r>
      <w:r w:rsidR="00525CA9">
        <w:rPr>
          <w:rFonts w:ascii="Verdana" w:hAnsi="Verdana"/>
        </w:rPr>
        <w:t xml:space="preserve"> </w:t>
      </w:r>
      <w:r w:rsidR="00525CA9">
        <w:rPr>
          <w:rFonts w:ascii="Verdana" w:hAnsi="Verdana"/>
        </w:rPr>
        <w:br/>
        <w:t>Cachoeiro de Itapemirim – Espirito San</w:t>
      </w:r>
      <w:r w:rsidR="009C55BA">
        <w:rPr>
          <w:rFonts w:ascii="Verdana" w:hAnsi="Verdana"/>
        </w:rPr>
        <w:t>to – ES</w:t>
      </w:r>
      <w:r w:rsidR="009C55BA">
        <w:rPr>
          <w:rFonts w:ascii="Verdana" w:hAnsi="Verdana"/>
        </w:rPr>
        <w:br/>
        <w:t>Telefone</w:t>
      </w:r>
      <w:r w:rsidR="00CD748C">
        <w:rPr>
          <w:rFonts w:ascii="Verdana" w:hAnsi="Verdana"/>
        </w:rPr>
        <w:t>:</w:t>
      </w:r>
      <w:r w:rsidR="009C55BA">
        <w:rPr>
          <w:rFonts w:ascii="Verdana" w:hAnsi="Verdana"/>
        </w:rPr>
        <w:t xml:space="preserve"> (27) </w:t>
      </w:r>
      <w:r>
        <w:rPr>
          <w:rFonts w:ascii="Verdana" w:hAnsi="Verdana"/>
        </w:rPr>
        <w:t>9 9848 6057</w:t>
      </w:r>
      <w:r w:rsidR="00525CA9">
        <w:rPr>
          <w:rFonts w:ascii="Verdana" w:hAnsi="Verdana"/>
        </w:rPr>
        <w:t xml:space="preserve"> </w:t>
      </w:r>
      <w:r w:rsidR="00CD748C">
        <w:rPr>
          <w:rFonts w:ascii="Verdana" w:hAnsi="Verdana"/>
        </w:rPr>
        <w:t>(VIVO)</w:t>
      </w:r>
    </w:p>
    <w:p w:rsidR="00525CA9" w:rsidRDefault="00525CA9" w:rsidP="00525CA9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E-mail: </w:t>
      </w:r>
      <w:r w:rsidR="005731D1">
        <w:t>l.lachini@outlook.com</w:t>
      </w:r>
    </w:p>
    <w:p w:rsidR="00525CA9" w:rsidRDefault="00525CA9" w:rsidP="00525CA9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4C6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JKxiGA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525CA9" w:rsidRDefault="00525CA9" w:rsidP="00525CA9">
      <w:pPr>
        <w:pStyle w:val="Seo"/>
        <w:rPr>
          <w:rFonts w:ascii="Verdana" w:hAnsi="Verdana"/>
        </w:rPr>
      </w:pPr>
    </w:p>
    <w:p w:rsidR="00525CA9" w:rsidRDefault="00525CA9" w:rsidP="00525CA9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525CA9" w:rsidRDefault="00525CA9" w:rsidP="00525CA9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3FB8C" id="Conector de seta reta 2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H5aIpo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504A39" w:rsidRPr="00504A39" w:rsidRDefault="00525CA9" w:rsidP="00504A39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2º Grau Completo</w:t>
      </w:r>
      <w:r w:rsidR="009C55BA">
        <w:rPr>
          <w:rFonts w:ascii="Verdana" w:hAnsi="Verdana"/>
        </w:rPr>
        <w:t xml:space="preserve">. </w:t>
      </w:r>
      <w:r w:rsidR="005731D1">
        <w:rPr>
          <w:rFonts w:ascii="Verdana" w:hAnsi="Verdana"/>
        </w:rPr>
        <w:t xml:space="preserve">Escola EE – CIE </w:t>
      </w:r>
      <w:proofErr w:type="spellStart"/>
      <w:r w:rsidR="005731D1">
        <w:rPr>
          <w:rFonts w:ascii="Verdana" w:hAnsi="Verdana"/>
        </w:rPr>
        <w:t>Attila</w:t>
      </w:r>
      <w:proofErr w:type="spellEnd"/>
      <w:r w:rsidR="005731D1">
        <w:rPr>
          <w:rFonts w:ascii="Verdana" w:hAnsi="Verdana"/>
        </w:rPr>
        <w:t xml:space="preserve"> de Almeida Miranda (2007)</w:t>
      </w:r>
    </w:p>
    <w:p w:rsidR="00525CA9" w:rsidRDefault="00525CA9" w:rsidP="00525CA9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525CA9" w:rsidRDefault="00525CA9" w:rsidP="00525CA9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DD153" id="Conector de seta reta 1" o:spid="_x0000_s1026" type="#_x0000_t3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AtgrE4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445185" w:rsidRDefault="00445185" w:rsidP="00445185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18/10/2013</w:t>
      </w:r>
      <w:r w:rsidR="00E222FF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 xml:space="preserve">Artefatos Promocionais e Artes LTDA </w:t>
      </w:r>
      <w:proofErr w:type="gramStart"/>
      <w:r>
        <w:rPr>
          <w:rFonts w:ascii="Verdana" w:hAnsi="Verdana"/>
          <w:b/>
        </w:rPr>
        <w:t>( CASTA</w:t>
      </w:r>
      <w:proofErr w:type="gramEnd"/>
      <w:r>
        <w:rPr>
          <w:rFonts w:ascii="Verdana" w:hAnsi="Verdana"/>
          <w:b/>
        </w:rPr>
        <w:t xml:space="preserve"> BRINDES )</w:t>
      </w:r>
      <w:r w:rsidR="00E222FF">
        <w:rPr>
          <w:rFonts w:ascii="Verdana" w:hAnsi="Verdana"/>
        </w:rPr>
        <w:br/>
      </w:r>
      <w:r w:rsidR="00E222FF">
        <w:rPr>
          <w:rFonts w:ascii="Verdana" w:hAnsi="Verdana"/>
          <w:i/>
          <w:u w:val="single"/>
        </w:rPr>
        <w:t>Cargo</w:t>
      </w:r>
      <w:r w:rsidR="00E222FF" w:rsidRPr="009C55BA">
        <w:rPr>
          <w:rFonts w:ascii="Verdana" w:hAnsi="Verdana"/>
        </w:rPr>
        <w:t xml:space="preserve">: </w:t>
      </w:r>
      <w:r>
        <w:rPr>
          <w:rFonts w:ascii="Verdana" w:hAnsi="Verdana"/>
        </w:rPr>
        <w:t>Aux. Administrativo – até 01/04/2014</w:t>
      </w:r>
      <w:r w:rsidR="00E222FF" w:rsidRPr="00525CA9">
        <w:rPr>
          <w:rFonts w:ascii="Verdana" w:hAnsi="Verdana"/>
        </w:rPr>
        <w:br/>
      </w:r>
      <w:r w:rsidR="00E222FF" w:rsidRPr="00525CA9">
        <w:rPr>
          <w:rFonts w:ascii="Verdana" w:hAnsi="Verdana"/>
          <w:i/>
          <w:u w:val="single"/>
        </w:rPr>
        <w:t>Principais atividades:</w:t>
      </w:r>
      <w:r w:rsidR="00E222FF" w:rsidRPr="00525CA9">
        <w:rPr>
          <w:rFonts w:ascii="Verdana" w:hAnsi="Verdana"/>
        </w:rPr>
        <w:t xml:space="preserve"> </w:t>
      </w:r>
      <w:r>
        <w:rPr>
          <w:rFonts w:ascii="Verdana" w:hAnsi="Verdana"/>
        </w:rPr>
        <w:t>Chefe de compras de matérias para produção de brindes, contas a receber e cobrança.</w:t>
      </w:r>
    </w:p>
    <w:p w:rsidR="00445185" w:rsidRDefault="00445185" w:rsidP="00445185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445185">
        <w:rPr>
          <w:rFonts w:ascii="Verdana" w:hAnsi="Verdana"/>
          <w:i/>
          <w:u w:val="single"/>
        </w:rPr>
        <w:t>Cargo</w:t>
      </w:r>
      <w:r>
        <w:rPr>
          <w:rFonts w:ascii="Verdana" w:hAnsi="Verdana"/>
          <w:i/>
          <w:u w:val="single"/>
        </w:rPr>
        <w:t xml:space="preserve">: </w:t>
      </w:r>
      <w:r>
        <w:rPr>
          <w:rFonts w:ascii="Verdana" w:hAnsi="Verdana"/>
        </w:rPr>
        <w:t>Representante de Vendas</w:t>
      </w:r>
      <w:r w:rsidR="00CD748C">
        <w:rPr>
          <w:rFonts w:ascii="Verdana" w:hAnsi="Verdana"/>
        </w:rPr>
        <w:t xml:space="preserve"> – até 01/08/2014</w:t>
      </w:r>
    </w:p>
    <w:p w:rsidR="00445185" w:rsidRPr="00445185" w:rsidRDefault="00445185" w:rsidP="00445185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  <w:i/>
          <w:u w:val="single"/>
        </w:rPr>
        <w:t>Principais Atividades:</w:t>
      </w:r>
      <w:r>
        <w:rPr>
          <w:rFonts w:ascii="Verdana" w:hAnsi="Verdana"/>
        </w:rPr>
        <w:t xml:space="preserve"> Representante de vendas na região sul do estado do Espirito Santo, com a finalidade de expandir a empresa para tal região, cadastro de novos clientes, visitas diárias e marketing. </w:t>
      </w:r>
    </w:p>
    <w:p w:rsidR="00525CA9" w:rsidRPr="00525CA9" w:rsidRDefault="00525CA9" w:rsidP="00E222FF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525CA9" w:rsidRDefault="00504A39" w:rsidP="00525CA9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15/01/2013</w:t>
      </w:r>
      <w:r w:rsidR="009C55BA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24/07/2013</w:t>
      </w:r>
      <w:r w:rsidR="009C55BA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 xml:space="preserve">VTM Telecomunicações </w:t>
      </w:r>
      <w:proofErr w:type="gramStart"/>
      <w:r>
        <w:rPr>
          <w:rFonts w:ascii="Verdana" w:hAnsi="Verdana"/>
          <w:b/>
        </w:rPr>
        <w:t>( VIVO</w:t>
      </w:r>
      <w:proofErr w:type="gramEnd"/>
      <w:r>
        <w:rPr>
          <w:rFonts w:ascii="Verdana" w:hAnsi="Verdana"/>
          <w:b/>
        </w:rPr>
        <w:t xml:space="preserve"> )</w:t>
      </w:r>
      <w:r w:rsidR="00525CA9">
        <w:rPr>
          <w:rFonts w:ascii="Verdana" w:hAnsi="Verdana"/>
        </w:rPr>
        <w:br/>
      </w:r>
      <w:r w:rsidR="00525CA9">
        <w:rPr>
          <w:rFonts w:ascii="Verdana" w:hAnsi="Verdana"/>
          <w:i/>
          <w:u w:val="single"/>
        </w:rPr>
        <w:t>Cargo</w:t>
      </w:r>
      <w:r w:rsidR="00525CA9" w:rsidRPr="009C55BA">
        <w:rPr>
          <w:rFonts w:ascii="Verdana" w:hAnsi="Verdana"/>
        </w:rPr>
        <w:t>:</w:t>
      </w:r>
      <w:r w:rsidR="009C55BA" w:rsidRPr="009C55BA">
        <w:rPr>
          <w:rFonts w:ascii="Verdana" w:hAnsi="Verdana"/>
        </w:rPr>
        <w:t xml:space="preserve"> </w:t>
      </w:r>
      <w:r>
        <w:rPr>
          <w:rFonts w:ascii="Verdana" w:hAnsi="Verdana"/>
        </w:rPr>
        <w:t>Vendedor</w:t>
      </w:r>
      <w:r w:rsidR="00525CA9" w:rsidRPr="00525CA9">
        <w:rPr>
          <w:rFonts w:ascii="Verdana" w:hAnsi="Verdana"/>
        </w:rPr>
        <w:br/>
      </w:r>
      <w:r w:rsidR="00525CA9" w:rsidRPr="00525CA9">
        <w:rPr>
          <w:rFonts w:ascii="Verdana" w:hAnsi="Verdana"/>
          <w:i/>
          <w:u w:val="single"/>
        </w:rPr>
        <w:t>Principais atividades:</w:t>
      </w:r>
      <w:r w:rsidR="00525CA9" w:rsidRPr="00525CA9">
        <w:rPr>
          <w:rFonts w:ascii="Verdana" w:hAnsi="Verdana"/>
        </w:rPr>
        <w:t xml:space="preserve"> </w:t>
      </w:r>
      <w:r>
        <w:rPr>
          <w:rFonts w:ascii="Verdana" w:hAnsi="Verdana"/>
        </w:rPr>
        <w:t>Atendimento ao cliente, solução de problemas em linhas e aparelhos telefônicos e vendas.</w:t>
      </w:r>
    </w:p>
    <w:p w:rsidR="00553E34" w:rsidRPr="00553E34" w:rsidRDefault="00553E34" w:rsidP="00553E34">
      <w:pPr>
        <w:spacing w:after="120" w:line="240" w:lineRule="auto"/>
        <w:rPr>
          <w:rFonts w:ascii="Verdana" w:hAnsi="Verdana"/>
        </w:rPr>
      </w:pPr>
    </w:p>
    <w:p w:rsidR="00525CA9" w:rsidRPr="00BF1391" w:rsidRDefault="00504A39" w:rsidP="00BF139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01/11/2011</w:t>
      </w:r>
      <w:r w:rsidR="00BF1391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04/12/2012</w:t>
      </w:r>
      <w:r w:rsidR="00BF1391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Eletrônica FAE LTDA</w:t>
      </w:r>
      <w:r w:rsidR="00525CA9">
        <w:rPr>
          <w:rFonts w:ascii="Verdana" w:hAnsi="Verdana"/>
        </w:rPr>
        <w:br/>
      </w:r>
      <w:r w:rsidR="00525CA9">
        <w:rPr>
          <w:rFonts w:ascii="Verdana" w:hAnsi="Verdana"/>
          <w:i/>
          <w:u w:val="single"/>
        </w:rPr>
        <w:t>Cargo:</w:t>
      </w:r>
      <w:r w:rsidR="00BF1391">
        <w:rPr>
          <w:rFonts w:ascii="Verdana" w:hAnsi="Verdana"/>
        </w:rPr>
        <w:t xml:space="preserve"> Auxiliar Administrativo</w:t>
      </w:r>
      <w:r w:rsidR="00525CA9" w:rsidRPr="00BF1391">
        <w:rPr>
          <w:rFonts w:ascii="Verdana" w:hAnsi="Verdana"/>
        </w:rPr>
        <w:br/>
      </w:r>
      <w:r w:rsidR="00525CA9" w:rsidRPr="00BF1391">
        <w:rPr>
          <w:rFonts w:ascii="Verdana" w:hAnsi="Verdana"/>
          <w:i/>
          <w:u w:val="single"/>
        </w:rPr>
        <w:t>Principais atividades:</w:t>
      </w:r>
      <w:r w:rsidR="00525CA9" w:rsidRPr="00BF1391">
        <w:rPr>
          <w:rFonts w:ascii="Verdana" w:hAnsi="Verdana"/>
        </w:rPr>
        <w:t xml:space="preserve"> </w:t>
      </w:r>
      <w:r>
        <w:rPr>
          <w:rFonts w:ascii="Verdana" w:hAnsi="Verdana"/>
        </w:rPr>
        <w:t>Manutenção do sistema interno, controle de entrada e saída de notas fiscais, cadastro de novos produtos, fechamento de Sintegra.</w:t>
      </w:r>
    </w:p>
    <w:p w:rsidR="00553E34" w:rsidRPr="00553E34" w:rsidRDefault="00553E34" w:rsidP="00553E34">
      <w:pPr>
        <w:spacing w:after="120" w:line="240" w:lineRule="auto"/>
        <w:rPr>
          <w:rFonts w:ascii="Verdana" w:hAnsi="Verdana"/>
        </w:rPr>
      </w:pPr>
    </w:p>
    <w:p w:rsidR="00504A39" w:rsidRDefault="00504A39" w:rsidP="00481F4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 w:rsidRPr="00504A39">
        <w:rPr>
          <w:rFonts w:ascii="Verdana" w:hAnsi="Verdana"/>
          <w:b/>
        </w:rPr>
        <w:t>01/07/2009</w:t>
      </w:r>
      <w:r w:rsidR="00BF1391" w:rsidRPr="00504A39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 xml:space="preserve">10/05/2011 </w:t>
      </w:r>
      <w:r w:rsidRPr="00504A39">
        <w:rPr>
          <w:rFonts w:ascii="Verdana" w:hAnsi="Verdana"/>
          <w:b/>
        </w:rPr>
        <w:t>Associação Sul Capixaba dos Transportadores de Carga - ASSULCAR</w:t>
      </w:r>
      <w:r w:rsidR="00525CA9" w:rsidRPr="00504A39">
        <w:rPr>
          <w:rFonts w:ascii="Verdana" w:hAnsi="Verdana"/>
        </w:rPr>
        <w:br/>
      </w:r>
      <w:r w:rsidR="00525CA9" w:rsidRPr="00504A39">
        <w:rPr>
          <w:rFonts w:ascii="Verdana" w:hAnsi="Verdana"/>
          <w:i/>
          <w:u w:val="single"/>
        </w:rPr>
        <w:t>Cargo:</w:t>
      </w:r>
      <w:r w:rsidR="00525CA9" w:rsidRPr="00504A39">
        <w:rPr>
          <w:rFonts w:ascii="Verdana" w:hAnsi="Verdana"/>
        </w:rPr>
        <w:t xml:space="preserve"> </w:t>
      </w:r>
      <w:r w:rsidRPr="00504A39">
        <w:rPr>
          <w:rFonts w:ascii="Verdana" w:hAnsi="Verdana"/>
        </w:rPr>
        <w:t>Aux. Financeiro</w:t>
      </w:r>
    </w:p>
    <w:p w:rsidR="00525CA9" w:rsidRPr="00504A39" w:rsidRDefault="00525CA9" w:rsidP="00481F4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 w:rsidRPr="00504A39">
        <w:rPr>
          <w:rFonts w:ascii="Verdana" w:hAnsi="Verdana"/>
          <w:i/>
          <w:u w:val="single"/>
        </w:rPr>
        <w:t>Principais atividades:</w:t>
      </w:r>
      <w:r w:rsidRPr="00504A39">
        <w:rPr>
          <w:rFonts w:ascii="Verdana" w:hAnsi="Verdana"/>
        </w:rPr>
        <w:t xml:space="preserve"> </w:t>
      </w:r>
      <w:r w:rsidR="00504A39">
        <w:rPr>
          <w:rFonts w:ascii="Verdana" w:hAnsi="Verdana"/>
        </w:rPr>
        <w:t xml:space="preserve">Contas a pagar/Receber, Controle de cobrança, geração de boletos, controle de veículos sinistrados. </w:t>
      </w:r>
    </w:p>
    <w:p w:rsidR="00445185" w:rsidRDefault="00445185" w:rsidP="00445185">
      <w:pPr>
        <w:pStyle w:val="Seo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E222FF" w:rsidRPr="00445185" w:rsidRDefault="00445185" w:rsidP="00445185">
      <w:pPr>
        <w:pStyle w:val="Seo"/>
        <w:ind w:left="720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629348" wp14:editId="29B91F4D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E30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.3pt;margin-top:6.05pt;width:478.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NUoT+g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445185" w:rsidRPr="00445185" w:rsidRDefault="00445185" w:rsidP="00445185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587E59" w:rsidRDefault="00445185" w:rsidP="00445185">
      <w:pPr>
        <w:pStyle w:val="PargrafodaLista"/>
        <w:numPr>
          <w:ilvl w:val="0"/>
          <w:numId w:val="1"/>
        </w:numPr>
      </w:pPr>
      <w:r>
        <w:t>CNH AB</w:t>
      </w:r>
    </w:p>
    <w:p w:rsidR="00CD748C" w:rsidRDefault="00CD748C" w:rsidP="00445185">
      <w:pPr>
        <w:pStyle w:val="PargrafodaLista"/>
        <w:numPr>
          <w:ilvl w:val="0"/>
          <w:numId w:val="1"/>
        </w:numPr>
      </w:pPr>
      <w:r>
        <w:t xml:space="preserve">Veiculo Próprio </w:t>
      </w:r>
      <w:proofErr w:type="gramStart"/>
      <w:r>
        <w:t>( carro</w:t>
      </w:r>
      <w:proofErr w:type="gramEnd"/>
      <w:r>
        <w:t xml:space="preserve"> ) , disponibilidade de mudança de cidade. </w:t>
      </w:r>
    </w:p>
    <w:p w:rsidR="00445185" w:rsidRDefault="00445185" w:rsidP="00445185">
      <w:r>
        <w:t xml:space="preserve"> </w:t>
      </w:r>
    </w:p>
    <w:p w:rsidR="00553E34" w:rsidRDefault="00553E34"/>
    <w:sectPr w:rsidR="00553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30227"/>
    <w:multiLevelType w:val="hybridMultilevel"/>
    <w:tmpl w:val="EAA45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A9"/>
    <w:rsid w:val="00281E1A"/>
    <w:rsid w:val="00445185"/>
    <w:rsid w:val="00504A39"/>
    <w:rsid w:val="00525CA9"/>
    <w:rsid w:val="00553E34"/>
    <w:rsid w:val="005731D1"/>
    <w:rsid w:val="00587E59"/>
    <w:rsid w:val="007F7DF7"/>
    <w:rsid w:val="009C55BA"/>
    <w:rsid w:val="00A54DEC"/>
    <w:rsid w:val="00BF1391"/>
    <w:rsid w:val="00CD748C"/>
    <w:rsid w:val="00E2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48B33-1BDB-4FB9-9DDF-C9F9E60E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CA9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5CA9"/>
    <w:rPr>
      <w:color w:val="0000FF"/>
      <w:u w:val="single"/>
    </w:rPr>
  </w:style>
  <w:style w:type="paragraph" w:styleId="PargrafodaLista">
    <w:name w:val="List Paragraph"/>
    <w:basedOn w:val="Normal"/>
    <w:uiPriority w:val="39"/>
    <w:qFormat/>
    <w:rsid w:val="00525CA9"/>
    <w:pPr>
      <w:ind w:left="720"/>
    </w:pPr>
  </w:style>
  <w:style w:type="paragraph" w:customStyle="1" w:styleId="Seo">
    <w:name w:val="Seção"/>
    <w:basedOn w:val="Normal"/>
    <w:uiPriority w:val="2"/>
    <w:qFormat/>
    <w:rsid w:val="00525CA9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 Lachini</dc:creator>
  <cp:lastModifiedBy>Lear Lachini</cp:lastModifiedBy>
  <cp:revision>7</cp:revision>
  <cp:lastPrinted>2014-09-08T21:54:00Z</cp:lastPrinted>
  <dcterms:created xsi:type="dcterms:W3CDTF">2014-07-11T12:32:00Z</dcterms:created>
  <dcterms:modified xsi:type="dcterms:W3CDTF">2014-11-05T04:42:00Z</dcterms:modified>
</cp:coreProperties>
</file>