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7F2" w:rsidRDefault="006537F2">
      <w:pPr>
        <w:rPr>
          <w:rFonts w:ascii="Arial" w:hAnsi="Arial" w:cs="Arial"/>
          <w:color w:val="000000"/>
          <w:sz w:val="24"/>
          <w:szCs w:val="24"/>
        </w:rPr>
      </w:pPr>
      <w:bookmarkStart w:id="0" w:name="_gjdgxs"/>
      <w:bookmarkEnd w:id="0"/>
      <w:r>
        <w:rPr>
          <w:rFonts w:ascii="Arial" w:hAnsi="Arial" w:cs="Arial"/>
          <w:color w:val="000000"/>
          <w:sz w:val="24"/>
          <w:szCs w:val="24"/>
        </w:rPr>
        <w:t>Larissa Rocha Barboza</w:t>
      </w:r>
    </w:p>
    <w:p w:rsidR="006537F2" w:rsidRDefault="006537F2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Brasileira, solteira, 21 anos</w:t>
      </w:r>
      <w:r>
        <w:rPr>
          <w:rFonts w:ascii="Arial" w:hAnsi="Arial" w:cs="Arial"/>
          <w:color w:val="000000"/>
          <w:sz w:val="24"/>
          <w:szCs w:val="24"/>
        </w:rPr>
        <w:br/>
        <w:t>Rua Domingos Lourencini Oliveira, número 63</w:t>
      </w:r>
      <w:r>
        <w:rPr>
          <w:rFonts w:ascii="Arial" w:hAnsi="Arial" w:cs="Arial"/>
          <w:color w:val="000000"/>
          <w:sz w:val="24"/>
          <w:szCs w:val="24"/>
        </w:rPr>
        <w:br/>
        <w:t>Parque Laranjeiras – Cachoeiro de itapemirim – ES</w:t>
      </w:r>
      <w:r>
        <w:rPr>
          <w:rFonts w:ascii="Arial" w:hAnsi="Arial" w:cs="Arial"/>
          <w:color w:val="000000"/>
          <w:sz w:val="24"/>
          <w:szCs w:val="24"/>
        </w:rPr>
        <w:br/>
        <w:t>Telefone: (28) 3517-8580 / (28) 99951-1645 /(28) 99999-9842</w:t>
      </w:r>
    </w:p>
    <w:p w:rsidR="006537F2" w:rsidRDefault="006537F2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E-mail: </w:t>
      </w:r>
      <w:smartTag w:uri="urn:schemas-microsoft-com:office:smarttags" w:element="PersonName">
        <w:r>
          <w:rPr>
            <w:rFonts w:ascii="Arial" w:hAnsi="Arial" w:cs="Arial"/>
            <w:color w:val="000000"/>
            <w:sz w:val="24"/>
            <w:szCs w:val="24"/>
          </w:rPr>
          <w:t>larissa-rbarboza@hotmail.com</w:t>
        </w:r>
      </w:smartTag>
      <w:r>
        <w:rPr>
          <w:rFonts w:ascii="Arial" w:hAnsi="Arial" w:cs="Arial"/>
          <w:color w:val="000000"/>
          <w:sz w:val="24"/>
          <w:szCs w:val="24"/>
        </w:rPr>
        <w:br/>
      </w:r>
    </w:p>
    <w:p w:rsidR="006537F2" w:rsidRDefault="006537F2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FORMAÇÃO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8.png" o:spid="_x0000_s1026" type="#_x0000_t75" style="position:absolute;margin-left:.3pt;margin-top:10.7pt;width:446.25pt;height:1pt;z-index:251658240;visibility:visible;mso-position-horizontal-relative:margin;mso-position-vertical-relative:text">
            <v:imagedata r:id="rId7" o:title=""/>
            <w10:wrap anchorx="margin"/>
          </v:shape>
        </w:pict>
      </w:r>
    </w:p>
    <w:p w:rsidR="006537F2" w:rsidRDefault="006537F2">
      <w:pPr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E.E.E.F.M  Liceu Muniz Freire – Ensino Médio Completo</w:t>
      </w:r>
    </w:p>
    <w:p w:rsidR="006537F2" w:rsidRDefault="006537F2">
      <w:pPr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Faculdade Multivix – Cursando Direito – sétimo período.</w:t>
      </w:r>
    </w:p>
    <w:p w:rsidR="006537F2" w:rsidRDefault="006537F2">
      <w:pPr>
        <w:spacing w:before="200" w:after="0" w:line="240" w:lineRule="auto"/>
        <w:rPr>
          <w:rFonts w:ascii="Arial" w:hAnsi="Arial" w:cs="Arial"/>
          <w:smallCaps/>
          <w:color w:val="000000"/>
          <w:sz w:val="24"/>
          <w:szCs w:val="24"/>
        </w:rPr>
      </w:pPr>
    </w:p>
    <w:p w:rsidR="006537F2" w:rsidRDefault="006537F2">
      <w:pPr>
        <w:spacing w:after="0" w:line="240" w:lineRule="auto"/>
        <w:rPr>
          <w:rFonts w:ascii="Arial" w:hAnsi="Arial" w:cs="Arial"/>
          <w:smallCaps/>
          <w:color w:val="000000"/>
          <w:sz w:val="24"/>
          <w:szCs w:val="24"/>
        </w:rPr>
      </w:pPr>
      <w:r>
        <w:rPr>
          <w:rFonts w:ascii="Arial" w:hAnsi="Arial" w:cs="Arial"/>
          <w:smallCaps/>
          <w:color w:val="000000"/>
          <w:sz w:val="24"/>
          <w:szCs w:val="24"/>
        </w:rPr>
        <w:t>EXPERIÊNCIA PROFISSIONAL</w:t>
      </w:r>
      <w:r>
        <w:rPr>
          <w:rFonts w:ascii="Arial" w:hAnsi="Arial" w:cs="Arial"/>
          <w:smallCaps/>
          <w:color w:val="000000"/>
          <w:sz w:val="24"/>
          <w:szCs w:val="24"/>
        </w:rPr>
        <w:br/>
      </w:r>
      <w:r>
        <w:rPr>
          <w:noProof/>
          <w:lang w:eastAsia="pt-BR"/>
        </w:rPr>
        <w:pict>
          <v:shape id="image5.png" o:spid="_x0000_s1027" type="#_x0000_t75" style="position:absolute;margin-left:.3pt;margin-top:10.7pt;width:446.25pt;height:1pt;z-index:251659264;visibility:visible;mso-position-horizontal-relative:margin;mso-position-vertical-relative:text">
            <v:imagedata r:id="rId7" o:title=""/>
            <w10:wrap anchorx="margin"/>
          </v:shape>
        </w:pict>
      </w:r>
    </w:p>
    <w:p w:rsidR="006537F2" w:rsidRDefault="006537F2">
      <w:pPr>
        <w:numPr>
          <w:ilvl w:val="0"/>
          <w:numId w:val="14"/>
        </w:numPr>
        <w:spacing w:after="120" w:line="240" w:lineRule="auto"/>
        <w:rPr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2012 a"/>
        </w:smartTagPr>
        <w:r>
          <w:rPr>
            <w:rFonts w:ascii="Arial" w:hAnsi="Arial" w:cs="Arial"/>
            <w:b/>
            <w:color w:val="000000"/>
            <w:sz w:val="24"/>
            <w:szCs w:val="24"/>
          </w:rPr>
          <w:t>2013 a</w:t>
        </w:r>
      </w:smartTag>
      <w:r>
        <w:rPr>
          <w:rFonts w:ascii="Arial" w:hAnsi="Arial" w:cs="Arial"/>
          <w:b/>
          <w:color w:val="000000"/>
          <w:sz w:val="24"/>
          <w:szCs w:val="24"/>
        </w:rPr>
        <w:t xml:space="preserve"> 2014 - Caixa Econômica Federal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br/>
        <w:t>Cargo: Estagiária</w:t>
      </w:r>
    </w:p>
    <w:p w:rsidR="006537F2" w:rsidRDefault="006537F2">
      <w:pPr>
        <w:spacing w:after="12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Principais atividades: Auxiliar clientes no auto – atendimento, auxiliar no setor de FGTS, conferência e protocolização de documentos, operar computadores e sistemas, esclarecimento de dúvidas sobre saldos, extratos, PIS entre outras informações bancárias. </w:t>
      </w:r>
    </w:p>
    <w:p w:rsidR="006537F2" w:rsidRDefault="006537F2">
      <w:pPr>
        <w:numPr>
          <w:ilvl w:val="0"/>
          <w:numId w:val="13"/>
        </w:numPr>
        <w:spacing w:after="120" w:line="240" w:lineRule="auto"/>
        <w:rPr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2012 a"/>
        </w:smartTagPr>
        <w:r>
          <w:rPr>
            <w:rFonts w:ascii="Arial" w:hAnsi="Arial" w:cs="Arial"/>
            <w:b/>
            <w:color w:val="000000"/>
            <w:sz w:val="24"/>
            <w:szCs w:val="24"/>
          </w:rPr>
          <w:t>2014 a</w:t>
        </w:r>
      </w:smartTag>
      <w:r>
        <w:rPr>
          <w:rFonts w:ascii="Arial" w:hAnsi="Arial" w:cs="Arial"/>
          <w:b/>
          <w:color w:val="000000"/>
          <w:sz w:val="24"/>
          <w:szCs w:val="24"/>
        </w:rPr>
        <w:t xml:space="preserve"> 2015 -  Cachoeiro Calçados e Acessórios LTDA</w:t>
      </w:r>
      <w:r>
        <w:rPr>
          <w:rFonts w:ascii="Arial" w:hAnsi="Arial" w:cs="Arial"/>
          <w:color w:val="000000"/>
          <w:sz w:val="24"/>
          <w:szCs w:val="24"/>
        </w:rPr>
        <w:br/>
        <w:t>Cargo: Crediarista</w:t>
      </w:r>
    </w:p>
    <w:p w:rsidR="006537F2" w:rsidRDefault="006537F2">
      <w:pPr>
        <w:spacing w:after="120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Principais atividades: recepcionar os clientes, análise e liberação de crédito.</w:t>
      </w:r>
    </w:p>
    <w:p w:rsidR="006537F2" w:rsidRDefault="006537F2">
      <w:pPr>
        <w:numPr>
          <w:ilvl w:val="0"/>
          <w:numId w:val="13"/>
        </w:numPr>
        <w:spacing w:after="120" w:line="240" w:lineRule="auto"/>
        <w:rPr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2012 a"/>
        </w:smartTagPr>
        <w:r>
          <w:rPr>
            <w:rFonts w:ascii="Arial" w:hAnsi="Arial" w:cs="Arial"/>
            <w:b/>
            <w:color w:val="000000"/>
            <w:sz w:val="24"/>
            <w:szCs w:val="24"/>
          </w:rPr>
          <w:t>2015 a</w:t>
        </w:r>
      </w:smartTag>
      <w:r>
        <w:rPr>
          <w:rFonts w:ascii="Arial" w:hAnsi="Arial" w:cs="Arial"/>
          <w:b/>
          <w:color w:val="000000"/>
          <w:sz w:val="24"/>
          <w:szCs w:val="24"/>
        </w:rPr>
        <w:t xml:space="preserve"> 2017 – Sipolatti indústria e comércio LTDA</w:t>
      </w:r>
    </w:p>
    <w:p w:rsidR="006537F2" w:rsidRDefault="006537F2">
      <w:pPr>
        <w:spacing w:after="120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Cargo: Crediarista</w:t>
      </w:r>
    </w:p>
    <w:p w:rsidR="006537F2" w:rsidRDefault="006537F2">
      <w:pPr>
        <w:spacing w:after="120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Principais atividades: recepcionar os clientes, venda de serviços, conferência e protocolização de documentos, confecções de planilhas, encaminhamento de dados pelas financeiras Dacasa e Losango.</w:t>
      </w:r>
    </w:p>
    <w:p w:rsidR="006537F2" w:rsidRDefault="006537F2">
      <w:pPr>
        <w:numPr>
          <w:ilvl w:val="0"/>
          <w:numId w:val="13"/>
        </w:numPr>
        <w:spacing w:after="120" w:line="240" w:lineRule="auto"/>
        <w:rPr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Itabira Agro Industrial  – </w:t>
      </w:r>
    </w:p>
    <w:p w:rsidR="006537F2" w:rsidRDefault="006537F2">
      <w:pPr>
        <w:spacing w:after="12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Admissão em 10/04/2017 até o momento.</w:t>
      </w:r>
    </w:p>
    <w:p w:rsidR="006537F2" w:rsidRDefault="006537F2">
      <w:pPr>
        <w:spacing w:after="12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Cargo: Auxiliar Administrativo – setor de RH</w:t>
      </w:r>
    </w:p>
    <w:p w:rsidR="006537F2" w:rsidRDefault="006537F2">
      <w:pPr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Principais atividades: Auxilio no fechamento de folha de pagamento, lançamentos em folha, auxílio em rescisão, homologação, admissão, atualizações de carteira, atendimento aos colaboradores, atendimento telefônico, protocolização, envio e recebimento de documentos, análise de petições iniciais, organização de documentos para apresentação de defesa em ações trabalhistas, comparecimento em audiências como preposta, emissão de guia de depósito recursal e guia de recolhimento da União, confecções de planilhas com levantamento de valores devidos ao trabalhador para juntada em processos. </w:t>
      </w:r>
    </w:p>
    <w:p w:rsidR="006537F2" w:rsidRDefault="006537F2">
      <w:pPr>
        <w:spacing w:after="12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6537F2" w:rsidRDefault="006537F2">
      <w:pPr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6537F2" w:rsidRDefault="006537F2">
      <w:pPr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QUALIFICAÇÃO E ATIVIDADES COMPLEMENTARES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noProof/>
          <w:lang w:eastAsia="pt-BR"/>
        </w:rPr>
        <w:pict>
          <v:shape id="image6.png" o:spid="_x0000_s1028" type="#_x0000_t75" style="position:absolute;margin-left:.3pt;margin-top:10.7pt;width:446.25pt;height:1pt;z-index:251660288;visibility:visible;mso-position-horizontal-relative:margin;mso-position-vertical-relative:text">
            <v:imagedata r:id="rId7" o:title=""/>
            <w10:wrap anchorx="margin"/>
          </v:shape>
        </w:pict>
      </w:r>
    </w:p>
    <w:p w:rsidR="006537F2" w:rsidRDefault="006537F2">
      <w:pPr>
        <w:numPr>
          <w:ilvl w:val="0"/>
          <w:numId w:val="13"/>
        </w:numPr>
        <w:spacing w:after="120" w:line="240" w:lineRule="auto"/>
        <w:ind w:left="284" w:hanging="284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Inglês – (Básico, intermediário e avançado) Centro estadual de idiomas – </w:t>
      </w:r>
      <w:smartTag w:uri="urn:schemas-microsoft-com:office:smarttags" w:element="metricconverter">
        <w:smartTagPr>
          <w:attr w:name="ProductID" w:val="2012 a"/>
        </w:smartTagPr>
        <w:r>
          <w:rPr>
            <w:rFonts w:ascii="Arial" w:hAnsi="Arial" w:cs="Arial"/>
            <w:color w:val="000000"/>
            <w:sz w:val="24"/>
            <w:szCs w:val="24"/>
          </w:rPr>
          <w:t>2012 a</w:t>
        </w:r>
      </w:smartTag>
      <w:r>
        <w:rPr>
          <w:rFonts w:ascii="Arial" w:hAnsi="Arial" w:cs="Arial"/>
          <w:color w:val="000000"/>
          <w:sz w:val="24"/>
          <w:szCs w:val="24"/>
        </w:rPr>
        <w:t xml:space="preserve"> 2014 </w:t>
      </w:r>
    </w:p>
    <w:p w:rsidR="006537F2" w:rsidRDefault="006537F2">
      <w:pPr>
        <w:numPr>
          <w:ilvl w:val="0"/>
          <w:numId w:val="13"/>
        </w:numPr>
        <w:spacing w:after="120" w:line="240" w:lineRule="auto"/>
        <w:ind w:left="284" w:hanging="284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Informática – IEBEU – 2010 </w:t>
      </w:r>
    </w:p>
    <w:p w:rsidR="006537F2" w:rsidRDefault="006537F2">
      <w:pPr>
        <w:numPr>
          <w:ilvl w:val="0"/>
          <w:numId w:val="13"/>
        </w:numPr>
        <w:spacing w:after="120" w:line="240" w:lineRule="auto"/>
        <w:ind w:left="284" w:hanging="284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Matemática financeira – Losango – 2015 </w:t>
      </w:r>
    </w:p>
    <w:p w:rsidR="006537F2" w:rsidRDefault="006537F2">
      <w:pPr>
        <w:numPr>
          <w:ilvl w:val="0"/>
          <w:numId w:val="13"/>
        </w:numPr>
        <w:spacing w:after="120" w:line="240" w:lineRule="auto"/>
        <w:ind w:left="284" w:hanging="284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Sistema financeiro nacional e o Mercado financeiro – Losango – 2015 </w:t>
      </w:r>
    </w:p>
    <w:p w:rsidR="006537F2" w:rsidRDefault="006537F2">
      <w:pPr>
        <w:numPr>
          <w:ilvl w:val="0"/>
          <w:numId w:val="13"/>
        </w:numPr>
        <w:spacing w:after="120" w:line="240" w:lineRule="auto"/>
        <w:ind w:left="284" w:hanging="284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Crédito e produto – Losango  - 2015 </w:t>
      </w:r>
    </w:p>
    <w:p w:rsidR="006537F2" w:rsidRDefault="006537F2">
      <w:pPr>
        <w:numPr>
          <w:ilvl w:val="0"/>
          <w:numId w:val="13"/>
        </w:numPr>
        <w:spacing w:after="120" w:line="240" w:lineRule="auto"/>
        <w:ind w:left="284" w:hanging="284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Ética de conduta e boas praticas – Losango – 2015 </w:t>
      </w:r>
    </w:p>
    <w:p w:rsidR="006537F2" w:rsidRDefault="006537F2">
      <w:pPr>
        <w:numPr>
          <w:ilvl w:val="0"/>
          <w:numId w:val="13"/>
        </w:numPr>
        <w:spacing w:after="120" w:line="240" w:lineRule="auto"/>
        <w:ind w:left="284" w:hanging="284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Código de Defesa do Consumidor – Losango – 2015 </w:t>
      </w:r>
    </w:p>
    <w:p w:rsidR="006537F2" w:rsidRDefault="006537F2">
      <w:pPr>
        <w:numPr>
          <w:ilvl w:val="0"/>
          <w:numId w:val="13"/>
        </w:numPr>
        <w:spacing w:after="120" w:line="240" w:lineRule="auto"/>
        <w:ind w:left="284" w:hanging="284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Web Start – Cebrac – 2013 </w:t>
      </w:r>
    </w:p>
    <w:p w:rsidR="006537F2" w:rsidRDefault="006537F2">
      <w:pPr>
        <w:numPr>
          <w:ilvl w:val="0"/>
          <w:numId w:val="13"/>
        </w:numPr>
        <w:spacing w:after="120" w:line="240" w:lineRule="auto"/>
        <w:ind w:left="284" w:hanging="284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Acrefi  - Associação nacional das instituições de crédito,financiamento e investimento, certificação de correspondente bancário.</w:t>
      </w:r>
    </w:p>
    <w:p w:rsidR="006537F2" w:rsidRDefault="006537F2">
      <w:pPr>
        <w:spacing w:after="120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</w:p>
    <w:sectPr w:rsidR="006537F2" w:rsidSect="007C41BB">
      <w:headerReference w:type="default" r:id="rId8"/>
      <w:footerReference w:type="default" r:id="rId9"/>
      <w:pgSz w:w="11907" w:h="16839"/>
      <w:pgMar w:top="1134" w:right="1134" w:bottom="1134" w:left="1134" w:header="709" w:footer="1134" w:gutter="0"/>
      <w:pgNumType w:start="1"/>
      <w:cols w:space="720"/>
      <w:titlePg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7F2" w:rsidRDefault="006537F2" w:rsidP="007C41BB">
      <w:pPr>
        <w:spacing w:after="0" w:line="240" w:lineRule="auto"/>
      </w:pPr>
      <w:r>
        <w:separator/>
      </w:r>
    </w:p>
  </w:endnote>
  <w:endnote w:type="continuationSeparator" w:id="0">
    <w:p w:rsidR="006537F2" w:rsidRDefault="006537F2" w:rsidP="007C4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entury Schoolbook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7F2" w:rsidRDefault="006537F2">
    <w:pPr>
      <w:tabs>
        <w:tab w:val="center" w:pos="4680"/>
        <w:tab w:val="right" w:pos="9360"/>
      </w:tabs>
      <w:spacing w:line="240" w:lineRule="auto"/>
      <w:jc w:val="right"/>
      <w:rPr>
        <w:rFonts w:cs="Century Schoolbook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7F2" w:rsidRDefault="006537F2" w:rsidP="007C41BB">
      <w:pPr>
        <w:spacing w:after="0" w:line="240" w:lineRule="auto"/>
      </w:pPr>
      <w:r>
        <w:separator/>
      </w:r>
    </w:p>
  </w:footnote>
  <w:footnote w:type="continuationSeparator" w:id="0">
    <w:p w:rsidR="006537F2" w:rsidRDefault="006537F2" w:rsidP="007C4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7F2" w:rsidRDefault="006537F2">
    <w:pPr>
      <w:tabs>
        <w:tab w:val="center" w:pos="4680"/>
        <w:tab w:val="right" w:pos="9360"/>
      </w:tabs>
      <w:spacing w:line="240" w:lineRule="auto"/>
      <w:rPr>
        <w:rFonts w:cs="Century Schoolboo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E243D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2626A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">
    <w:nsid w:val="4440021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3">
    <w:nsid w:val="6C8624B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2"/>
  </w:num>
  <w:num w:numId="14">
    <w:abstractNumId w:val="1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41BB"/>
    <w:rsid w:val="00032D9A"/>
    <w:rsid w:val="000D6E55"/>
    <w:rsid w:val="001932A5"/>
    <w:rsid w:val="001E589A"/>
    <w:rsid w:val="002F5547"/>
    <w:rsid w:val="0035080F"/>
    <w:rsid w:val="0035236E"/>
    <w:rsid w:val="003D3700"/>
    <w:rsid w:val="00461DB9"/>
    <w:rsid w:val="00493EB9"/>
    <w:rsid w:val="00550454"/>
    <w:rsid w:val="00561F13"/>
    <w:rsid w:val="00570868"/>
    <w:rsid w:val="005B41EA"/>
    <w:rsid w:val="005C7128"/>
    <w:rsid w:val="005F44E1"/>
    <w:rsid w:val="006537F2"/>
    <w:rsid w:val="007C41BB"/>
    <w:rsid w:val="00816739"/>
    <w:rsid w:val="008222F5"/>
    <w:rsid w:val="008C3E1E"/>
    <w:rsid w:val="008F0C2B"/>
    <w:rsid w:val="008F27B1"/>
    <w:rsid w:val="0094119C"/>
    <w:rsid w:val="009E6BA0"/>
    <w:rsid w:val="00A541EA"/>
    <w:rsid w:val="00A60500"/>
    <w:rsid w:val="00A61A83"/>
    <w:rsid w:val="00AA5DA8"/>
    <w:rsid w:val="00AD63EF"/>
    <w:rsid w:val="00B8209F"/>
    <w:rsid w:val="00D472A7"/>
    <w:rsid w:val="00EB7C9E"/>
    <w:rsid w:val="00F86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Century Schoolbook"/>
        <w:sz w:val="22"/>
        <w:szCs w:val="22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50454"/>
    <w:pPr>
      <w:spacing w:after="200" w:line="276" w:lineRule="auto"/>
    </w:pPr>
    <w:rPr>
      <w:rFonts w:eastAsia="Times New Roman" w:cs="Times New Roman"/>
      <w:color w:val="414751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50454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50454"/>
    <w:pPr>
      <w:spacing w:after="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50454"/>
    <w:pPr>
      <w:spacing w:after="0"/>
      <w:outlineLvl w:val="2"/>
    </w:pPr>
    <w:rPr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50454"/>
    <w:pPr>
      <w:spacing w:after="0"/>
      <w:outlineLvl w:val="3"/>
    </w:pPr>
    <w:rPr>
      <w:color w:val="E65B0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50454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50454"/>
    <w:pPr>
      <w:spacing w:after="0"/>
      <w:outlineLvl w:val="5"/>
    </w:pPr>
    <w:rPr>
      <w:b/>
      <w:bCs/>
      <w:color w:val="E65B01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50454"/>
    <w:pPr>
      <w:spacing w:after="0"/>
      <w:outlineLvl w:val="6"/>
    </w:pPr>
    <w:rPr>
      <w:b/>
      <w:bCs/>
      <w:i/>
      <w:iCs/>
      <w:color w:val="E65B01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50454"/>
    <w:pPr>
      <w:spacing w:after="0"/>
      <w:outlineLvl w:val="7"/>
    </w:pPr>
    <w:rPr>
      <w:b/>
      <w:bCs/>
      <w:color w:val="3667C3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50454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550454"/>
    <w:rPr>
      <w:rFonts w:ascii="Century Schoolbook" w:hAnsi="Century Schoolbook" w:cs="Times New Roman"/>
      <w:smallCaps/>
      <w:color w:val="414751"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50454"/>
    <w:rPr>
      <w:rFonts w:ascii="Century Schoolbook" w:hAnsi="Century Schoolbook" w:cs="Times New Roman"/>
      <w:color w:val="41475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50454"/>
    <w:rPr>
      <w:rFonts w:ascii="Century Schoolbook" w:hAnsi="Century Schoolbook" w:cs="Times New Roman"/>
      <w:color w:val="414751"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50454"/>
    <w:rPr>
      <w:rFonts w:ascii="Century Schoolbook" w:hAnsi="Century Schoolbook" w:cs="Times New Roman"/>
      <w:color w:val="E65B01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50454"/>
    <w:rPr>
      <w:rFonts w:cs="Times New Roman"/>
      <w:i/>
      <w:iCs/>
      <w:color w:val="E65B01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50454"/>
    <w:rPr>
      <w:rFonts w:cs="Times New Roman"/>
      <w:b/>
      <w:bCs/>
      <w:color w:val="E65B01"/>
      <w:sz w:val="2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50454"/>
    <w:rPr>
      <w:rFonts w:cs="Times New Roman"/>
      <w:b/>
      <w:bCs/>
      <w:i/>
      <w:iCs/>
      <w:color w:val="E65B01"/>
      <w:sz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50454"/>
    <w:rPr>
      <w:rFonts w:cs="Times New Roman"/>
      <w:b/>
      <w:bCs/>
      <w:color w:val="3667C3"/>
      <w:sz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50454"/>
    <w:rPr>
      <w:rFonts w:cs="Times New Roman"/>
      <w:b/>
      <w:bCs/>
      <w:i/>
      <w:iCs/>
      <w:color w:val="3667C3"/>
      <w:sz w:val="18"/>
      <w:szCs w:val="18"/>
    </w:rPr>
  </w:style>
  <w:style w:type="paragraph" w:customStyle="1" w:styleId="normal0">
    <w:name w:val="normal"/>
    <w:uiPriority w:val="99"/>
    <w:rsid w:val="007C41BB"/>
    <w:pPr>
      <w:spacing w:after="200" w:line="276" w:lineRule="auto"/>
    </w:pPr>
    <w:rPr>
      <w:color w:val="414751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550454"/>
    <w:rPr>
      <w:smallCaps/>
      <w:color w:val="FE8637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550454"/>
    <w:rPr>
      <w:rFonts w:ascii="Century Schoolbook" w:hAnsi="Century Schoolbook" w:cs="Times New Roman"/>
      <w:smallCaps/>
      <w:color w:val="FE8637"/>
      <w:spacing w:val="10"/>
      <w:sz w:val="48"/>
      <w:szCs w:val="48"/>
    </w:rPr>
  </w:style>
  <w:style w:type="table" w:styleId="TableGrid">
    <w:name w:val="Table Grid"/>
    <w:basedOn w:val="TableNormal"/>
    <w:uiPriority w:val="99"/>
    <w:rsid w:val="00550454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rsid w:val="00550454"/>
    <w:pPr>
      <w:ind w:left="720"/>
    </w:pPr>
  </w:style>
  <w:style w:type="character" w:styleId="BookTitle">
    <w:name w:val="Book Title"/>
    <w:basedOn w:val="DefaultParagraphFont"/>
    <w:uiPriority w:val="99"/>
    <w:qFormat/>
    <w:rsid w:val="00550454"/>
    <w:rPr>
      <w:rFonts w:eastAsia="Times New Roman" w:cs="Times New Roman"/>
      <w:smallCaps/>
      <w:color w:val="000000"/>
      <w:spacing w:val="10"/>
      <w:sz w:val="20"/>
      <w:szCs w:val="20"/>
      <w:lang w:val="pt-BR"/>
    </w:rPr>
  </w:style>
  <w:style w:type="paragraph" w:customStyle="1" w:styleId="EndereodoRemetente">
    <w:name w:val="Endereço do Remetente"/>
    <w:basedOn w:val="Normal"/>
    <w:uiPriority w:val="99"/>
    <w:rsid w:val="00550454"/>
    <w:rPr>
      <w:color w:val="FFFFFF"/>
      <w:spacing w:val="20"/>
    </w:rPr>
  </w:style>
  <w:style w:type="paragraph" w:styleId="Header">
    <w:name w:val="header"/>
    <w:basedOn w:val="Normal"/>
    <w:link w:val="HeaderChar"/>
    <w:uiPriority w:val="99"/>
    <w:rsid w:val="005504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50454"/>
    <w:rPr>
      <w:rFonts w:cs="Times New Roman"/>
      <w:color w:val="414751"/>
      <w:sz w:val="20"/>
    </w:rPr>
  </w:style>
  <w:style w:type="paragraph" w:styleId="Footer">
    <w:name w:val="footer"/>
    <w:basedOn w:val="Normal"/>
    <w:link w:val="FooterChar"/>
    <w:uiPriority w:val="99"/>
    <w:rsid w:val="005504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50454"/>
    <w:rPr>
      <w:rFonts w:cs="Times New Roman"/>
      <w:color w:val="414751"/>
      <w:sz w:val="20"/>
    </w:rPr>
  </w:style>
  <w:style w:type="paragraph" w:styleId="Salutation">
    <w:name w:val="Salutation"/>
    <w:basedOn w:val="NormalIndent"/>
    <w:next w:val="Normal"/>
    <w:link w:val="SalutationChar"/>
    <w:uiPriority w:val="99"/>
    <w:rsid w:val="00550454"/>
    <w:pPr>
      <w:ind w:left="0"/>
    </w:pPr>
    <w:rPr>
      <w:b/>
      <w:bCs/>
    </w:rPr>
  </w:style>
  <w:style w:type="character" w:customStyle="1" w:styleId="SalutationChar">
    <w:name w:val="Salutation Char"/>
    <w:basedOn w:val="DefaultParagraphFont"/>
    <w:link w:val="Salutation"/>
    <w:uiPriority w:val="99"/>
    <w:locked/>
    <w:rsid w:val="00550454"/>
    <w:rPr>
      <w:rFonts w:cs="Times New Roman"/>
      <w:b/>
      <w:bCs/>
      <w:color w:val="414751"/>
      <w:sz w:val="20"/>
    </w:rPr>
  </w:style>
  <w:style w:type="paragraph" w:customStyle="1" w:styleId="Assunto">
    <w:name w:val="Assunto"/>
    <w:basedOn w:val="NormalIndent"/>
    <w:uiPriority w:val="99"/>
    <w:rsid w:val="00550454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NoSpacing"/>
    <w:uiPriority w:val="99"/>
    <w:rsid w:val="00550454"/>
    <w:pPr>
      <w:spacing w:after="480"/>
      <w:contextualSpacing/>
    </w:pPr>
  </w:style>
  <w:style w:type="paragraph" w:styleId="Closing">
    <w:name w:val="Closing"/>
    <w:basedOn w:val="NoSpacing"/>
    <w:link w:val="ClosingChar"/>
    <w:uiPriority w:val="99"/>
    <w:rsid w:val="00550454"/>
    <w:pPr>
      <w:spacing w:before="960" w:after="960"/>
      <w:ind w:right="2520"/>
    </w:pPr>
  </w:style>
  <w:style w:type="character" w:customStyle="1" w:styleId="ClosingChar">
    <w:name w:val="Closing Char"/>
    <w:basedOn w:val="DefaultParagraphFont"/>
    <w:link w:val="Closing"/>
    <w:uiPriority w:val="99"/>
    <w:locked/>
    <w:rsid w:val="00550454"/>
    <w:rPr>
      <w:rFonts w:eastAsia="Times New Roman" w:cs="Times New Roman"/>
      <w:color w:val="414751"/>
      <w:sz w:val="20"/>
      <w:szCs w:val="20"/>
      <w:lang w:val="pt-BR"/>
    </w:rPr>
  </w:style>
  <w:style w:type="character" w:styleId="Strong">
    <w:name w:val="Strong"/>
    <w:basedOn w:val="DefaultParagraphFont"/>
    <w:uiPriority w:val="99"/>
    <w:qFormat/>
    <w:rsid w:val="00550454"/>
    <w:rPr>
      <w:rFonts w:cs="Times New Roman"/>
      <w:b/>
      <w:bCs/>
    </w:rPr>
  </w:style>
  <w:style w:type="paragraph" w:styleId="Caption">
    <w:name w:val="caption"/>
    <w:basedOn w:val="Normal"/>
    <w:next w:val="Normal"/>
    <w:uiPriority w:val="99"/>
    <w:qFormat/>
    <w:rsid w:val="00550454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Emphasis">
    <w:name w:val="Emphasis"/>
    <w:basedOn w:val="DefaultParagraphFont"/>
    <w:uiPriority w:val="99"/>
    <w:qFormat/>
    <w:rsid w:val="00550454"/>
    <w:rPr>
      <w:rFonts w:eastAsia="Times New Roman" w:cs="Times New Roman"/>
      <w:b/>
      <w:i/>
      <w:color w:val="2B2F36"/>
      <w:spacing w:val="10"/>
      <w:sz w:val="18"/>
      <w:lang w:val="pt-BR"/>
    </w:rPr>
  </w:style>
  <w:style w:type="character" w:styleId="IntenseEmphasis">
    <w:name w:val="Intense Emphasis"/>
    <w:basedOn w:val="DefaultParagraphFont"/>
    <w:uiPriority w:val="99"/>
    <w:qFormat/>
    <w:rsid w:val="00550454"/>
    <w:rPr>
      <w:rFonts w:cs="Times New Roman"/>
      <w:i/>
      <w:iCs/>
      <w:caps/>
      <w:color w:val="E65B01"/>
      <w:spacing w:val="10"/>
      <w:sz w:val="18"/>
      <w:szCs w:val="18"/>
    </w:rPr>
  </w:style>
  <w:style w:type="paragraph" w:styleId="Quote">
    <w:name w:val="Quote"/>
    <w:basedOn w:val="Normal"/>
    <w:link w:val="QuoteChar"/>
    <w:uiPriority w:val="99"/>
    <w:qFormat/>
    <w:rsid w:val="00550454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550454"/>
    <w:rPr>
      <w:rFonts w:cs="Times New Roman"/>
      <w:i/>
      <w:iCs/>
      <w:color w:val="414751"/>
      <w:sz w:val="20"/>
    </w:rPr>
  </w:style>
  <w:style w:type="paragraph" w:styleId="IntenseQuote">
    <w:name w:val="Intense Quote"/>
    <w:basedOn w:val="Quote"/>
    <w:link w:val="IntenseQuoteChar"/>
    <w:uiPriority w:val="99"/>
    <w:qFormat/>
    <w:rsid w:val="00550454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550454"/>
    <w:rPr>
      <w:rFonts w:cs="Times New Roman"/>
      <w:color w:val="E65B01"/>
      <w:sz w:val="20"/>
    </w:rPr>
  </w:style>
  <w:style w:type="character" w:styleId="IntenseReference">
    <w:name w:val="Intense Reference"/>
    <w:basedOn w:val="DefaultParagraphFont"/>
    <w:uiPriority w:val="99"/>
    <w:qFormat/>
    <w:rsid w:val="00550454"/>
    <w:rPr>
      <w:rFonts w:cs="Times New Roman"/>
      <w:b/>
      <w:bCs/>
      <w:caps/>
      <w:color w:val="3667C3"/>
      <w:spacing w:val="5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7C41BB"/>
    <w:rPr>
      <w:i/>
      <w:color w:val="575F6D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50454"/>
    <w:rPr>
      <w:rFonts w:cs="Times New Roman"/>
      <w:i/>
      <w:iCs/>
      <w:color w:val="575F6D"/>
      <w:spacing w:val="5"/>
      <w:sz w:val="24"/>
      <w:szCs w:val="24"/>
    </w:rPr>
  </w:style>
  <w:style w:type="character" w:styleId="SubtleEmphasis">
    <w:name w:val="Subtle Emphasis"/>
    <w:basedOn w:val="DefaultParagraphFont"/>
    <w:uiPriority w:val="99"/>
    <w:qFormat/>
    <w:rsid w:val="00550454"/>
    <w:rPr>
      <w:rFonts w:cs="Times New Roman"/>
      <w:i/>
      <w:iCs/>
      <w:color w:val="E65B01"/>
    </w:rPr>
  </w:style>
  <w:style w:type="character" w:styleId="SubtleReference">
    <w:name w:val="Subtle Reference"/>
    <w:basedOn w:val="DefaultParagraphFont"/>
    <w:uiPriority w:val="99"/>
    <w:qFormat/>
    <w:rsid w:val="00550454"/>
    <w:rPr>
      <w:rFonts w:cs="Times New Roman"/>
      <w:b/>
      <w:bCs/>
      <w:i/>
      <w:iCs/>
      <w:color w:val="3667C3"/>
    </w:rPr>
  </w:style>
  <w:style w:type="paragraph" w:styleId="NoSpacing">
    <w:name w:val="No Spacing"/>
    <w:uiPriority w:val="99"/>
    <w:qFormat/>
    <w:rsid w:val="00550454"/>
    <w:pPr>
      <w:spacing w:after="200" w:line="276" w:lineRule="auto"/>
    </w:pPr>
    <w:rPr>
      <w:rFonts w:eastAsia="Times New Roman" w:cs="Times New Roman"/>
      <w:color w:val="414751"/>
      <w:sz w:val="20"/>
      <w:szCs w:val="20"/>
      <w:lang w:eastAsia="en-US"/>
    </w:rPr>
  </w:style>
  <w:style w:type="paragraph" w:customStyle="1" w:styleId="BarraLateral">
    <w:name w:val="Barra Lateral"/>
    <w:basedOn w:val="Normal"/>
    <w:uiPriority w:val="99"/>
    <w:semiHidden/>
    <w:rsid w:val="00550454"/>
    <w:pPr>
      <w:spacing w:line="300" w:lineRule="auto"/>
    </w:pPr>
    <w:rPr>
      <w:b/>
      <w:bCs/>
      <w:color w:val="E65B0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550454"/>
    <w:pPr>
      <w:spacing w:after="0" w:line="240" w:lineRule="auto"/>
    </w:pPr>
    <w:rPr>
      <w:rFonts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0454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PlaceholderText">
    <w:name w:val="Placeholder Text"/>
    <w:basedOn w:val="DefaultParagraphFont"/>
    <w:uiPriority w:val="99"/>
    <w:rsid w:val="00550454"/>
    <w:rPr>
      <w:rFonts w:cs="Times New Roman"/>
      <w:color w:val="808080"/>
    </w:rPr>
  </w:style>
  <w:style w:type="paragraph" w:customStyle="1" w:styleId="EndereodoRemetente1">
    <w:name w:val="Endereço do Remetente1"/>
    <w:basedOn w:val="Normal"/>
    <w:uiPriority w:val="99"/>
    <w:rsid w:val="00550454"/>
    <w:rPr>
      <w:color w:val="FFFFFF"/>
      <w:spacing w:val="20"/>
    </w:rPr>
  </w:style>
  <w:style w:type="paragraph" w:styleId="Date">
    <w:name w:val="Date"/>
    <w:basedOn w:val="Normal"/>
    <w:next w:val="Normal"/>
    <w:link w:val="DateChar"/>
    <w:uiPriority w:val="99"/>
    <w:rsid w:val="00550454"/>
    <w:rPr>
      <w:b/>
      <w:bCs/>
      <w:color w:val="FE8637"/>
    </w:rPr>
  </w:style>
  <w:style w:type="character" w:customStyle="1" w:styleId="DateChar">
    <w:name w:val="Date Char"/>
    <w:basedOn w:val="DefaultParagraphFont"/>
    <w:link w:val="Date"/>
    <w:uiPriority w:val="99"/>
    <w:locked/>
    <w:rsid w:val="00550454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Signature">
    <w:name w:val="Signature"/>
    <w:basedOn w:val="Closing"/>
    <w:link w:val="SignatureChar"/>
    <w:uiPriority w:val="99"/>
    <w:rsid w:val="00550454"/>
    <w:pPr>
      <w:spacing w:before="0" w:after="0"/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locked/>
    <w:rsid w:val="00550454"/>
    <w:rPr>
      <w:rFonts w:cs="Times New Roman"/>
      <w:color w:val="414751"/>
      <w:sz w:val="20"/>
    </w:rPr>
  </w:style>
  <w:style w:type="paragraph" w:customStyle="1" w:styleId="NomedoDestinatrio">
    <w:name w:val="Nome do Destinatário"/>
    <w:basedOn w:val="Normal"/>
    <w:uiPriority w:val="99"/>
    <w:rsid w:val="00550454"/>
    <w:pPr>
      <w:spacing w:before="480" w:after="0" w:line="240" w:lineRule="auto"/>
      <w:contextualSpacing/>
    </w:pPr>
    <w:rPr>
      <w:b/>
      <w:bCs/>
    </w:rPr>
  </w:style>
  <w:style w:type="paragraph" w:styleId="ListParagraph">
    <w:name w:val="List Paragraph"/>
    <w:basedOn w:val="Normal"/>
    <w:uiPriority w:val="99"/>
    <w:qFormat/>
    <w:rsid w:val="00550454"/>
    <w:pPr>
      <w:ind w:left="720"/>
    </w:pPr>
  </w:style>
  <w:style w:type="paragraph" w:customStyle="1" w:styleId="Marcador1">
    <w:name w:val="Marcador 1"/>
    <w:basedOn w:val="ListParagraph"/>
    <w:uiPriority w:val="99"/>
    <w:rsid w:val="00550454"/>
    <w:pPr>
      <w:numPr>
        <w:numId w:val="4"/>
      </w:numPr>
      <w:tabs>
        <w:tab w:val="clear" w:pos="360"/>
        <w:tab w:val="num" w:pos="720"/>
      </w:tabs>
      <w:spacing w:after="0"/>
      <w:ind w:left="720" w:hanging="720"/>
      <w:contextualSpacing/>
    </w:pPr>
    <w:rPr>
      <w:color w:val="auto"/>
    </w:rPr>
  </w:style>
  <w:style w:type="paragraph" w:customStyle="1" w:styleId="Marcador2">
    <w:name w:val="Marcador 2"/>
    <w:basedOn w:val="ListParagraph"/>
    <w:uiPriority w:val="99"/>
    <w:rsid w:val="00550454"/>
    <w:pPr>
      <w:numPr>
        <w:ilvl w:val="1"/>
        <w:numId w:val="4"/>
      </w:numPr>
      <w:tabs>
        <w:tab w:val="clear" w:pos="360"/>
        <w:tab w:val="num" w:pos="1440"/>
      </w:tabs>
      <w:ind w:left="1440" w:hanging="720"/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99"/>
    <w:rsid w:val="00550454"/>
    <w:rPr>
      <w:color w:val="FFFFFF"/>
      <w:spacing w:val="20"/>
    </w:rPr>
  </w:style>
  <w:style w:type="paragraph" w:customStyle="1" w:styleId="Seo">
    <w:name w:val="Seção"/>
    <w:basedOn w:val="Normal"/>
    <w:uiPriority w:val="99"/>
    <w:rsid w:val="00550454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99"/>
    <w:rsid w:val="00550454"/>
    <w:pPr>
      <w:spacing w:before="60" w:after="0"/>
      <w:contextualSpacing/>
    </w:pPr>
    <w:rPr>
      <w:b/>
      <w:bCs/>
      <w:color w:val="575F6D"/>
    </w:rPr>
  </w:style>
  <w:style w:type="paragraph" w:styleId="ListBullet">
    <w:name w:val="List Bullet"/>
    <w:basedOn w:val="NormalIndent"/>
    <w:uiPriority w:val="99"/>
    <w:rsid w:val="00550454"/>
    <w:pPr>
      <w:numPr>
        <w:numId w:val="5"/>
      </w:numPr>
      <w:tabs>
        <w:tab w:val="clear" w:pos="360"/>
        <w:tab w:val="num" w:pos="720"/>
      </w:tabs>
      <w:spacing w:after="0"/>
      <w:ind w:left="720" w:hanging="720"/>
      <w:contextualSpacing/>
    </w:pPr>
    <w:rPr>
      <w:color w:val="575F6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377</Words>
  <Characters>2038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Larissa Rocha Barboza</dc:title>
  <dc:subject/>
  <dc:creator/>
  <cp:keywords/>
  <dc:description/>
  <cp:lastModifiedBy>larissarocha</cp:lastModifiedBy>
  <cp:revision>13</cp:revision>
  <dcterms:created xsi:type="dcterms:W3CDTF">2018-01-18T14:15:00Z</dcterms:created>
  <dcterms:modified xsi:type="dcterms:W3CDTF">2018-01-22T13:01:00Z</dcterms:modified>
</cp:coreProperties>
</file>