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BF" w:rsidRDefault="007313BF">
      <w:pPr>
        <w:rPr>
          <w:b/>
          <w:sz w:val="32"/>
          <w:szCs w:val="32"/>
        </w:rPr>
      </w:pPr>
      <w:bookmarkStart w:id="0" w:name="_GoBack"/>
      <w:bookmarkEnd w:id="0"/>
      <w:r w:rsidRPr="007313BF">
        <w:rPr>
          <w:b/>
          <w:sz w:val="32"/>
          <w:szCs w:val="32"/>
        </w:rPr>
        <w:t xml:space="preserve">                        </w:t>
      </w:r>
    </w:p>
    <w:p w:rsidR="00F25B68" w:rsidRPr="007313BF" w:rsidRDefault="007313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7313BF">
        <w:rPr>
          <w:b/>
          <w:sz w:val="32"/>
          <w:szCs w:val="32"/>
        </w:rPr>
        <w:t xml:space="preserve">            LUIZ OTAVIO NUNES</w:t>
      </w:r>
    </w:p>
    <w:p w:rsidR="007313BF" w:rsidRPr="007313BF" w:rsidRDefault="00B521C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13BF" w:rsidRPr="007313BF">
        <w:rPr>
          <w:sz w:val="28"/>
          <w:szCs w:val="28"/>
        </w:rPr>
        <w:t>ENDEREÇO: RUA JURITI 162 ITAIPU-NITEROI- RJ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Cep</w:t>
      </w:r>
      <w:proofErr w:type="spellEnd"/>
      <w:proofErr w:type="gramEnd"/>
      <w:r>
        <w:rPr>
          <w:sz w:val="28"/>
          <w:szCs w:val="28"/>
        </w:rPr>
        <w:t>: 24.355-270</w:t>
      </w:r>
    </w:p>
    <w:p w:rsidR="007313BF" w:rsidRDefault="007313BF">
      <w:pPr>
        <w:rPr>
          <w:sz w:val="28"/>
          <w:szCs w:val="28"/>
        </w:rPr>
      </w:pPr>
      <w:r w:rsidRPr="007313B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Pr="007313BF">
        <w:rPr>
          <w:sz w:val="28"/>
          <w:szCs w:val="28"/>
        </w:rPr>
        <w:t>TELS: (21) 3073-1059 – (21) 98158-3909</w:t>
      </w:r>
    </w:p>
    <w:p w:rsidR="00C61241" w:rsidRPr="00B521CA" w:rsidRDefault="00C6124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B640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B521CA">
        <w:rPr>
          <w:b/>
          <w:sz w:val="28"/>
          <w:szCs w:val="28"/>
        </w:rPr>
        <w:t>E mail:</w:t>
      </w:r>
      <w:r w:rsidR="008B640A" w:rsidRPr="00B521CA">
        <w:rPr>
          <w:b/>
          <w:sz w:val="28"/>
          <w:szCs w:val="28"/>
        </w:rPr>
        <w:t xml:space="preserve"> luizotnunes@hotmail.com</w:t>
      </w:r>
    </w:p>
    <w:p w:rsidR="007313BF" w:rsidRDefault="007313BF">
      <w:pPr>
        <w:rPr>
          <w:sz w:val="28"/>
          <w:szCs w:val="28"/>
        </w:rPr>
      </w:pPr>
    </w:p>
    <w:p w:rsidR="007313BF" w:rsidRDefault="007313BF">
      <w:pPr>
        <w:rPr>
          <w:sz w:val="28"/>
          <w:szCs w:val="28"/>
        </w:rPr>
      </w:pPr>
    </w:p>
    <w:p w:rsidR="005E1537" w:rsidRDefault="005E1537" w:rsidP="00C61241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C61241">
        <w:rPr>
          <w:b/>
          <w:sz w:val="28"/>
          <w:szCs w:val="28"/>
        </w:rPr>
        <w:t>Formação Acadêmica</w:t>
      </w:r>
      <w:r w:rsidRPr="00C61241">
        <w:rPr>
          <w:sz w:val="28"/>
          <w:szCs w:val="28"/>
        </w:rPr>
        <w:t>:</w:t>
      </w:r>
    </w:p>
    <w:p w:rsidR="008B640A" w:rsidRDefault="00B521CA" w:rsidP="008B640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8B640A" w:rsidRPr="008B640A">
        <w:rPr>
          <w:sz w:val="28"/>
          <w:szCs w:val="28"/>
        </w:rPr>
        <w:t>Curso :</w:t>
      </w:r>
      <w:proofErr w:type="gramEnd"/>
      <w:r w:rsidR="008B640A" w:rsidRPr="008B640A">
        <w:rPr>
          <w:sz w:val="28"/>
          <w:szCs w:val="28"/>
        </w:rPr>
        <w:t xml:space="preserve"> Engenharia (incompleto) </w:t>
      </w:r>
    </w:p>
    <w:p w:rsidR="007313BF" w:rsidRDefault="00B521C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B640A">
        <w:rPr>
          <w:sz w:val="28"/>
          <w:szCs w:val="28"/>
        </w:rPr>
        <w:t xml:space="preserve">Universidade de </w:t>
      </w:r>
      <w:proofErr w:type="spellStart"/>
      <w:r w:rsidR="008B640A">
        <w:rPr>
          <w:sz w:val="28"/>
          <w:szCs w:val="28"/>
        </w:rPr>
        <w:t>Sagaldo</w:t>
      </w:r>
      <w:proofErr w:type="spellEnd"/>
      <w:r w:rsidR="008B640A">
        <w:rPr>
          <w:sz w:val="28"/>
          <w:szCs w:val="28"/>
        </w:rPr>
        <w:t xml:space="preserve"> de Oliveira</w:t>
      </w:r>
    </w:p>
    <w:p w:rsidR="005E1537" w:rsidRDefault="005E1537">
      <w:pPr>
        <w:rPr>
          <w:sz w:val="28"/>
          <w:szCs w:val="28"/>
        </w:rPr>
      </w:pPr>
    </w:p>
    <w:p w:rsidR="005E1537" w:rsidRDefault="005E1537" w:rsidP="005E1537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5E1537">
        <w:rPr>
          <w:b/>
          <w:sz w:val="28"/>
          <w:szCs w:val="28"/>
        </w:rPr>
        <w:t>Experiência Profissional</w:t>
      </w:r>
      <w:r w:rsidRPr="005E1537">
        <w:rPr>
          <w:sz w:val="28"/>
          <w:szCs w:val="28"/>
        </w:rPr>
        <w:t>:</w:t>
      </w:r>
    </w:p>
    <w:p w:rsidR="005E1537" w:rsidRPr="00C61241" w:rsidRDefault="005E1537" w:rsidP="005E153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Autos e Motos</w:t>
      </w:r>
      <w:r w:rsidR="00D3621A">
        <w:rPr>
          <w:b/>
          <w:sz w:val="28"/>
          <w:szCs w:val="28"/>
        </w:rPr>
        <w:t xml:space="preserve"> ( Desde 1991)</w:t>
      </w:r>
    </w:p>
    <w:p w:rsidR="00C61241" w:rsidRPr="00C61241" w:rsidRDefault="00C61241" w:rsidP="00C61241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C61241">
        <w:rPr>
          <w:sz w:val="28"/>
          <w:szCs w:val="28"/>
        </w:rPr>
        <w:t>Cursos de Especialidades:</w:t>
      </w:r>
    </w:p>
    <w:p w:rsidR="00C61241" w:rsidRPr="00C61241" w:rsidRDefault="00C61241" w:rsidP="00C61241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C61241">
        <w:rPr>
          <w:sz w:val="28"/>
          <w:szCs w:val="28"/>
        </w:rPr>
        <w:t>Lubrificação Integrada (Motor,</w:t>
      </w:r>
      <w:r w:rsidR="008B640A">
        <w:rPr>
          <w:sz w:val="28"/>
          <w:szCs w:val="28"/>
        </w:rPr>
        <w:t xml:space="preserve"> </w:t>
      </w:r>
      <w:r w:rsidRPr="00C61241">
        <w:rPr>
          <w:sz w:val="28"/>
          <w:szCs w:val="28"/>
        </w:rPr>
        <w:t xml:space="preserve">Caixas e Direção </w:t>
      </w:r>
      <w:proofErr w:type="spellStart"/>
      <w:r w:rsidRPr="00C61241">
        <w:rPr>
          <w:sz w:val="28"/>
          <w:szCs w:val="28"/>
        </w:rPr>
        <w:t>Hidraulica</w:t>
      </w:r>
      <w:proofErr w:type="spellEnd"/>
      <w:proofErr w:type="gramStart"/>
      <w:r w:rsidRPr="00C61241">
        <w:rPr>
          <w:sz w:val="28"/>
          <w:szCs w:val="28"/>
        </w:rPr>
        <w:t>)</w:t>
      </w:r>
      <w:proofErr w:type="gramEnd"/>
    </w:p>
    <w:p w:rsidR="00C61241" w:rsidRDefault="00C61241" w:rsidP="005E153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Métodos de Aplicação e Utilização de Pastilhas de Freios</w:t>
      </w:r>
      <w:r w:rsidR="008B640A">
        <w:rPr>
          <w:sz w:val="28"/>
          <w:szCs w:val="28"/>
        </w:rPr>
        <w:t xml:space="preserve"> (COBREQ)</w:t>
      </w:r>
    </w:p>
    <w:p w:rsidR="008B640A" w:rsidRDefault="008B640A" w:rsidP="008B640A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Programa de Atualização em Tecnologia Automotiva Mundial (BOSCH)</w:t>
      </w:r>
    </w:p>
    <w:p w:rsidR="008B640A" w:rsidRDefault="008B640A" w:rsidP="008B640A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8B640A">
        <w:rPr>
          <w:sz w:val="28"/>
          <w:szCs w:val="28"/>
        </w:rPr>
        <w:t xml:space="preserve">Vasta atuação em Eletricidade </w:t>
      </w:r>
      <w:proofErr w:type="gramStart"/>
      <w:r w:rsidRPr="008B640A">
        <w:rPr>
          <w:sz w:val="28"/>
          <w:szCs w:val="28"/>
        </w:rPr>
        <w:t>Automotiva Nacionais</w:t>
      </w:r>
      <w:proofErr w:type="gramEnd"/>
      <w:r w:rsidRPr="008B640A">
        <w:rPr>
          <w:sz w:val="28"/>
          <w:szCs w:val="28"/>
        </w:rPr>
        <w:t xml:space="preserve"> e Importados, </w:t>
      </w:r>
    </w:p>
    <w:p w:rsidR="008B640A" w:rsidRPr="008B640A" w:rsidRDefault="008B640A" w:rsidP="008B640A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8B640A">
        <w:rPr>
          <w:sz w:val="28"/>
          <w:szCs w:val="28"/>
        </w:rPr>
        <w:t>Revisões em sistemas de freios ABS,</w:t>
      </w:r>
    </w:p>
    <w:p w:rsidR="008B640A" w:rsidRDefault="008B640A" w:rsidP="008B640A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8B640A">
        <w:rPr>
          <w:sz w:val="28"/>
          <w:szCs w:val="28"/>
        </w:rPr>
        <w:t>Injeção Eletrônica,</w:t>
      </w:r>
    </w:p>
    <w:p w:rsidR="005E1537" w:rsidRPr="008B640A" w:rsidRDefault="008B640A" w:rsidP="008B640A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8B640A">
        <w:rPr>
          <w:sz w:val="28"/>
          <w:szCs w:val="28"/>
        </w:rPr>
        <w:t>Mecânica em Geral</w:t>
      </w:r>
    </w:p>
    <w:p w:rsidR="00C61241" w:rsidRDefault="00C61241">
      <w:pPr>
        <w:rPr>
          <w:sz w:val="28"/>
          <w:szCs w:val="28"/>
        </w:rPr>
      </w:pPr>
    </w:p>
    <w:p w:rsidR="00C61241" w:rsidRDefault="00C61241">
      <w:pPr>
        <w:rPr>
          <w:sz w:val="28"/>
          <w:szCs w:val="28"/>
        </w:rPr>
      </w:pPr>
    </w:p>
    <w:p w:rsidR="005E1537" w:rsidRDefault="005E1537">
      <w:pPr>
        <w:rPr>
          <w:sz w:val="28"/>
          <w:szCs w:val="28"/>
        </w:rPr>
      </w:pPr>
    </w:p>
    <w:p w:rsidR="00B521CA" w:rsidRDefault="00B521CA">
      <w:pPr>
        <w:rPr>
          <w:sz w:val="28"/>
          <w:szCs w:val="28"/>
        </w:rPr>
      </w:pPr>
    </w:p>
    <w:p w:rsidR="00B521CA" w:rsidRPr="007313BF" w:rsidRDefault="00B521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Rio de Janeiro,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fevereiro de 2017</w:t>
      </w:r>
    </w:p>
    <w:sectPr w:rsidR="00B521CA" w:rsidRPr="00731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70196"/>
    <w:multiLevelType w:val="hybridMultilevel"/>
    <w:tmpl w:val="2A14AC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52460"/>
    <w:multiLevelType w:val="hybridMultilevel"/>
    <w:tmpl w:val="5FD011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BF"/>
    <w:rsid w:val="005E1537"/>
    <w:rsid w:val="006D322F"/>
    <w:rsid w:val="007313BF"/>
    <w:rsid w:val="008B640A"/>
    <w:rsid w:val="00B521CA"/>
    <w:rsid w:val="00BB3065"/>
    <w:rsid w:val="00C61241"/>
    <w:rsid w:val="00D3621A"/>
    <w:rsid w:val="00F2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1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B5642-C1C7-4992-BBCD-7175121F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TESTE</cp:lastModifiedBy>
  <cp:revision>2</cp:revision>
  <dcterms:created xsi:type="dcterms:W3CDTF">2017-02-15T15:17:00Z</dcterms:created>
  <dcterms:modified xsi:type="dcterms:W3CDTF">2017-02-15T15:17:00Z</dcterms:modified>
</cp:coreProperties>
</file>