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Heverton Santos Nicacio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Idade: 19 anos</w:t>
        <w:br/>
        <w:t xml:space="preserve">Rua: João Carrico de Queiroz - Nº 3</w:t>
        <w:br/>
        <w:t xml:space="preserve">Monte Cristo – Cachoeiro de Itapemirim – ES</w:t>
        <w:br/>
        <w:t xml:space="preserve">Telefone: (28)99882-8559 / (28)3521-4136</w:t>
        <w:br/>
        <w:t xml:space="preserve">E-mail: hsnicacio@gmail.com </w:t>
        <w:br/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Objetivo</w:t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Gostaria de fazer parte do quadro de funcionários dessa empresa, onde eu possa crescer profissionalmente de forma produtiva para o grande desenvolvimento dessa organização.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br/>
        <w:t xml:space="preserve">Formação</w:t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Ensino Médio completo.</w:t>
        <w:br/>
        <w:br/>
        <w:t xml:space="preserve">. Cursando o Ensino Superior.</w:t>
        <w:br/>
        <w:t xml:space="preserve">. Instituto: Unopar (Universidade do Norte do Paraná).</w:t>
        <w:br/>
        <w:t xml:space="preserve">. Curso: Administração.</w:t>
        <w:br/>
        <w:t xml:space="preserve">. Duração: 4 anos.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br/>
        <w:t xml:space="preserve">Cursos</w:t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Empregabilidade</w:t>
        <w:br/>
        <w:t xml:space="preserve">Instituto: CEBRAC</w:t>
        <w:br/>
        <w:t xml:space="preserve">Duração: 6h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Informática básica</w:t>
        <w:br/>
        <w:t xml:space="preserve">Instituto: CRÁS</w:t>
        <w:br/>
        <w:t xml:space="preserve">Duração: 16h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Cursando assistente administrativo</w:t>
        <w:br/>
        <w:t xml:space="preserve">Instituto: Sest Senat</w:t>
        <w:br/>
        <w:t xml:space="preserve">Duração: 1.280h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br/>
        <w:t xml:space="preserve">Experiência</w:t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Osvaldo Perim Supermercados</w:t>
        <w:br/>
        <w:t xml:space="preserve">. Menor Aprendiz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01/07/2011 á 30/05/2012.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  <w:t xml:space="preserve">. Patrus Transportes Urgente</w:t>
        <w:br/>
        <w:t xml:space="preserve">. Jovem Aprendiz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17/03/15 à 01/07/2016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