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2C" w:rsidRDefault="00CF4FD1" w:rsidP="00CF4F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F4FD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D7C72D7" wp14:editId="0A4E9067">
            <wp:simplePos x="0" y="0"/>
            <wp:positionH relativeFrom="column">
              <wp:posOffset>4253865</wp:posOffset>
            </wp:positionH>
            <wp:positionV relativeFrom="paragraph">
              <wp:posOffset>-4445</wp:posOffset>
            </wp:positionV>
            <wp:extent cx="1143000" cy="2743200"/>
            <wp:effectExtent l="0" t="0" r="0" b="0"/>
            <wp:wrapNone/>
            <wp:docPr id="1" name="Imagem 1" descr="C:\Users\Graciane\Desktop\2015-03-08_14.23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ane\Desktop\2015-03-08_14.23.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1A2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</w:p>
    <w:p w:rsidR="003542CF" w:rsidRPr="00F842A8" w:rsidRDefault="00467574" w:rsidP="0089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Dados Pessoais: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E7C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9492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Nome: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Graciane Antoneli Augusto.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Data de Nascimento: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08/12/1987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Civil: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Casada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Nacionalidade: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Brasileira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Av. Carolina Fraga</w:t>
      </w:r>
      <w:r w:rsidR="00651A2B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D0C" w:rsidRPr="00F842A8"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 xml:space="preserve"> 90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Bairro: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Centro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CEP: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29.490-000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Cidade: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Atílio Vivacqua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Fone: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99901 4141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>(28) 999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66 3525</w:t>
      </w:r>
      <w:r w:rsidR="00297C4F">
        <w:rPr>
          <w:rFonts w:ascii="Times New Roman" w:eastAsia="Times New Roman" w:hAnsi="Times New Roman" w:cs="Times New Roman"/>
          <w:sz w:val="24"/>
          <w:szCs w:val="24"/>
        </w:rPr>
        <w:t xml:space="preserve"> (esposo)</w:t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E-mail: 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graciane_antoneli@hotmail.com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Escolaridade: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Ensino Médio Completo: EEEFM "Fernando de Abreu".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Cursos Complementares: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Informática: Microsoft Windows, Microsoft Office.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D64F6B" w:rsidRPr="00F842A8">
        <w:rPr>
          <w:rFonts w:ascii="Times New Roman" w:eastAsia="Times New Roman" w:hAnsi="Times New Roman" w:cs="Times New Roman"/>
          <w:sz w:val="24"/>
          <w:szCs w:val="24"/>
        </w:rPr>
        <w:t>tinas Administrativas (Incompleto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Experiência Profissional: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Granbertini</w:t>
      </w:r>
      <w:proofErr w:type="spellEnd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Granitos e Mármores Ltda.-ME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financeiro (Contas a receber e a pagar), notas fiscais, romaneios, atendimento telefônico.</w:t>
      </w:r>
    </w:p>
    <w:p w:rsidR="003542CF" w:rsidRPr="00F842A8" w:rsidRDefault="0029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05/2008 a 04/2010 (Estágio e efetiva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3511-</w:t>
      </w:r>
      <w:r w:rsidR="00297C4F" w:rsidRPr="00F842A8">
        <w:rPr>
          <w:rFonts w:ascii="Times New Roman" w:eastAsia="Times New Roman" w:hAnsi="Times New Roman" w:cs="Times New Roman"/>
          <w:sz w:val="24"/>
          <w:szCs w:val="24"/>
        </w:rPr>
        <w:t>8884 (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28) 3521-</w:t>
      </w:r>
      <w:r w:rsidR="00297C4F" w:rsidRPr="00F842A8">
        <w:rPr>
          <w:rFonts w:ascii="Times New Roman" w:eastAsia="Times New Roman" w:hAnsi="Times New Roman" w:cs="Times New Roman"/>
          <w:sz w:val="24"/>
          <w:szCs w:val="24"/>
        </w:rPr>
        <w:t>0421 Lucimar</w:t>
      </w:r>
    </w:p>
    <w:p w:rsidR="00D64F6B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D64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Supermercado </w:t>
      </w:r>
      <w:proofErr w:type="spellStart"/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Bolonini</w:t>
      </w:r>
      <w:proofErr w:type="spellEnd"/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Ltda.-ME</w:t>
      </w:r>
    </w:p>
    <w:p w:rsidR="00D64F6B" w:rsidRPr="00F842A8" w:rsidRDefault="00617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Operadora de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Caixa</w:t>
      </w:r>
    </w:p>
    <w:p w:rsidR="003542CF" w:rsidRPr="00F842A8" w:rsidRDefault="0029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46757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11/2010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a 10/2012</w:t>
      </w:r>
      <w:r w:rsidR="00467574" w:rsidRPr="00F842A8">
        <w:rPr>
          <w:rFonts w:ascii="Times New Roman" w:eastAsia="Times New Roman" w:hAnsi="Times New Roman" w:cs="Times New Roman"/>
          <w:sz w:val="24"/>
          <w:szCs w:val="24"/>
        </w:rPr>
        <w:t xml:space="preserve"> (sem carteira assinada)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Contato:</w:t>
      </w:r>
      <w:r w:rsidR="006B2424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>(28)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 xml:space="preserve"> 99963</w:t>
      </w:r>
      <w:r w:rsidR="00F842A8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42A8" w:rsidRPr="00F842A8">
        <w:rPr>
          <w:rFonts w:ascii="Times New Roman" w:eastAsia="Times New Roman" w:hAnsi="Times New Roman" w:cs="Times New Roman"/>
          <w:sz w:val="24"/>
          <w:szCs w:val="24"/>
        </w:rPr>
        <w:t>5152 Roberto</w:t>
      </w:r>
    </w:p>
    <w:p w:rsidR="007C7D0C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B2424"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Costa Sul Transportes e Turismo </w:t>
      </w:r>
      <w:r w:rsidR="00297C4F" w:rsidRPr="00F842A8">
        <w:rPr>
          <w:rFonts w:ascii="Times New Roman" w:eastAsia="Times New Roman" w:hAnsi="Times New Roman" w:cs="Times New Roman"/>
          <w:b/>
          <w:sz w:val="24"/>
          <w:szCs w:val="24"/>
        </w:rPr>
        <w:t>Ltda.</w:t>
      </w:r>
    </w:p>
    <w:p w:rsidR="006B2424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Auxiliar Administrativo.</w:t>
      </w:r>
    </w:p>
    <w:p w:rsidR="007C7D0C" w:rsidRPr="00F842A8" w:rsidRDefault="00297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>Período</w:t>
      </w:r>
      <w:r w:rsidR="007C7D0C"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04A22">
        <w:rPr>
          <w:rFonts w:ascii="Times New Roman" w:eastAsia="Times New Roman" w:hAnsi="Times New Roman" w:cs="Times New Roman"/>
          <w:sz w:val="24"/>
          <w:szCs w:val="24"/>
        </w:rPr>
        <w:t>10/2012 a 07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/2014</w:t>
      </w:r>
    </w:p>
    <w:p w:rsidR="007C7D0C" w:rsidRPr="00F842A8" w:rsidRDefault="007C7D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Contato: 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>(28) 3521 4586 Fernanda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b/>
          <w:sz w:val="24"/>
          <w:szCs w:val="24"/>
        </w:rPr>
        <w:t xml:space="preserve">Pretensão salarial: </w:t>
      </w:r>
      <w:r w:rsidR="007C7D0C" w:rsidRPr="00F84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combinar</w:t>
      </w: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>Declaro ser verdade a informação acima descrita.</w:t>
      </w:r>
    </w:p>
    <w:p w:rsidR="003542CF" w:rsidRPr="00F842A8" w:rsidRDefault="0035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2CF" w:rsidRPr="00F842A8" w:rsidRDefault="0046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Graciane </w:t>
      </w:r>
      <w:proofErr w:type="spellStart"/>
      <w:r w:rsidRPr="00F842A8">
        <w:rPr>
          <w:rFonts w:ascii="Times New Roman" w:eastAsia="Times New Roman" w:hAnsi="Times New Roman" w:cs="Times New Roman"/>
          <w:sz w:val="24"/>
          <w:szCs w:val="24"/>
        </w:rPr>
        <w:t>Antoneli</w:t>
      </w:r>
      <w:proofErr w:type="spellEnd"/>
      <w:r w:rsidRPr="00F842A8">
        <w:rPr>
          <w:rFonts w:ascii="Times New Roman" w:eastAsia="Times New Roman" w:hAnsi="Times New Roman" w:cs="Times New Roman"/>
          <w:sz w:val="24"/>
          <w:szCs w:val="24"/>
        </w:rPr>
        <w:t xml:space="preserve"> Augusto.</w:t>
      </w:r>
    </w:p>
    <w:sectPr w:rsidR="003542CF" w:rsidRPr="00F842A8" w:rsidSect="00D04A22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42CF"/>
    <w:rsid w:val="0004676B"/>
    <w:rsid w:val="00047FC3"/>
    <w:rsid w:val="00292E87"/>
    <w:rsid w:val="00297C4F"/>
    <w:rsid w:val="003542CF"/>
    <w:rsid w:val="00467574"/>
    <w:rsid w:val="00617691"/>
    <w:rsid w:val="00651A2B"/>
    <w:rsid w:val="006B2424"/>
    <w:rsid w:val="007A3121"/>
    <w:rsid w:val="007C7D0C"/>
    <w:rsid w:val="0089492C"/>
    <w:rsid w:val="00927C22"/>
    <w:rsid w:val="009E2ED3"/>
    <w:rsid w:val="00BE568E"/>
    <w:rsid w:val="00BE7C1F"/>
    <w:rsid w:val="00CF4FD1"/>
    <w:rsid w:val="00D04A22"/>
    <w:rsid w:val="00D64F6B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3B62E-A8ED-4158-8FD5-66D452E8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Graciane</cp:lastModifiedBy>
  <cp:revision>4</cp:revision>
  <dcterms:created xsi:type="dcterms:W3CDTF">2015-03-16T01:32:00Z</dcterms:created>
  <dcterms:modified xsi:type="dcterms:W3CDTF">2015-05-21T17:13:00Z</dcterms:modified>
</cp:coreProperties>
</file>