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61" w:rsidRPr="000B0F61" w:rsidRDefault="000B0F61" w:rsidP="000B0F61">
      <w:pPr>
        <w:pStyle w:val="DadosPess"/>
        <w:rPr>
          <w:b/>
          <w:sz w:val="30"/>
          <w:szCs w:val="30"/>
        </w:rPr>
      </w:pPr>
      <w:bookmarkStart w:id="0" w:name="_GoBack"/>
      <w:bookmarkEnd w:id="0"/>
      <w:r w:rsidRPr="000B0F61">
        <w:rPr>
          <w:b/>
          <w:sz w:val="30"/>
          <w:szCs w:val="30"/>
        </w:rPr>
        <w:t xml:space="preserve">DEJANINE TIAGO DE SOUZA </w:t>
      </w:r>
      <w:r w:rsidR="00D01ED2">
        <w:rPr>
          <w:b/>
          <w:sz w:val="30"/>
          <w:szCs w:val="30"/>
        </w:rPr>
        <w:t>NOGUEIRA</w:t>
      </w:r>
    </w:p>
    <w:p w:rsidR="000B0F61" w:rsidRDefault="000B0F61" w:rsidP="000B0F61">
      <w:pPr>
        <w:pStyle w:val="DadosPess"/>
        <w:rPr>
          <w:sz w:val="18"/>
          <w:szCs w:val="18"/>
        </w:rPr>
      </w:pP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 xml:space="preserve">Brasileira, 26 anos, </w:t>
      </w:r>
      <w:r w:rsidR="00AC7A6C">
        <w:rPr>
          <w:sz w:val="18"/>
          <w:szCs w:val="18"/>
        </w:rPr>
        <w:t>Casada.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 xml:space="preserve">Rua Jorge Aarão, n°52 </w:t>
      </w:r>
      <w:r w:rsidR="00AC7A6C">
        <w:rPr>
          <w:sz w:val="18"/>
          <w:szCs w:val="18"/>
        </w:rPr>
        <w:t>centro.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29280-000- Iconha.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(28)99967-3850/99977-6732</w:t>
      </w:r>
    </w:p>
    <w:p w:rsidR="000B0F61" w:rsidRDefault="000B0F61" w:rsidP="000B0F61">
      <w:pPr>
        <w:pStyle w:val="DadosPess"/>
        <w:rPr>
          <w:sz w:val="18"/>
          <w:szCs w:val="18"/>
        </w:rPr>
      </w:pPr>
      <w:r>
        <w:rPr>
          <w:sz w:val="18"/>
          <w:szCs w:val="18"/>
        </w:rPr>
        <w:t>dejaninesouza@gmail.com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Objetivo</w:t>
      </w:r>
    </w:p>
    <w:p w:rsidR="000B0F61" w:rsidRPr="00A85203" w:rsidRDefault="00591532" w:rsidP="000B0F61">
      <w:pPr>
        <w:pStyle w:val="Grupo"/>
        <w:rPr>
          <w:b w:val="0"/>
          <w:sz w:val="24"/>
          <w:szCs w:val="24"/>
          <w:lang w:val="pt-BR"/>
        </w:rPr>
      </w:pPr>
      <w:r w:rsidRPr="00CF263A">
        <w:rPr>
          <w:b w:val="0"/>
          <w:sz w:val="22"/>
          <w:szCs w:val="22"/>
          <w:lang w:val="pt-BR"/>
        </w:rPr>
        <w:t>Assistente Administrativo</w:t>
      </w:r>
      <w:r w:rsidR="001F12C4" w:rsidRPr="00CF263A">
        <w:rPr>
          <w:b w:val="0"/>
          <w:sz w:val="22"/>
          <w:szCs w:val="22"/>
          <w:lang w:val="pt-BR"/>
        </w:rPr>
        <w:t>/</w:t>
      </w:r>
      <w:r w:rsidR="00CF3DA1" w:rsidRPr="00CF263A">
        <w:rPr>
          <w:b w:val="0"/>
          <w:sz w:val="22"/>
          <w:szCs w:val="22"/>
          <w:lang w:val="pt-BR"/>
        </w:rPr>
        <w:t>Setor Financeiro</w:t>
      </w:r>
      <w:r w:rsidR="000B0F61" w:rsidRPr="00CF263A">
        <w:rPr>
          <w:b w:val="0"/>
          <w:sz w:val="22"/>
          <w:szCs w:val="22"/>
          <w:lang w:val="pt-BR"/>
        </w:rPr>
        <w:t>/</w:t>
      </w:r>
      <w:r w:rsidR="00503FCE" w:rsidRPr="00CF263A">
        <w:rPr>
          <w:b w:val="0"/>
          <w:sz w:val="22"/>
          <w:szCs w:val="22"/>
          <w:lang w:val="pt-BR"/>
        </w:rPr>
        <w:t xml:space="preserve">Setor </w:t>
      </w:r>
      <w:r w:rsidR="000B0F61" w:rsidRPr="00CF263A">
        <w:rPr>
          <w:b w:val="0"/>
          <w:sz w:val="22"/>
          <w:szCs w:val="22"/>
          <w:lang w:val="pt-BR"/>
        </w:rPr>
        <w:t xml:space="preserve">Fiscal </w:t>
      </w:r>
      <w:r w:rsidR="006A5EB0" w:rsidRPr="00CF263A">
        <w:rPr>
          <w:b w:val="0"/>
          <w:sz w:val="22"/>
          <w:szCs w:val="22"/>
          <w:lang w:val="pt-BR"/>
        </w:rPr>
        <w:t>/Setor Contabil</w:t>
      </w:r>
      <w:r w:rsidR="004976A0" w:rsidRPr="00CF263A">
        <w:rPr>
          <w:b w:val="0"/>
          <w:sz w:val="22"/>
          <w:szCs w:val="22"/>
          <w:lang w:val="pt-BR"/>
        </w:rPr>
        <w:t>/Departamento Pessoal</w:t>
      </w:r>
      <w:r w:rsidR="002013E6" w:rsidRPr="00CF263A">
        <w:rPr>
          <w:b w:val="0"/>
          <w:sz w:val="22"/>
          <w:szCs w:val="22"/>
          <w:lang w:val="pt-BR"/>
        </w:rPr>
        <w:t xml:space="preserve"> </w:t>
      </w:r>
      <w:r w:rsidR="000B0F61" w:rsidRPr="00CF263A">
        <w:rPr>
          <w:b w:val="0"/>
          <w:sz w:val="22"/>
          <w:szCs w:val="22"/>
          <w:lang w:val="pt-BR"/>
        </w:rPr>
        <w:t xml:space="preserve">e </w:t>
      </w:r>
      <w:r w:rsidR="001F12C4" w:rsidRPr="00CF263A">
        <w:rPr>
          <w:b w:val="0"/>
          <w:sz w:val="22"/>
          <w:szCs w:val="22"/>
          <w:lang w:val="pt-BR"/>
        </w:rPr>
        <w:t xml:space="preserve">Analista de </w:t>
      </w:r>
      <w:r w:rsidR="000B0F61" w:rsidRPr="00CF263A">
        <w:rPr>
          <w:b w:val="0"/>
          <w:sz w:val="22"/>
          <w:szCs w:val="22"/>
          <w:lang w:val="pt-BR"/>
        </w:rPr>
        <w:t>Controladoria</w:t>
      </w:r>
      <w:r w:rsidR="004976A0" w:rsidRPr="00A85203">
        <w:rPr>
          <w:b w:val="0"/>
          <w:sz w:val="24"/>
          <w:szCs w:val="24"/>
          <w:lang w:val="pt-BR"/>
        </w:rPr>
        <w:t>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Perfil profissional</w:t>
      </w:r>
    </w:p>
    <w:p w:rsidR="000B0F61" w:rsidRPr="00A85203" w:rsidRDefault="000B0F61" w:rsidP="000B0F61">
      <w:pPr>
        <w:pStyle w:val="Textoid1"/>
        <w:rPr>
          <w:szCs w:val="22"/>
          <w:lang w:val="pt-BR"/>
        </w:rPr>
      </w:pPr>
      <w:r w:rsidRPr="00A85203">
        <w:rPr>
          <w:szCs w:val="22"/>
          <w:lang w:val="pt-BR"/>
        </w:rPr>
        <w:t xml:space="preserve">Habilidades em gerenciamento de pessoal, boa comunicação, rapidez em executar tarefas, disponibilidade de </w:t>
      </w:r>
      <w:r w:rsidR="00A85203">
        <w:rPr>
          <w:szCs w:val="22"/>
          <w:lang w:val="pt-BR"/>
        </w:rPr>
        <w:t>adaptação, atuando a 4 anos.Experiencia desempenhadas como asistente administrativo,</w:t>
      </w:r>
      <w:r w:rsidR="00A13322" w:rsidRPr="00A85203">
        <w:rPr>
          <w:szCs w:val="22"/>
          <w:lang w:val="pt-BR"/>
        </w:rPr>
        <w:t>S</w:t>
      </w:r>
      <w:r w:rsidR="008B0E21" w:rsidRPr="00A85203">
        <w:rPr>
          <w:szCs w:val="22"/>
          <w:lang w:val="pt-BR"/>
        </w:rPr>
        <w:t>etor fiscal</w:t>
      </w:r>
      <w:r w:rsidR="0074701A" w:rsidRPr="00A85203">
        <w:rPr>
          <w:szCs w:val="22"/>
          <w:lang w:val="pt-BR"/>
        </w:rPr>
        <w:t>/Contabil</w:t>
      </w:r>
      <w:r w:rsidR="008B0E21" w:rsidRPr="00A85203">
        <w:rPr>
          <w:szCs w:val="22"/>
          <w:lang w:val="pt-BR"/>
        </w:rPr>
        <w:t>,</w:t>
      </w:r>
      <w:r w:rsidR="00A13322" w:rsidRPr="00A85203">
        <w:rPr>
          <w:szCs w:val="22"/>
          <w:lang w:val="pt-BR"/>
        </w:rPr>
        <w:t>Setor Financeiro</w:t>
      </w:r>
      <w:r w:rsidR="004976A0" w:rsidRPr="00A85203">
        <w:rPr>
          <w:szCs w:val="22"/>
          <w:lang w:val="pt-BR"/>
        </w:rPr>
        <w:t xml:space="preserve"> ,Departamento Pessoal</w:t>
      </w:r>
      <w:r w:rsidR="00A13322" w:rsidRPr="00A85203">
        <w:rPr>
          <w:szCs w:val="22"/>
          <w:lang w:val="pt-BR"/>
        </w:rPr>
        <w:t xml:space="preserve"> e </w:t>
      </w:r>
      <w:r w:rsidR="001F12C4" w:rsidRPr="00A85203">
        <w:rPr>
          <w:szCs w:val="22"/>
          <w:lang w:val="pt-BR"/>
        </w:rPr>
        <w:t xml:space="preserve">Analista de </w:t>
      </w:r>
      <w:r w:rsidR="00A13322" w:rsidRPr="00A85203">
        <w:rPr>
          <w:szCs w:val="22"/>
          <w:lang w:val="pt-BR"/>
        </w:rPr>
        <w:t>C</w:t>
      </w:r>
      <w:r w:rsidRPr="00A85203">
        <w:rPr>
          <w:szCs w:val="22"/>
          <w:lang w:val="pt-BR"/>
        </w:rPr>
        <w:t>ontroladoria.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Formação</w:t>
      </w:r>
    </w:p>
    <w:p w:rsidR="000B0F61" w:rsidRDefault="000B0F61" w:rsidP="00CF263A">
      <w:pPr>
        <w:pStyle w:val="Item1Negrito"/>
      </w:pPr>
      <w:r>
        <w:t>Escolaridade</w:t>
      </w:r>
    </w:p>
    <w:p w:rsidR="000B0F61" w:rsidRDefault="00A85203" w:rsidP="00A85203">
      <w:pPr>
        <w:pStyle w:val="Textoid2"/>
        <w:ind w:left="0"/>
      </w:pPr>
      <w:r>
        <w:t>*</w:t>
      </w:r>
      <w:r w:rsidR="000B0F61">
        <w:t>Ensino Médio (2</w:t>
      </w:r>
      <w:r w:rsidR="00503FCE">
        <w:t>º</w:t>
      </w:r>
      <w:r w:rsidR="000B0F61">
        <w:t>. Grau) completo.</w:t>
      </w:r>
    </w:p>
    <w:p w:rsidR="000B0F61" w:rsidRDefault="000B0F61" w:rsidP="000B0F61">
      <w:pPr>
        <w:pStyle w:val="Textoid2"/>
      </w:pPr>
    </w:p>
    <w:p w:rsidR="000B0F61" w:rsidRDefault="000B0F61" w:rsidP="00CF263A">
      <w:pPr>
        <w:pStyle w:val="Item1Negrito"/>
      </w:pPr>
      <w:r>
        <w:t>Cursos Complementares</w:t>
      </w:r>
    </w:p>
    <w:p w:rsidR="000B0F61" w:rsidRDefault="000B0F61" w:rsidP="00A85203">
      <w:pPr>
        <w:pStyle w:val="Textoid2"/>
        <w:ind w:left="0"/>
      </w:pPr>
      <w:r>
        <w:rPr>
          <w:i/>
        </w:rPr>
        <w:t>Informática</w:t>
      </w:r>
      <w:r>
        <w:t>, Evolução Informática (outubro/2005) - concluída.</w:t>
      </w:r>
    </w:p>
    <w:p w:rsidR="00E415D5" w:rsidRPr="00CF263A" w:rsidRDefault="00CF263A" w:rsidP="00A85203">
      <w:pPr>
        <w:pStyle w:val="Textoid2"/>
        <w:ind w:left="0"/>
      </w:pPr>
      <w:r w:rsidRPr="00CF263A">
        <w:t>Curso Prá</w:t>
      </w:r>
      <w:r w:rsidR="00E415D5" w:rsidRPr="00CF263A">
        <w:t xml:space="preserve">tico capacitação Básica Setor Fiscal – 24hs – Sescon </w:t>
      </w:r>
    </w:p>
    <w:p w:rsidR="00E415D5" w:rsidRPr="00CF263A" w:rsidRDefault="00E415D5" w:rsidP="00A85203">
      <w:pPr>
        <w:pStyle w:val="Textoid2"/>
        <w:ind w:left="0"/>
      </w:pPr>
      <w:r w:rsidRPr="00CF263A">
        <w:t>Curso de Departamento Fiscal – 20hs – Global contábil</w:t>
      </w:r>
    </w:p>
    <w:p w:rsidR="004976A0" w:rsidRDefault="00CF263A" w:rsidP="00A85203">
      <w:pPr>
        <w:pStyle w:val="Textoid2"/>
        <w:ind w:left="0"/>
        <w:rPr>
          <w:i/>
        </w:rPr>
      </w:pPr>
      <w:r w:rsidRPr="00CF263A">
        <w:t xml:space="preserve">Curso de Excel – </w:t>
      </w:r>
      <w:proofErr w:type="gramStart"/>
      <w:r w:rsidRPr="00CF263A">
        <w:t>30</w:t>
      </w:r>
      <w:r>
        <w:t xml:space="preserve"> </w:t>
      </w:r>
      <w:proofErr w:type="spellStart"/>
      <w:r w:rsidRPr="00CF263A">
        <w:t>hs</w:t>
      </w:r>
      <w:proofErr w:type="spellEnd"/>
      <w:proofErr w:type="gramEnd"/>
      <w:r>
        <w:rPr>
          <w:i/>
        </w:rPr>
        <w:t>.</w:t>
      </w:r>
    </w:p>
    <w:p w:rsidR="000B0F61" w:rsidRDefault="000B0F61" w:rsidP="000B0F61">
      <w:pPr>
        <w:pStyle w:val="Grupo"/>
        <w:rPr>
          <w:lang w:val="pt-BR"/>
        </w:rPr>
      </w:pPr>
      <w:r>
        <w:rPr>
          <w:lang w:val="pt-BR"/>
        </w:rPr>
        <w:t>Histórico profissional</w:t>
      </w:r>
    </w:p>
    <w:p w:rsidR="000B0F61" w:rsidRDefault="000B0F61" w:rsidP="00CF263A">
      <w:pPr>
        <w:pStyle w:val="Item1Negrito"/>
      </w:pPr>
    </w:p>
    <w:p w:rsidR="000B0F61" w:rsidRDefault="00E415D5" w:rsidP="00CF263A">
      <w:pPr>
        <w:pStyle w:val="Item1Negrito"/>
      </w:pPr>
      <w:r w:rsidRPr="00AC7A6C">
        <w:rPr>
          <w:b/>
        </w:rPr>
        <w:t>AJ Vieira</w:t>
      </w:r>
      <w:r w:rsidR="00503FCE">
        <w:rPr>
          <w:b/>
        </w:rPr>
        <w:t xml:space="preserve"> Transportes</w:t>
      </w:r>
      <w:r>
        <w:t xml:space="preserve"> – Iconha – de março 2011 a Dezembro 2014.</w:t>
      </w:r>
    </w:p>
    <w:p w:rsidR="00CF263A" w:rsidRDefault="00CF263A" w:rsidP="00CF263A">
      <w:pPr>
        <w:pStyle w:val="Item1Negrito"/>
      </w:pPr>
    </w:p>
    <w:p w:rsidR="00E415D5" w:rsidRPr="00CF263A" w:rsidRDefault="004976A0" w:rsidP="00CF263A">
      <w:pPr>
        <w:pStyle w:val="Item1Negrito"/>
        <w:rPr>
          <w:b/>
        </w:rPr>
      </w:pPr>
      <w:r w:rsidRPr="00CF263A">
        <w:rPr>
          <w:b/>
        </w:rPr>
        <w:t>*</w:t>
      </w:r>
      <w:r w:rsidR="00AC7A6C" w:rsidRPr="00CF263A">
        <w:rPr>
          <w:b/>
        </w:rPr>
        <w:t>Setor Fiscal</w:t>
      </w:r>
      <w:r w:rsidR="006A5EB0" w:rsidRPr="00CF263A">
        <w:rPr>
          <w:b/>
        </w:rPr>
        <w:t>/</w:t>
      </w:r>
      <w:r w:rsidR="0074701A" w:rsidRPr="00CF263A">
        <w:rPr>
          <w:b/>
        </w:rPr>
        <w:t>Contábil</w:t>
      </w:r>
      <w:r w:rsidR="00AC7A6C" w:rsidRPr="00CF263A">
        <w:rPr>
          <w:b/>
        </w:rPr>
        <w:t>:</w:t>
      </w:r>
    </w:p>
    <w:p w:rsidR="00E415D5" w:rsidRDefault="00591532" w:rsidP="00CF263A">
      <w:pPr>
        <w:pStyle w:val="Item1Negrito"/>
      </w:pPr>
      <w:r>
        <w:t xml:space="preserve">Conferencia de Notas Fiscais; </w:t>
      </w:r>
      <w:r w:rsidR="00E415D5">
        <w:t xml:space="preserve">Apuração de ICMS; Fechamento </w:t>
      </w:r>
      <w:r w:rsidR="004976A0">
        <w:t>Mensal; Apuração de livro; Lançamento de NFE;</w:t>
      </w:r>
      <w:r w:rsidR="00E415D5">
        <w:t xml:space="preserve"> </w:t>
      </w:r>
      <w:r w:rsidR="00CF263A">
        <w:t xml:space="preserve">Emissão e conferencia de </w:t>
      </w:r>
      <w:r w:rsidR="00E415D5">
        <w:t>Sped fiscal e PIS – Confins;</w:t>
      </w:r>
      <w:r w:rsidRPr="00591532">
        <w:t xml:space="preserve"> </w:t>
      </w:r>
      <w:r>
        <w:t xml:space="preserve">Conciliação e classificação de contas e documentos </w:t>
      </w:r>
      <w:r w:rsidR="00B2724E">
        <w:t>contábeis; Conferencia de centro de custos;</w:t>
      </w:r>
    </w:p>
    <w:p w:rsidR="004976A0" w:rsidRDefault="004976A0" w:rsidP="00CF263A">
      <w:pPr>
        <w:pStyle w:val="Item1Negrito"/>
      </w:pPr>
    </w:p>
    <w:p w:rsidR="00E415D5" w:rsidRDefault="004976A0" w:rsidP="00CF263A">
      <w:pPr>
        <w:pStyle w:val="Item1Negrito"/>
      </w:pPr>
      <w:r w:rsidRPr="00A85203">
        <w:t>*</w:t>
      </w:r>
      <w:r w:rsidR="00AC7A6C" w:rsidRPr="00CF263A">
        <w:rPr>
          <w:b/>
        </w:rPr>
        <w:t xml:space="preserve">Setor </w:t>
      </w:r>
      <w:r w:rsidR="00A13322" w:rsidRPr="00CF263A">
        <w:rPr>
          <w:b/>
        </w:rPr>
        <w:t>Financeiro</w:t>
      </w:r>
      <w:r w:rsidR="00E415D5" w:rsidRPr="00CF263A">
        <w:rPr>
          <w:b/>
        </w:rPr>
        <w:t>:</w:t>
      </w:r>
    </w:p>
    <w:p w:rsidR="004976A0" w:rsidRDefault="008C6811" w:rsidP="00CF263A">
      <w:pPr>
        <w:pStyle w:val="Item1Negrito"/>
      </w:pPr>
      <w:r>
        <w:t xml:space="preserve">Elaboração de </w:t>
      </w:r>
      <w:r w:rsidR="00591532">
        <w:t xml:space="preserve">Fluxo de </w:t>
      </w:r>
      <w:r w:rsidR="00CF263A">
        <w:t xml:space="preserve">Caixa; </w:t>
      </w:r>
      <w:r w:rsidR="00591532">
        <w:t xml:space="preserve">Composição de movimentos diários de </w:t>
      </w:r>
      <w:r w:rsidR="00CF263A">
        <w:t xml:space="preserve">caixa; </w:t>
      </w:r>
      <w:r w:rsidR="00591532">
        <w:t xml:space="preserve">Conferencia de movimentos de caixas e </w:t>
      </w:r>
      <w:r w:rsidR="00CF263A">
        <w:t xml:space="preserve">bancos; </w:t>
      </w:r>
      <w:r w:rsidR="00591532">
        <w:t>Controle de contas a pagar</w:t>
      </w:r>
      <w:r w:rsidR="004976A0">
        <w:t>; Baixa de duplicatas; E</w:t>
      </w:r>
      <w:r w:rsidR="00AC7A6C">
        <w:t>nvio</w:t>
      </w:r>
      <w:r w:rsidR="004976A0">
        <w:t xml:space="preserve"> de despesas para </w:t>
      </w:r>
      <w:r w:rsidR="00CF263A">
        <w:t xml:space="preserve">pagamento; </w:t>
      </w:r>
      <w:r w:rsidR="00591532">
        <w:t>Conferencia das despesas;</w:t>
      </w:r>
      <w:r w:rsidR="00591532" w:rsidRPr="00591532">
        <w:t xml:space="preserve"> </w:t>
      </w:r>
      <w:r w:rsidR="00591532">
        <w:t>Efetuar conciliação bancária;</w:t>
      </w:r>
      <w:r w:rsidR="00591532" w:rsidRPr="00591532">
        <w:t xml:space="preserve"> </w:t>
      </w:r>
      <w:r w:rsidR="00591532">
        <w:t>Fechamento do movimento bancário, conferência dos saldos;</w:t>
      </w:r>
    </w:p>
    <w:p w:rsidR="004976A0" w:rsidRDefault="004976A0" w:rsidP="00CF263A">
      <w:pPr>
        <w:pStyle w:val="Item1Negrito"/>
      </w:pPr>
    </w:p>
    <w:p w:rsidR="004976A0" w:rsidRPr="00CF263A" w:rsidRDefault="00A85203" w:rsidP="00CF263A">
      <w:pPr>
        <w:pStyle w:val="Item1Negrito"/>
        <w:rPr>
          <w:b/>
        </w:rPr>
      </w:pPr>
      <w:r>
        <w:t xml:space="preserve"> </w:t>
      </w:r>
      <w:r w:rsidR="004976A0" w:rsidRPr="00CF263A">
        <w:rPr>
          <w:b/>
        </w:rPr>
        <w:t>*</w:t>
      </w:r>
      <w:proofErr w:type="gramStart"/>
      <w:r w:rsidRPr="00CF263A">
        <w:rPr>
          <w:b/>
        </w:rPr>
        <w:t>Departamento Pessoal</w:t>
      </w:r>
      <w:proofErr w:type="gramEnd"/>
      <w:r w:rsidR="00CF263A" w:rsidRPr="00CF263A">
        <w:rPr>
          <w:b/>
        </w:rPr>
        <w:t>:</w:t>
      </w:r>
    </w:p>
    <w:p w:rsidR="004976A0" w:rsidRDefault="00A85203" w:rsidP="00CF263A">
      <w:pPr>
        <w:pStyle w:val="Item1Negrito"/>
      </w:pPr>
      <w:r>
        <w:t xml:space="preserve"> </w:t>
      </w:r>
      <w:r w:rsidR="00591532">
        <w:t>Contratação, demissão, uniformes, vale transporte, folha de pagamento</w:t>
      </w:r>
      <w:r w:rsidR="004976A0">
        <w:t xml:space="preserve">; </w:t>
      </w:r>
      <w:r w:rsidR="00897715">
        <w:t>FGTS; INSS; Caged.</w:t>
      </w:r>
    </w:p>
    <w:p w:rsidR="004976A0" w:rsidRDefault="004976A0" w:rsidP="00CF263A">
      <w:pPr>
        <w:pStyle w:val="Item1Negrito"/>
      </w:pPr>
    </w:p>
    <w:p w:rsidR="00E415D5" w:rsidRPr="00CF263A" w:rsidRDefault="004976A0" w:rsidP="00CF263A">
      <w:pPr>
        <w:pStyle w:val="Item1Negrito"/>
      </w:pPr>
      <w:r>
        <w:t xml:space="preserve"> </w:t>
      </w:r>
      <w:r w:rsidRPr="00CF263A">
        <w:rPr>
          <w:b/>
        </w:rPr>
        <w:t>*</w:t>
      </w:r>
      <w:r w:rsidR="00E415D5" w:rsidRPr="00CF263A">
        <w:rPr>
          <w:b/>
        </w:rPr>
        <w:t>Analista de Controladoria</w:t>
      </w:r>
      <w:r w:rsidR="00CF263A">
        <w:t>:</w:t>
      </w:r>
    </w:p>
    <w:p w:rsidR="00E415D5" w:rsidRPr="00CF263A" w:rsidRDefault="00E415D5" w:rsidP="00CF263A">
      <w:pPr>
        <w:pStyle w:val="Item1Negrito"/>
      </w:pPr>
      <w:r w:rsidRPr="00CF263A">
        <w:t xml:space="preserve">Controle de </w:t>
      </w:r>
      <w:r w:rsidR="00CF263A" w:rsidRPr="00CF263A">
        <w:t xml:space="preserve">custos; </w:t>
      </w:r>
      <w:r w:rsidR="00591532" w:rsidRPr="00CF263A">
        <w:t xml:space="preserve">Conferir classificação das despesas; Acompanhamento de despesas, receitas e </w:t>
      </w:r>
      <w:r w:rsidR="00CF263A" w:rsidRPr="00CF263A">
        <w:t>resultados;</w:t>
      </w:r>
      <w:r w:rsidRPr="00CF263A">
        <w:t xml:space="preserve"> Analise de Fechamento mensal; Conferencia dos</w:t>
      </w:r>
      <w:r w:rsidR="001F12C4" w:rsidRPr="00CF263A">
        <w:t xml:space="preserve"> </w:t>
      </w:r>
      <w:r w:rsidR="00503FCE" w:rsidRPr="00CF263A">
        <w:t>resultados</w:t>
      </w:r>
      <w:r w:rsidR="00A13322" w:rsidRPr="00CF263A">
        <w:t xml:space="preserve"> mensais</w:t>
      </w:r>
      <w:r w:rsidR="00503FCE" w:rsidRPr="00CF263A">
        <w:t xml:space="preserve">; </w:t>
      </w:r>
      <w:r w:rsidR="001F12C4" w:rsidRPr="00CF263A">
        <w:t xml:space="preserve">Apresentação para diretoria lucros e prejuízos da empresa; </w:t>
      </w:r>
      <w:r w:rsidR="00503FCE" w:rsidRPr="00CF263A">
        <w:t>DRE;</w:t>
      </w:r>
      <w:r w:rsidR="00591532" w:rsidRPr="00CF263A">
        <w:t xml:space="preserve"> Auditoria de procedimentos e processos como elaboração de planilhas, registro de informação, análise de documentos, conferência de cálculos</w:t>
      </w:r>
      <w:r w:rsidR="0083162C" w:rsidRPr="00CF263A">
        <w:t xml:space="preserve">; Controlar o relatório de </w:t>
      </w:r>
      <w:r w:rsidR="0083162C" w:rsidRPr="00CF263A">
        <w:lastRenderedPageBreak/>
        <w:t>faturamento; Depreciação de ativo imobilizado</w:t>
      </w:r>
      <w:r w:rsidR="008C6811" w:rsidRPr="00CF263A">
        <w:t>; Elaboração de planilha e documentos para análises gerenciais de controle; Elaboração e conferência de relatórios/ planilhas</w:t>
      </w:r>
    </w:p>
    <w:p w:rsidR="000B0F61" w:rsidRDefault="000B0F61" w:rsidP="000B0F61">
      <w:pPr>
        <w:pStyle w:val="Textoid2"/>
      </w:pPr>
    </w:p>
    <w:p w:rsidR="00E415D5" w:rsidRDefault="00E415D5" w:rsidP="00A85203">
      <w:pPr>
        <w:pStyle w:val="Textoid2"/>
        <w:ind w:left="0"/>
      </w:pPr>
      <w:r w:rsidRPr="00AC7A6C">
        <w:rPr>
          <w:b/>
        </w:rPr>
        <w:t xml:space="preserve">Calçados </w:t>
      </w:r>
      <w:proofErr w:type="spellStart"/>
      <w:r w:rsidRPr="00AC7A6C">
        <w:rPr>
          <w:b/>
        </w:rPr>
        <w:t>Itapuã</w:t>
      </w:r>
      <w:proofErr w:type="spellEnd"/>
      <w:r>
        <w:t xml:space="preserve"> – Cachoeiro – de outubro 2007 a março 2010</w:t>
      </w:r>
    </w:p>
    <w:p w:rsidR="00A85203" w:rsidRDefault="00AC7A6C" w:rsidP="00A85203">
      <w:pPr>
        <w:pStyle w:val="Textoid2"/>
        <w:ind w:left="0"/>
      </w:pPr>
      <w:r>
        <w:t>-</w:t>
      </w:r>
      <w:r w:rsidR="00E415D5">
        <w:t>Vendedora</w:t>
      </w:r>
    </w:p>
    <w:p w:rsidR="000B0F61" w:rsidRDefault="00A85203" w:rsidP="00A85203">
      <w:pPr>
        <w:pStyle w:val="Textoid2"/>
        <w:ind w:left="0"/>
      </w:pPr>
      <w:r>
        <w:t>-</w:t>
      </w:r>
      <w:r w:rsidR="000B0F61">
        <w:t>Atendimento a clientes;</w:t>
      </w:r>
    </w:p>
    <w:p w:rsidR="000B0F61" w:rsidRDefault="000B0F61" w:rsidP="000B0F61">
      <w:pPr>
        <w:pStyle w:val="Textoid2"/>
      </w:pPr>
    </w:p>
    <w:p w:rsidR="000B0F61" w:rsidRDefault="000B0F61" w:rsidP="000B0F61">
      <w:pPr>
        <w:pStyle w:val="Textoid2"/>
        <w:ind w:left="0"/>
      </w:pPr>
    </w:p>
    <w:p w:rsidR="007A6E48" w:rsidRDefault="007A6E48"/>
    <w:sectPr w:rsidR="007A6E48" w:rsidSect="00BD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1C5742"/>
    <w:lvl w:ilvl="0">
      <w:numFmt w:val="decimal"/>
      <w:pStyle w:val="Item1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0F61"/>
    <w:rsid w:val="00080283"/>
    <w:rsid w:val="000B0F61"/>
    <w:rsid w:val="001F12C4"/>
    <w:rsid w:val="002013E6"/>
    <w:rsid w:val="0022007D"/>
    <w:rsid w:val="002B2CDD"/>
    <w:rsid w:val="00310C92"/>
    <w:rsid w:val="004976A0"/>
    <w:rsid w:val="004A369C"/>
    <w:rsid w:val="00503FCE"/>
    <w:rsid w:val="005723CE"/>
    <w:rsid w:val="00591532"/>
    <w:rsid w:val="006A5EB0"/>
    <w:rsid w:val="0074701A"/>
    <w:rsid w:val="007A6E48"/>
    <w:rsid w:val="0083162C"/>
    <w:rsid w:val="00897715"/>
    <w:rsid w:val="008B0E21"/>
    <w:rsid w:val="008C553C"/>
    <w:rsid w:val="008C6811"/>
    <w:rsid w:val="00A13322"/>
    <w:rsid w:val="00A37272"/>
    <w:rsid w:val="00A85203"/>
    <w:rsid w:val="00AC1AD4"/>
    <w:rsid w:val="00AC7A6C"/>
    <w:rsid w:val="00B2724E"/>
    <w:rsid w:val="00BD689B"/>
    <w:rsid w:val="00CF263A"/>
    <w:rsid w:val="00CF3DA1"/>
    <w:rsid w:val="00D01ED2"/>
    <w:rsid w:val="00E415D5"/>
    <w:rsid w:val="00F5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B0F61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0B0F6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0B0F6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0B0F61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CF263A"/>
    <w:pPr>
      <w:numPr>
        <w:numId w:val="0"/>
      </w:numPr>
      <w:spacing w:after="0"/>
      <w:jc w:val="left"/>
    </w:pPr>
    <w:rPr>
      <w:szCs w:val="22"/>
    </w:rPr>
  </w:style>
  <w:style w:type="paragraph" w:customStyle="1" w:styleId="Textoid2">
    <w:name w:val="Texto id2"/>
    <w:basedOn w:val="Normal"/>
    <w:autoRedefine/>
    <w:rsid w:val="000B0F61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0B0F61"/>
    <w:rPr>
      <w:b/>
      <w:i/>
    </w:rPr>
  </w:style>
  <w:style w:type="paragraph" w:customStyle="1" w:styleId="DadosPess">
    <w:name w:val="DadosPess"/>
    <w:basedOn w:val="Textoid2"/>
    <w:rsid w:val="000B0F61"/>
    <w:pPr>
      <w:ind w:left="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B0F61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0B0F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0B0F61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0B0F61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0B0F61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0B0F61"/>
    <w:pPr>
      <w:numPr>
        <w:numId w:val="0"/>
      </w:numPr>
      <w:spacing w:after="0"/>
      <w:ind w:left="811"/>
    </w:pPr>
  </w:style>
  <w:style w:type="paragraph" w:customStyle="1" w:styleId="Textoid2">
    <w:name w:val="Texto id2"/>
    <w:basedOn w:val="Normal"/>
    <w:autoRedefine/>
    <w:rsid w:val="000B0F61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0B0F61"/>
    <w:rPr>
      <w:b/>
      <w:i/>
    </w:rPr>
  </w:style>
  <w:style w:type="paragraph" w:customStyle="1" w:styleId="DadosPess">
    <w:name w:val="DadosPess"/>
    <w:basedOn w:val="Textoid2"/>
    <w:rsid w:val="000B0F61"/>
    <w:pPr>
      <w:ind w:left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2DF9-4CB2-4E3D-889B-F5D754B0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Giuly Quintino</dc:creator>
  <cp:lastModifiedBy>Cliente</cp:lastModifiedBy>
  <cp:revision>6</cp:revision>
  <dcterms:created xsi:type="dcterms:W3CDTF">2015-03-31T11:28:00Z</dcterms:created>
  <dcterms:modified xsi:type="dcterms:W3CDTF">2015-04-06T13:58:00Z</dcterms:modified>
</cp:coreProperties>
</file>