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center"/>
        <w:rPr>
          <w:b w:val="1"/>
          <w:sz w:val="40.0"/>
          <w:szCs w:val="40.0"/>
        </w:rPr>
      </w:pPr>
      <w:r>
        <w:rPr>
          <w:b w:val="1"/>
          <w:sz w:val="40.0"/>
          <w:szCs w:val="40.0"/>
          <w:rFonts w:ascii="Times New Roman"/>
          <w:lang w:bidi="ar-sa"/>
        </w:rPr>
        <w:t>Curriculum Vitae</w:t>
      </w:r>
    </w:p>
    <w:p>
      <w:pPr>
        <w:rPr>
          <w:b w:val="1"/>
        </w:rPr>
      </w:pPr>
    </w:p>
    <w:p>
      <w:r>
        <w:rPr>
          <w:b w:val="1"/>
          <w:rFonts w:ascii="Times New Roman"/>
          <w:lang w:bidi="ar-sa"/>
        </w:rPr>
        <w:t>Nome</w:t>
      </w:r>
      <w:r>
        <w:rPr>
          <w:rFonts w:ascii="Times New Roman"/>
          <w:lang w:bidi="ar-sa"/>
        </w:rPr>
        <w:t>: Rayane Oliveira da Silva</w:t>
      </w:r>
    </w:p>
    <w:p/>
    <w:p>
      <w:r>
        <w:rPr>
          <w:b w:val="1"/>
          <w:rFonts w:ascii="Times New Roman"/>
          <w:lang w:bidi="ar-sa"/>
        </w:rPr>
        <w:t xml:space="preserve">Nascimento: </w:t>
      </w:r>
      <w:r>
        <w:rPr>
          <w:rFonts w:ascii="Times New Roman"/>
          <w:lang w:bidi="ar-sa"/>
        </w:rPr>
        <w:t>31/03/1993</w:t>
      </w:r>
    </w:p>
    <w:p/>
    <w:p>
      <w:r>
        <w:rPr>
          <w:b w:val="1"/>
          <w:rFonts w:ascii="Times New Roman"/>
          <w:lang w:bidi="ar-sa"/>
        </w:rPr>
        <w:t xml:space="preserve">Sexo: </w:t>
      </w:r>
      <w:r>
        <w:rPr>
          <w:rFonts w:ascii="Times New Roman"/>
          <w:lang w:bidi="ar-sa"/>
        </w:rPr>
        <w:t xml:space="preserve">Feminino  </w:t>
      </w:r>
    </w:p>
    <w:p>
      <w:r>
        <w:rPr>
          <w:rFonts w:ascii="Times New Roman"/>
          <w:lang w:bidi="ar-sa"/>
        </w:rPr>
        <w:t xml:space="preserve">                                    </w:t>
      </w:r>
    </w:p>
    <w:p>
      <w:r>
        <w:rPr>
          <w:rFonts w:ascii="Times New Roman"/>
          <w:lang w:bidi="ar-sa"/>
        </w:rPr>
        <w:t xml:space="preserve"> </w:t>
      </w:r>
      <w:r>
        <w:rPr>
          <w:b w:val="1"/>
          <w:rFonts w:ascii="Times New Roman"/>
          <w:lang w:bidi="ar-sa"/>
        </w:rPr>
        <w:t>Contatos:</w:t>
      </w:r>
      <w:r>
        <w:rPr>
          <w:rFonts w:ascii="Times New Roman"/>
          <w:lang w:bidi="ar-sa"/>
        </w:rPr>
        <w:t xml:space="preserve"> (28) 99971-6875/ 3511-5685</w:t>
      </w:r>
    </w:p>
    <w:p/>
    <w:p>
      <w:r>
        <w:rPr>
          <w:b w:val="1"/>
          <w:rFonts w:ascii="Times New Roman"/>
          <w:lang w:bidi="ar-sa"/>
        </w:rPr>
        <w:t>Estado civil:</w:t>
      </w:r>
      <w:r>
        <w:rPr>
          <w:rFonts w:ascii="Times New Roman"/>
          <w:lang w:bidi="ar-sa"/>
        </w:rPr>
        <w:t xml:space="preserve"> Solteira</w:t>
      </w:r>
    </w:p>
    <w:p/>
    <w:p>
      <w:r>
        <w:rPr>
          <w:b w:val="1"/>
          <w:rFonts w:ascii="Times New Roman"/>
          <w:lang w:bidi="ar-sa"/>
        </w:rPr>
        <w:t>Endereço:</w:t>
      </w:r>
      <w:r>
        <w:rPr>
          <w:b w:val="0"/>
          <w:rFonts w:ascii="Times New Roman"/>
          <w:lang w:bidi="ar-sa"/>
        </w:rPr>
        <w:t xml:space="preserve">Ena silverio Nº 46                         </w:t>
      </w:r>
    </w:p>
    <w:p/>
    <w:p>
      <w:r>
        <w:rPr>
          <w:b w:val="1"/>
          <w:rFonts w:ascii="Times New Roman"/>
          <w:lang w:bidi="ar-sa"/>
        </w:rPr>
        <w:t xml:space="preserve">CEP: </w:t>
      </w:r>
      <w:r>
        <w:rPr>
          <w:rFonts w:ascii="Times New Roman"/>
          <w:lang w:bidi="ar-sa"/>
        </w:rPr>
        <w:t>29300600</w:t>
      </w:r>
    </w:p>
    <w:p/>
    <w:p>
      <w:r>
        <w:rPr>
          <w:b w:val="1"/>
          <w:rFonts w:ascii="Times New Roman"/>
          <w:lang w:bidi="ar-sa"/>
        </w:rPr>
        <w:t>Bairro:</w:t>
      </w:r>
      <w:r>
        <w:rPr>
          <w:rFonts w:ascii="Times New Roman"/>
          <w:lang w:bidi="ar-sa"/>
        </w:rPr>
        <w:t xml:space="preserve"> Aeroporto</w:t>
      </w:r>
    </w:p>
    <w:p>
      <w:r>
        <w:rPr>
          <w:rFonts w:ascii="Times New Roman"/>
          <w:lang w:bidi="ar-sa"/>
        </w:rPr>
        <w:t>Cachoeiro de Itapemirim-ES</w:t>
      </w:r>
    </w:p>
    <w:p/>
    <w:p>
      <w:r>
        <w:rPr>
          <w:b w:val="1"/>
          <w:rFonts w:ascii="Times New Roman"/>
          <w:lang w:bidi="ar-sa"/>
        </w:rPr>
        <w:t>Carteira de habilitação:</w:t>
      </w:r>
      <w:r>
        <w:rPr>
          <w:rFonts w:ascii="Times New Roman"/>
          <w:lang w:bidi="ar-sa"/>
        </w:rPr>
        <w:t xml:space="preserve"> AB</w:t>
      </w:r>
    </w:p>
    <w:p/>
    <w:p>
      <w:pPr>
        <w:shd w:val="clear" w:color="auto" w:fill="D9D9D9"/>
        <w:rPr>
          <w:b w:val="1"/>
          <w:sz w:val="32.0"/>
          <w:szCs w:val="32.0"/>
          <w:rFonts w:ascii="Garamond" w:hAnsi="Garamond"/>
        </w:rPr>
      </w:pPr>
      <w:r>
        <w:rPr>
          <w:b w:val="1"/>
          <w:sz w:val="32.0"/>
          <w:szCs w:val="32.0"/>
          <w:rFonts w:ascii="Garamond" w:hAnsi="Garamond"/>
          <w:lang w:bidi="ar-sa"/>
        </w:rPr>
        <w:t>Escolaridades</w:t>
      </w:r>
    </w:p>
    <w:p>
      <w:pPr>
        <w:rPr>
          <w:b w:val="1"/>
        </w:rPr>
      </w:pPr>
      <w:r>
        <w:rPr>
          <w:b w:val="1"/>
          <w:rFonts w:ascii="Times New Roman"/>
          <w:lang w:bidi="ar-sa"/>
        </w:rPr>
        <w:t xml:space="preserve"> </w:t>
      </w:r>
    </w:p>
    <w:p>
      <w:r>
        <w:rPr>
          <w:rFonts w:ascii="Times New Roman"/>
          <w:lang w:bidi="ar-sa"/>
        </w:rPr>
        <w:t>Ensino médio Completo</w:t>
      </w:r>
    </w:p>
    <w:p>
      <w:pPr>
        <w:rPr>
          <w:sz w:val="32.0"/>
          <w:szCs w:val="32.0"/>
          <w:rFonts w:ascii="Garamond" w:hAnsi="Garamond"/>
        </w:rPr>
      </w:pPr>
      <w:r>
        <w:rPr>
          <w:rFonts w:ascii="Times New Roman"/>
          <w:lang w:bidi="ar-sa"/>
        </w:rPr>
        <w:t xml:space="preserve">Cursando Bacharel em Direito "centro universitario multivix” </w:t>
      </w:r>
    </w:p>
    <w:p>
      <w:pPr>
        <w:rPr>
          <w:sz w:val="32.0"/>
          <w:szCs w:val="32.0"/>
          <w:rFonts w:ascii="Garamond" w:hAnsi="Garamond"/>
        </w:rPr>
      </w:pPr>
    </w:p>
    <w:p>
      <w:pPr>
        <w:shd w:val="clear" w:color="auto" w:fill="D9D9D9"/>
        <w:rPr>
          <w:b w:val="1"/>
          <w:sz w:val="32.0"/>
          <w:szCs w:val="32.0"/>
          <w:rFonts w:ascii="Garamond" w:hAnsi="Garamond"/>
        </w:rPr>
      </w:pPr>
      <w:r>
        <w:rPr>
          <w:b w:val="1"/>
          <w:sz w:val="32.0"/>
          <w:szCs w:val="32.0"/>
          <w:rFonts w:ascii="Garamond" w:hAnsi="Garamond"/>
          <w:lang w:bidi="ar-sa"/>
        </w:rPr>
        <w:t>Experiências Profissionais</w:t>
      </w:r>
    </w:p>
    <w:p>
      <w:r>
        <w:rPr>
          <w:rFonts w:ascii="Times New Roman"/>
          <w:lang w:bidi="ar-sa"/>
        </w:rPr>
        <w:t xml:space="preserve"> </w:t>
      </w:r>
    </w:p>
    <w:p>
      <w:r>
        <w:rPr>
          <w:rFonts w:ascii="Times New Roman"/>
          <w:lang w:bidi="ar-sa"/>
        </w:rPr>
        <w:t>Empresa: Osvaldo Perim supermercados</w:t>
      </w:r>
    </w:p>
    <w:p>
      <w:r>
        <w:rPr>
          <w:rFonts w:ascii="Times New Roman"/>
          <w:lang w:bidi="ar-sa"/>
        </w:rPr>
        <w:t>Cargo: operadora de caixa</w:t>
      </w:r>
    </w:p>
    <w:p>
      <w:r>
        <w:rPr>
          <w:rFonts w:ascii="Times New Roman"/>
          <w:lang w:bidi="ar-sa"/>
        </w:rPr>
        <w:t>Período: 3ano 7 meses</w:t>
      </w:r>
    </w:p>
    <w:p/>
    <w:p>
      <w:r>
        <w:rPr>
          <w:rFonts w:ascii="Times New Roman"/>
          <w:lang w:bidi="ar-sa"/>
        </w:rPr>
        <w:t>Empresa: Osvaldo Perim Supermercados</w:t>
      </w:r>
    </w:p>
    <w:p>
      <w:r>
        <w:rPr>
          <w:rFonts w:ascii="Times New Roman"/>
          <w:lang w:bidi="ar-sa"/>
        </w:rPr>
        <w:t>Cargo: serviços bancários</w:t>
      </w:r>
    </w:p>
    <w:p>
      <w:r>
        <w:rPr>
          <w:rFonts w:ascii="Times New Roman"/>
          <w:lang w:bidi="ar-sa"/>
        </w:rPr>
        <w:t>Período: 7 meses</w:t>
      </w:r>
    </w:p>
    <w:p/>
    <w:p/>
    <w:p/>
    <w:p/>
    <w:p>
      <w:pPr>
        <w:shd w:val="clear" w:color="auto" w:fill="D9D9D9"/>
        <w:rPr>
          <w:b w:val="1"/>
          <w:sz w:val="32.0"/>
          <w:szCs w:val="32.0"/>
          <w:rFonts w:ascii="Garamond" w:hAnsi="Garamond"/>
        </w:rPr>
      </w:pPr>
      <w:r>
        <w:rPr>
          <w:b w:val="1"/>
          <w:sz w:val="32.0"/>
          <w:szCs w:val="32.0"/>
          <w:rFonts w:ascii="Garamond" w:hAnsi="Garamond"/>
          <w:lang w:bidi="ar-sa"/>
        </w:rPr>
        <w:t>Cursos</w:t>
      </w:r>
    </w:p>
    <w:p/>
    <w:p>
      <w:r>
        <w:rPr>
          <w:rFonts w:ascii="Times New Roman"/>
          <w:lang w:bidi="ar-sa"/>
        </w:rPr>
        <w:t>Informática básica e avançada</w:t>
      </w:r>
    </w:p>
    <w:p>
      <w:r>
        <w:rPr>
          <w:rFonts w:ascii="Times New Roman"/>
          <w:lang w:bidi="ar-sa"/>
        </w:rPr>
        <w:t>Curso em Vendas</w:t>
      </w:r>
    </w:p>
    <w:p/>
    <w:sectPr>
      <w:pgSz w:w="11906" w:h="16838" w:orient="portrait"/>
      <w:pgMar w:bottom="1417" w:top="1417" w:right="1701" w:left="1701" w:header="708" w:footer="708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notTrueType w:val="tru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D7C83"/>
    <w:rsid w:val="002108D4"/>
    <w:rsid w:val="00406DED"/>
    <w:rsid w:val="005A3A43"/>
    <w:rsid w:val="00625A96"/>
    <w:rsid w:val="00862C5D"/>
    <w:rsid w:val="00A87AA6"/>
    <w:rsid w:val="00AC6CF8"/>
    <w:rsid w:val="00BD7C83"/>
    <w:rsid w:val="00CA4D81"/>
    <w:rsid w:val="00CE4091"/>
    <w:rsid w:val="00CF154E"/>
    <w:rsid w:val="00EB706F"/>
    <w:rsid w:val="00F20DEF"/>
    <w:rsid w:val="00F4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pt-br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Pr>
      <w:sz w:val="24.0"/>
      <w:szCs w:val="24.0"/>
      <w:rFonts w:ascii="Times New Roman" w:cs="Times New Roman" w:eastAsia="Times New Roman" w:hAnsi="Times New Roman"/>
      <w:lang w:eastAsia="pt-br"/>
    </w:rPr>
    <w:pPr>
      <w:spacing w:after="0" w:line="240" w:lineRule="auto"/>
      <w:rPr>
        <w:sz w:val="24.0"/>
        <w:szCs w:val="24.0"/>
        <w:rFonts w:ascii="Times New Roman" w:cs="Times New Roman" w:eastAsia="Times New Roman" w:hAnsi="Times New Roman"/>
        <w:lang w:eastAsia="pt-br"/>
      </w:rPr>
    </w:pPr>
  </w:style>
  <w:style w:type="character" w:default="1" w:styleId="Fontepargpadro">
    <w:name w:val="Default Paragraph Font"/>
    <w:uiPriority w:val="1"/>
  </w:style>
  <w:style w:type="table" w:default="1" w:styleId="Tabelanormal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emlista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Gerusa</dc:creator>
  <cp:keywords/>
  <dc:description/>
  <cp:lastModifiedBy>Gerusa</cp:lastModifiedBy>
  <cp:revision>10</cp:revision>
  <dcterms:created xsi:type="dcterms:W3CDTF">2014-02-11T01:13:00Z</dcterms:created>
  <dcterms:modified xsi:type="dcterms:W3CDTF">2014-08-21T19:03:00Z</dcterms:modified>
</cp:coreProperties>
</file>