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53" w:rsidRPr="002D5D4A" w:rsidRDefault="00177453" w:rsidP="00177453">
      <w:pPr>
        <w:rPr>
          <w:rFonts w:ascii="Verdana" w:hAnsi="Verdana"/>
          <w:sz w:val="40"/>
          <w:szCs w:val="40"/>
        </w:rPr>
      </w:pPr>
      <w:r w:rsidRPr="002D5D4A">
        <w:rPr>
          <w:rFonts w:ascii="Verdana" w:hAnsi="Verdana"/>
          <w:sz w:val="40"/>
          <w:szCs w:val="40"/>
        </w:rPr>
        <w:t>Leonardo Correia da Silva</w:t>
      </w:r>
    </w:p>
    <w:p w:rsidR="00177453" w:rsidRPr="002D5D4A" w:rsidRDefault="003B0B04" w:rsidP="00177453">
      <w:pPr>
        <w:rPr>
          <w:rFonts w:ascii="Verdana" w:hAnsi="Verdana"/>
        </w:rPr>
      </w:pPr>
      <w:r>
        <w:rPr>
          <w:rFonts w:ascii="Verdana" w:hAnsi="Verdana"/>
        </w:rPr>
        <w:t>Brasileiro, solteiro, 23</w:t>
      </w:r>
      <w:r w:rsidR="00177453" w:rsidRPr="002D5D4A">
        <w:rPr>
          <w:rFonts w:ascii="Verdana" w:hAnsi="Verdana"/>
        </w:rPr>
        <w:t xml:space="preserve"> anos</w:t>
      </w:r>
      <w:r w:rsidR="00177453" w:rsidRPr="002D5D4A">
        <w:rPr>
          <w:rFonts w:ascii="Verdana" w:hAnsi="Verdana"/>
        </w:rPr>
        <w:br/>
      </w:r>
      <w:r w:rsidR="00FD24FF">
        <w:rPr>
          <w:rFonts w:ascii="Verdana" w:hAnsi="Verdana"/>
        </w:rPr>
        <w:t>Rua João Marques</w:t>
      </w:r>
      <w:r w:rsidR="0064590B">
        <w:rPr>
          <w:rFonts w:ascii="Verdana" w:hAnsi="Verdana"/>
        </w:rPr>
        <w:t xml:space="preserve"> Carvalho Braga</w:t>
      </w:r>
      <w:r w:rsidR="00177453" w:rsidRPr="002D5D4A">
        <w:rPr>
          <w:rFonts w:ascii="Verdana" w:hAnsi="Verdana"/>
        </w:rPr>
        <w:t xml:space="preserve">, número </w:t>
      </w:r>
      <w:r w:rsidR="00FD24FF">
        <w:rPr>
          <w:rFonts w:ascii="Verdana" w:hAnsi="Verdana"/>
        </w:rPr>
        <w:t>24</w:t>
      </w:r>
      <w:r w:rsidR="00177453" w:rsidRPr="002D5D4A">
        <w:rPr>
          <w:rFonts w:ascii="Verdana" w:hAnsi="Verdana"/>
        </w:rPr>
        <w:br/>
      </w:r>
      <w:r w:rsidR="00FD24FF">
        <w:rPr>
          <w:rFonts w:ascii="Verdana" w:hAnsi="Verdana"/>
        </w:rPr>
        <w:t>Novo Parque</w:t>
      </w:r>
      <w:r w:rsidR="00177453" w:rsidRPr="002D5D4A">
        <w:rPr>
          <w:rFonts w:ascii="Verdana" w:hAnsi="Verdana"/>
        </w:rPr>
        <w:t xml:space="preserve"> – </w:t>
      </w:r>
      <w:r w:rsidR="00FD24FF">
        <w:rPr>
          <w:rFonts w:ascii="Verdana" w:hAnsi="Verdana"/>
        </w:rPr>
        <w:t>Cachoeiro de Itapemirim</w:t>
      </w:r>
      <w:r w:rsidR="00177453" w:rsidRPr="002D5D4A">
        <w:rPr>
          <w:rFonts w:ascii="Verdana" w:hAnsi="Verdana"/>
        </w:rPr>
        <w:t xml:space="preserve"> – ES</w:t>
      </w:r>
      <w:r w:rsidR="00177453" w:rsidRPr="002D5D4A">
        <w:rPr>
          <w:rFonts w:ascii="Verdana" w:hAnsi="Verdana"/>
        </w:rPr>
        <w:br/>
        <w:t xml:space="preserve">Telefone: (28) </w:t>
      </w:r>
      <w:r w:rsidR="00D63CAA">
        <w:rPr>
          <w:rFonts w:ascii="Verdana" w:hAnsi="Verdana"/>
        </w:rPr>
        <w:t xml:space="preserve">99969-4795 / </w:t>
      </w:r>
      <w:proofErr w:type="gramStart"/>
      <w:r w:rsidR="00D63CAA">
        <w:rPr>
          <w:rFonts w:ascii="Verdana" w:hAnsi="Verdana"/>
        </w:rPr>
        <w:t>E-mail:</w:t>
      </w:r>
      <w:proofErr w:type="gramEnd"/>
      <w:r w:rsidR="00177453" w:rsidRPr="002D5D4A">
        <w:rPr>
          <w:rFonts w:ascii="Verdana" w:hAnsi="Verdana"/>
        </w:rPr>
        <w:t>leonardosilva_jc@hotmail.com.br</w:t>
      </w:r>
      <w:r w:rsidR="00177453" w:rsidRPr="002D5D4A">
        <w:rPr>
          <w:rFonts w:ascii="Verdana" w:hAnsi="Verdana"/>
        </w:rPr>
        <w:br/>
      </w:r>
    </w:p>
    <w:p w:rsidR="00177453" w:rsidRPr="002D5D4A" w:rsidRDefault="00177453" w:rsidP="00177453">
      <w:pPr>
        <w:pStyle w:val="Seo"/>
        <w:rPr>
          <w:rFonts w:ascii="Verdana" w:hAnsi="Verdana"/>
          <w:color w:val="auto"/>
        </w:rPr>
      </w:pPr>
    </w:p>
    <w:p w:rsidR="00177453" w:rsidRPr="002D5D4A" w:rsidRDefault="00177453" w:rsidP="00177453">
      <w:pPr>
        <w:pStyle w:val="Seo"/>
        <w:rPr>
          <w:rFonts w:ascii="Verdana" w:hAnsi="Verdana"/>
          <w:b/>
          <w:color w:val="auto"/>
        </w:rPr>
      </w:pPr>
      <w:r w:rsidRPr="002D5D4A">
        <w:rPr>
          <w:rFonts w:ascii="Verdana" w:hAnsi="Verdana"/>
          <w:b/>
          <w:color w:val="auto"/>
        </w:rPr>
        <w:t>FORMAÇÃO</w:t>
      </w:r>
    </w:p>
    <w:p w:rsidR="00177453" w:rsidRPr="002D5D4A" w:rsidRDefault="001F27FC" w:rsidP="00177453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3pt;margin-top:6.05pt;width:478.5pt;height:.05pt;z-index:251660288;mso-position-horizontal-relative:margin" o:connectortype="straight" strokecolor="#b9bec7" strokeweight="1pt">
            <w10:wrap anchorx="margin"/>
          </v:shape>
        </w:pict>
      </w:r>
    </w:p>
    <w:p w:rsidR="00177453" w:rsidRPr="002D5D4A" w:rsidRDefault="003B0B04" w:rsidP="0017745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Graduado</w:t>
      </w:r>
      <w:r w:rsidR="00177453" w:rsidRPr="002D5D4A">
        <w:rPr>
          <w:rFonts w:ascii="Verdana" w:hAnsi="Verdana"/>
          <w:color w:val="auto"/>
        </w:rPr>
        <w:t xml:space="preserve"> em Ciências Contábeis </w:t>
      </w:r>
      <w:r>
        <w:rPr>
          <w:rFonts w:ascii="Verdana" w:hAnsi="Verdana"/>
          <w:color w:val="auto"/>
        </w:rPr>
        <w:t>–</w:t>
      </w:r>
      <w:r w:rsidR="00177453" w:rsidRPr="002D5D4A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 xml:space="preserve">Universidade Federal do Espirito Santo - </w:t>
      </w:r>
      <w:r w:rsidR="00177453" w:rsidRPr="002D5D4A">
        <w:rPr>
          <w:rFonts w:ascii="Verdana" w:hAnsi="Verdana"/>
          <w:color w:val="auto"/>
        </w:rPr>
        <w:t>UFES.</w:t>
      </w:r>
    </w:p>
    <w:p w:rsidR="00177453" w:rsidRDefault="001F27FC" w:rsidP="00177453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CRC: ES-020405/O-6</w:t>
      </w:r>
    </w:p>
    <w:p w:rsidR="001F27FC" w:rsidRPr="002D5D4A" w:rsidRDefault="001F27FC" w:rsidP="00177453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bookmarkStart w:id="0" w:name="_GoBack"/>
      <w:bookmarkEnd w:id="0"/>
    </w:p>
    <w:p w:rsidR="00177453" w:rsidRPr="002D5D4A" w:rsidRDefault="00177453" w:rsidP="00177453">
      <w:pPr>
        <w:pStyle w:val="Seo"/>
        <w:rPr>
          <w:rFonts w:ascii="Verdana" w:hAnsi="Verdana"/>
          <w:b/>
          <w:color w:val="auto"/>
        </w:rPr>
      </w:pPr>
      <w:r w:rsidRPr="002D5D4A">
        <w:rPr>
          <w:rFonts w:ascii="Verdana" w:hAnsi="Verdana"/>
          <w:b/>
          <w:color w:val="auto"/>
        </w:rPr>
        <w:t>EXPERIÊNCIA PROFISSIONAL</w:t>
      </w:r>
    </w:p>
    <w:p w:rsidR="00177453" w:rsidRPr="002D5D4A" w:rsidRDefault="001F27FC" w:rsidP="00177453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w:pict>
          <v:shape id="_x0000_s1028" type="#_x0000_t32" style="position:absolute;margin-left:.3pt;margin-top:6.05pt;width:478.5pt;height:.05pt;z-index:251661312;mso-position-horizontal-relative:margin" o:connectortype="straight" strokecolor="#b9bec7" strokeweight="1pt">
            <w10:wrap anchorx="margin"/>
          </v:shape>
        </w:pict>
      </w:r>
    </w:p>
    <w:p w:rsidR="00177453" w:rsidRPr="002D5D4A" w:rsidRDefault="00177453" w:rsidP="00177453">
      <w:pPr>
        <w:pStyle w:val="Seo"/>
        <w:rPr>
          <w:rFonts w:ascii="Verdana" w:hAnsi="Verdana"/>
          <w:color w:val="auto"/>
        </w:rPr>
      </w:pPr>
    </w:p>
    <w:p w:rsidR="00177453" w:rsidRPr="002D5D4A" w:rsidRDefault="003B0B04" w:rsidP="0017745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b/>
          <w:color w:val="auto"/>
        </w:rPr>
        <w:t>2012-2016</w:t>
      </w:r>
      <w:r w:rsidR="00177453" w:rsidRPr="002D5D4A">
        <w:rPr>
          <w:rFonts w:ascii="Verdana" w:hAnsi="Verdana"/>
          <w:b/>
          <w:color w:val="auto"/>
        </w:rPr>
        <w:t xml:space="preserve"> – </w:t>
      </w:r>
      <w:r w:rsidR="008F761B" w:rsidRPr="002D5D4A">
        <w:rPr>
          <w:rFonts w:ascii="Verdana" w:hAnsi="Verdana"/>
          <w:b/>
          <w:color w:val="auto"/>
        </w:rPr>
        <w:t xml:space="preserve">Construtora Roma </w:t>
      </w:r>
      <w:proofErr w:type="spellStart"/>
      <w:r w:rsidR="008F761B" w:rsidRPr="002D5D4A">
        <w:rPr>
          <w:rFonts w:ascii="Verdana" w:hAnsi="Verdana"/>
          <w:b/>
          <w:color w:val="auto"/>
        </w:rPr>
        <w:t>Ltda</w:t>
      </w:r>
      <w:proofErr w:type="spellEnd"/>
      <w:r w:rsidR="00FD24FF">
        <w:rPr>
          <w:rFonts w:ascii="Verdana" w:hAnsi="Verdana"/>
          <w:b/>
          <w:color w:val="auto"/>
        </w:rPr>
        <w:t xml:space="preserve"> (Vitória</w:t>
      </w:r>
      <w:proofErr w:type="gramStart"/>
      <w:r w:rsidR="00FD24FF">
        <w:rPr>
          <w:rFonts w:ascii="Verdana" w:hAnsi="Verdana"/>
          <w:b/>
          <w:color w:val="auto"/>
        </w:rPr>
        <w:t>)</w:t>
      </w:r>
      <w:proofErr w:type="gramEnd"/>
      <w:r w:rsidR="008F761B" w:rsidRPr="002D5D4A">
        <w:rPr>
          <w:rFonts w:ascii="Verdana" w:hAnsi="Verdana"/>
          <w:color w:val="auto"/>
        </w:rPr>
        <w:br/>
        <w:t>Cargo: Assistente Contábil</w:t>
      </w:r>
      <w:r w:rsidR="00177453" w:rsidRPr="002D5D4A">
        <w:rPr>
          <w:rFonts w:ascii="Verdana" w:hAnsi="Verdana"/>
          <w:color w:val="auto"/>
        </w:rPr>
        <w:t xml:space="preserve">. </w:t>
      </w:r>
      <w:r w:rsidR="00177453" w:rsidRPr="002D5D4A">
        <w:rPr>
          <w:rFonts w:ascii="Verdana" w:hAnsi="Verdana"/>
          <w:color w:val="auto"/>
        </w:rPr>
        <w:br/>
        <w:t xml:space="preserve">Principais atividades: </w:t>
      </w:r>
      <w:r w:rsidR="008F761B" w:rsidRPr="002D5D4A">
        <w:rPr>
          <w:rFonts w:ascii="Verdana" w:hAnsi="Verdana"/>
          <w:color w:val="auto"/>
        </w:rPr>
        <w:t xml:space="preserve">Elaboração das demonstrações contábeis, lançamentos contábeis, classificação e conciliação bancária, gerar guias de impostos. </w:t>
      </w:r>
    </w:p>
    <w:p w:rsidR="00347944" w:rsidRPr="002D5D4A" w:rsidRDefault="008F761B" w:rsidP="0017745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2D5D4A">
        <w:rPr>
          <w:rFonts w:ascii="Verdana" w:hAnsi="Verdana"/>
          <w:b/>
          <w:color w:val="auto"/>
        </w:rPr>
        <w:t>2012</w:t>
      </w:r>
      <w:r w:rsidR="00177453" w:rsidRPr="002D5D4A">
        <w:rPr>
          <w:rFonts w:ascii="Verdana" w:hAnsi="Verdana"/>
          <w:b/>
          <w:color w:val="auto"/>
        </w:rPr>
        <w:t>-20</w:t>
      </w:r>
      <w:r w:rsidRPr="002D5D4A">
        <w:rPr>
          <w:rFonts w:ascii="Verdana" w:hAnsi="Verdana"/>
          <w:b/>
          <w:color w:val="auto"/>
        </w:rPr>
        <w:t>12</w:t>
      </w:r>
      <w:r w:rsidR="00177453" w:rsidRPr="002D5D4A">
        <w:rPr>
          <w:rFonts w:ascii="Verdana" w:hAnsi="Verdana"/>
          <w:b/>
          <w:color w:val="auto"/>
        </w:rPr>
        <w:t xml:space="preserve"> – </w:t>
      </w:r>
      <w:r w:rsidRPr="002D5D4A">
        <w:rPr>
          <w:rFonts w:ascii="Verdana" w:hAnsi="Verdana"/>
          <w:b/>
          <w:color w:val="auto"/>
        </w:rPr>
        <w:t xml:space="preserve">UNICON União Contábil </w:t>
      </w:r>
      <w:proofErr w:type="spellStart"/>
      <w:r w:rsidRPr="002D5D4A">
        <w:rPr>
          <w:rFonts w:ascii="Verdana" w:hAnsi="Verdana"/>
          <w:b/>
          <w:color w:val="auto"/>
        </w:rPr>
        <w:t>Ltda</w:t>
      </w:r>
      <w:proofErr w:type="spellEnd"/>
      <w:r w:rsidR="00FD24FF">
        <w:rPr>
          <w:rFonts w:ascii="Verdana" w:hAnsi="Verdana"/>
          <w:b/>
          <w:color w:val="auto"/>
        </w:rPr>
        <w:t xml:space="preserve"> (Vitória</w:t>
      </w:r>
      <w:proofErr w:type="gramStart"/>
      <w:r w:rsidR="00FD24FF">
        <w:rPr>
          <w:rFonts w:ascii="Verdana" w:hAnsi="Verdana"/>
          <w:b/>
          <w:color w:val="auto"/>
        </w:rPr>
        <w:t>)</w:t>
      </w:r>
      <w:proofErr w:type="gramEnd"/>
      <w:r w:rsidRPr="002D5D4A">
        <w:rPr>
          <w:rFonts w:ascii="Verdana" w:hAnsi="Verdana"/>
          <w:color w:val="auto"/>
        </w:rPr>
        <w:br/>
        <w:t xml:space="preserve">Cargo: Assistente </w:t>
      </w:r>
      <w:r w:rsidR="00347944" w:rsidRPr="002D5D4A">
        <w:rPr>
          <w:rFonts w:ascii="Verdana" w:hAnsi="Verdana"/>
          <w:color w:val="auto"/>
        </w:rPr>
        <w:t>Contábil</w:t>
      </w:r>
    </w:p>
    <w:p w:rsidR="00177453" w:rsidRPr="002D5D4A" w:rsidRDefault="00177453" w:rsidP="00347944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002D5D4A">
        <w:rPr>
          <w:rFonts w:ascii="Verdana" w:hAnsi="Verdana"/>
          <w:color w:val="auto"/>
        </w:rPr>
        <w:t>Principais atividades:</w:t>
      </w:r>
      <w:r w:rsidR="00347944" w:rsidRPr="002D5D4A">
        <w:rPr>
          <w:rFonts w:ascii="Verdana" w:hAnsi="Verdana"/>
          <w:color w:val="auto"/>
        </w:rPr>
        <w:t xml:space="preserve"> Lançamentos contábeis</w:t>
      </w:r>
      <w:r w:rsidRPr="002D5D4A">
        <w:rPr>
          <w:rFonts w:ascii="Verdana" w:hAnsi="Verdana"/>
          <w:color w:val="auto"/>
        </w:rPr>
        <w:t xml:space="preserve">, consolidação </w:t>
      </w:r>
      <w:r w:rsidR="00347944" w:rsidRPr="002D5D4A">
        <w:rPr>
          <w:rFonts w:ascii="Verdana" w:hAnsi="Verdana"/>
          <w:color w:val="auto"/>
        </w:rPr>
        <w:t>e classificação de contas</w:t>
      </w:r>
      <w:r w:rsidRPr="002D5D4A">
        <w:rPr>
          <w:rFonts w:ascii="Verdana" w:hAnsi="Verdana"/>
          <w:color w:val="auto"/>
        </w:rPr>
        <w:t xml:space="preserve">. </w:t>
      </w:r>
    </w:p>
    <w:p w:rsidR="00177453" w:rsidRPr="002D5D4A" w:rsidRDefault="00177453" w:rsidP="0017745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2D5D4A">
        <w:rPr>
          <w:rFonts w:ascii="Verdana" w:hAnsi="Verdana"/>
          <w:b/>
          <w:color w:val="auto"/>
        </w:rPr>
        <w:t>20</w:t>
      </w:r>
      <w:r w:rsidR="00347944" w:rsidRPr="002D5D4A">
        <w:rPr>
          <w:rFonts w:ascii="Verdana" w:hAnsi="Verdana"/>
          <w:b/>
          <w:color w:val="auto"/>
        </w:rPr>
        <w:t>11</w:t>
      </w:r>
      <w:r w:rsidRPr="002D5D4A">
        <w:rPr>
          <w:rFonts w:ascii="Verdana" w:hAnsi="Verdana"/>
          <w:b/>
          <w:color w:val="auto"/>
        </w:rPr>
        <w:t>-20</w:t>
      </w:r>
      <w:r w:rsidR="00347944" w:rsidRPr="002D5D4A">
        <w:rPr>
          <w:rFonts w:ascii="Verdana" w:hAnsi="Verdana"/>
          <w:b/>
          <w:color w:val="auto"/>
        </w:rPr>
        <w:t>12</w:t>
      </w:r>
      <w:r w:rsidRPr="002D5D4A">
        <w:rPr>
          <w:rFonts w:ascii="Verdana" w:hAnsi="Verdana"/>
          <w:color w:val="auto"/>
        </w:rPr>
        <w:t xml:space="preserve"> </w:t>
      </w:r>
      <w:r w:rsidR="00347944" w:rsidRPr="002D5D4A">
        <w:rPr>
          <w:rFonts w:ascii="Verdana" w:hAnsi="Verdana"/>
          <w:color w:val="auto"/>
        </w:rPr>
        <w:t>–</w:t>
      </w:r>
      <w:r w:rsidRPr="002D5D4A">
        <w:rPr>
          <w:rFonts w:ascii="Verdana" w:hAnsi="Verdana"/>
          <w:color w:val="auto"/>
        </w:rPr>
        <w:t xml:space="preserve"> </w:t>
      </w:r>
      <w:r w:rsidR="00347944" w:rsidRPr="002D5D4A">
        <w:rPr>
          <w:rFonts w:ascii="Verdana" w:hAnsi="Verdana"/>
          <w:b/>
          <w:color w:val="auto"/>
        </w:rPr>
        <w:t xml:space="preserve">Comercial Motociclo </w:t>
      </w:r>
      <w:proofErr w:type="spellStart"/>
      <w:r w:rsidR="00347944" w:rsidRPr="002D5D4A">
        <w:rPr>
          <w:rFonts w:ascii="Verdana" w:hAnsi="Verdana"/>
          <w:b/>
          <w:color w:val="auto"/>
        </w:rPr>
        <w:t>Ltda</w:t>
      </w:r>
      <w:proofErr w:type="spellEnd"/>
      <w:r w:rsidR="00FD24FF">
        <w:rPr>
          <w:rFonts w:ascii="Verdana" w:hAnsi="Verdana"/>
          <w:b/>
          <w:color w:val="auto"/>
        </w:rPr>
        <w:t xml:space="preserve"> (Serra</w:t>
      </w:r>
      <w:proofErr w:type="gramStart"/>
      <w:r w:rsidR="00FD24FF">
        <w:rPr>
          <w:rFonts w:ascii="Verdana" w:hAnsi="Verdana"/>
          <w:b/>
          <w:color w:val="auto"/>
        </w:rPr>
        <w:t>)</w:t>
      </w:r>
      <w:proofErr w:type="gramEnd"/>
      <w:r w:rsidRPr="002D5D4A">
        <w:rPr>
          <w:rFonts w:ascii="Verdana" w:hAnsi="Verdana"/>
          <w:color w:val="auto"/>
        </w:rPr>
        <w:br/>
        <w:t xml:space="preserve">Estágio </w:t>
      </w:r>
      <w:r w:rsidR="00347944" w:rsidRPr="002D5D4A">
        <w:rPr>
          <w:rFonts w:ascii="Verdana" w:hAnsi="Verdana"/>
          <w:color w:val="auto"/>
        </w:rPr>
        <w:t>extracurricular com duração de 12</w:t>
      </w:r>
      <w:r w:rsidRPr="002D5D4A">
        <w:rPr>
          <w:rFonts w:ascii="Verdana" w:hAnsi="Verdana"/>
          <w:color w:val="auto"/>
        </w:rPr>
        <w:t xml:space="preserve"> meses junto ao Departamento de </w:t>
      </w:r>
      <w:r w:rsidR="00347944" w:rsidRPr="002D5D4A">
        <w:rPr>
          <w:rFonts w:ascii="Verdana" w:hAnsi="Verdana"/>
          <w:color w:val="auto"/>
        </w:rPr>
        <w:t>Contábil.</w:t>
      </w:r>
      <w:r w:rsidRPr="002D5D4A">
        <w:rPr>
          <w:rFonts w:ascii="Verdana" w:hAnsi="Verdana"/>
          <w:color w:val="auto"/>
        </w:rPr>
        <w:t xml:space="preserve"> </w:t>
      </w:r>
    </w:p>
    <w:p w:rsidR="00177453" w:rsidRPr="002D5D4A" w:rsidRDefault="00177453" w:rsidP="00177453">
      <w:pPr>
        <w:pStyle w:val="PargrafodaLista"/>
        <w:spacing w:line="168" w:lineRule="auto"/>
        <w:ind w:left="284"/>
        <w:rPr>
          <w:rFonts w:ascii="Verdana" w:hAnsi="Verdana"/>
          <w:color w:val="auto"/>
        </w:rPr>
      </w:pPr>
    </w:p>
    <w:p w:rsidR="00177453" w:rsidRPr="002D5D4A" w:rsidRDefault="00177453" w:rsidP="00177453">
      <w:pPr>
        <w:pStyle w:val="Seo"/>
        <w:rPr>
          <w:rFonts w:ascii="Verdana" w:hAnsi="Verdana"/>
          <w:b/>
          <w:color w:val="auto"/>
        </w:rPr>
      </w:pPr>
      <w:r w:rsidRPr="002D5D4A">
        <w:rPr>
          <w:rFonts w:ascii="Verdana" w:hAnsi="Verdana"/>
          <w:b/>
          <w:color w:val="auto"/>
        </w:rPr>
        <w:t>QUALIFICAÇÕES E ATIVIDADES PROFISSIONAIS</w:t>
      </w:r>
    </w:p>
    <w:p w:rsidR="00177453" w:rsidRPr="002D5D4A" w:rsidRDefault="001F27FC" w:rsidP="00177453">
      <w:pPr>
        <w:pStyle w:val="Seo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  <w:lang w:eastAsia="pt-BR"/>
        </w:rPr>
        <w:pict>
          <v:shape id="_x0000_s1029" type="#_x0000_t32" style="position:absolute;margin-left:.3pt;margin-top:6.05pt;width:478.5pt;height:.05pt;z-index:251662336;mso-position-horizontal-relative:margin" o:connectortype="straight" strokecolor="#b9bec7" strokeweight="1pt">
            <w10:wrap anchorx="margin"/>
          </v:shape>
        </w:pict>
      </w:r>
    </w:p>
    <w:p w:rsidR="00177453" w:rsidRPr="002D5D4A" w:rsidRDefault="00177453" w:rsidP="00177453">
      <w:pPr>
        <w:pStyle w:val="Seo"/>
        <w:rPr>
          <w:rFonts w:ascii="Verdana" w:hAnsi="Verdana"/>
          <w:color w:val="auto"/>
        </w:rPr>
      </w:pPr>
    </w:p>
    <w:p w:rsidR="00347944" w:rsidRPr="002D5D4A" w:rsidRDefault="00347944" w:rsidP="00347944">
      <w:pPr>
        <w:pStyle w:val="PargrafodaLista"/>
        <w:numPr>
          <w:ilvl w:val="0"/>
          <w:numId w:val="1"/>
        </w:numPr>
        <w:jc w:val="both"/>
        <w:rPr>
          <w:rFonts w:ascii="Verdana" w:hAnsi="Verdana"/>
          <w:color w:val="auto"/>
        </w:rPr>
      </w:pPr>
      <w:r w:rsidRPr="002D5D4A">
        <w:rPr>
          <w:rFonts w:ascii="Verdana" w:hAnsi="Verdana"/>
          <w:color w:val="auto"/>
        </w:rPr>
        <w:t>Gestão Empresarial (Centro Universitário São Camilo - 2009)</w:t>
      </w:r>
    </w:p>
    <w:p w:rsidR="00347944" w:rsidRPr="002D5D4A" w:rsidRDefault="00347944" w:rsidP="00347944">
      <w:pPr>
        <w:pStyle w:val="PargrafodaLista"/>
        <w:numPr>
          <w:ilvl w:val="0"/>
          <w:numId w:val="1"/>
        </w:numPr>
        <w:jc w:val="both"/>
        <w:rPr>
          <w:rFonts w:ascii="Verdana" w:hAnsi="Verdana"/>
          <w:color w:val="auto"/>
        </w:rPr>
      </w:pPr>
      <w:proofErr w:type="gramStart"/>
      <w:r w:rsidRPr="002D5D4A">
        <w:rPr>
          <w:rFonts w:ascii="Verdana" w:hAnsi="Verdana"/>
          <w:color w:val="auto"/>
        </w:rPr>
        <w:t>Departamento Pessoal</w:t>
      </w:r>
      <w:proofErr w:type="gramEnd"/>
      <w:r w:rsidRPr="002D5D4A">
        <w:rPr>
          <w:rFonts w:ascii="Verdana" w:hAnsi="Verdana"/>
          <w:color w:val="auto"/>
        </w:rPr>
        <w:t xml:space="preserve"> (Centro Universitário São Camilo - 2009)</w:t>
      </w:r>
    </w:p>
    <w:p w:rsidR="00347944" w:rsidRPr="002D5D4A" w:rsidRDefault="00347944" w:rsidP="00347944">
      <w:pPr>
        <w:pStyle w:val="PargrafodaLista"/>
        <w:numPr>
          <w:ilvl w:val="0"/>
          <w:numId w:val="1"/>
        </w:numPr>
        <w:jc w:val="both"/>
        <w:rPr>
          <w:rFonts w:ascii="Verdana" w:hAnsi="Verdana"/>
          <w:color w:val="auto"/>
        </w:rPr>
      </w:pPr>
      <w:r w:rsidRPr="002D5D4A">
        <w:rPr>
          <w:rFonts w:ascii="Verdana" w:hAnsi="Verdana"/>
          <w:color w:val="auto"/>
        </w:rPr>
        <w:t>Rotinas Administrativas (Centro Universitário São Camilo - 2009)</w:t>
      </w:r>
    </w:p>
    <w:p w:rsidR="00347944" w:rsidRPr="002D5D4A" w:rsidRDefault="00347944" w:rsidP="00347944">
      <w:pPr>
        <w:pStyle w:val="PargrafodaLista"/>
        <w:numPr>
          <w:ilvl w:val="0"/>
          <w:numId w:val="1"/>
        </w:numPr>
        <w:jc w:val="both"/>
        <w:rPr>
          <w:rFonts w:ascii="Verdana" w:hAnsi="Verdana"/>
          <w:color w:val="auto"/>
        </w:rPr>
      </w:pPr>
      <w:r w:rsidRPr="002D5D4A">
        <w:rPr>
          <w:rFonts w:ascii="Verdana" w:hAnsi="Verdana"/>
          <w:color w:val="auto"/>
        </w:rPr>
        <w:t>Secretariado (Centro Universitário São Camilo - 2009)</w:t>
      </w:r>
    </w:p>
    <w:p w:rsidR="00347944" w:rsidRPr="002D5D4A" w:rsidRDefault="00347944" w:rsidP="00347944">
      <w:pPr>
        <w:pStyle w:val="PargrafodaLista"/>
        <w:numPr>
          <w:ilvl w:val="0"/>
          <w:numId w:val="1"/>
        </w:numPr>
        <w:jc w:val="both"/>
        <w:rPr>
          <w:rFonts w:ascii="Verdana" w:hAnsi="Verdana"/>
          <w:color w:val="auto"/>
        </w:rPr>
      </w:pPr>
      <w:r w:rsidRPr="002D5D4A">
        <w:rPr>
          <w:rFonts w:ascii="Verdana" w:hAnsi="Verdana"/>
          <w:color w:val="auto"/>
        </w:rPr>
        <w:t>Gestão em Rochas Ornamentais</w:t>
      </w:r>
      <w:proofErr w:type="gramStart"/>
      <w:r w:rsidRPr="002D5D4A">
        <w:rPr>
          <w:rFonts w:ascii="Verdana" w:hAnsi="Verdana"/>
          <w:color w:val="auto"/>
        </w:rPr>
        <w:t xml:space="preserve">   </w:t>
      </w:r>
      <w:proofErr w:type="gramEnd"/>
      <w:r w:rsidRPr="002D5D4A">
        <w:rPr>
          <w:rFonts w:ascii="Verdana" w:hAnsi="Verdana"/>
          <w:color w:val="auto"/>
        </w:rPr>
        <w:t>(Centro Universitário São Camilo - 2009)</w:t>
      </w:r>
    </w:p>
    <w:p w:rsidR="00347944" w:rsidRPr="002D5D4A" w:rsidRDefault="00347944" w:rsidP="00177453">
      <w:pPr>
        <w:pStyle w:val="Seo"/>
        <w:rPr>
          <w:rFonts w:ascii="Verdana" w:hAnsi="Verdana"/>
          <w:color w:val="auto"/>
        </w:rPr>
      </w:pPr>
    </w:p>
    <w:p w:rsidR="00177453" w:rsidRPr="002D5D4A" w:rsidRDefault="00177453" w:rsidP="00177453">
      <w:pPr>
        <w:pStyle w:val="Seo"/>
        <w:rPr>
          <w:rFonts w:ascii="Verdana" w:hAnsi="Verdana"/>
          <w:b/>
          <w:color w:val="auto"/>
        </w:rPr>
      </w:pPr>
      <w:r w:rsidRPr="002D5D4A">
        <w:rPr>
          <w:rFonts w:ascii="Verdana" w:hAnsi="Verdana"/>
          <w:b/>
          <w:color w:val="auto"/>
        </w:rPr>
        <w:t>INFORMAÇÕES ADICIONAIS</w:t>
      </w:r>
    </w:p>
    <w:p w:rsidR="00177453" w:rsidRPr="002D5D4A" w:rsidRDefault="001F27FC" w:rsidP="00177453">
      <w:pPr>
        <w:pStyle w:val="Seo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  <w:lang w:eastAsia="pt-BR"/>
        </w:rPr>
        <w:pict>
          <v:shape id="_x0000_s1030" type="#_x0000_t32" style="position:absolute;margin-left:.3pt;margin-top:6.05pt;width:478.5pt;height:.05pt;z-index:251663360;mso-position-horizontal-relative:margin" o:connectortype="straight" strokecolor="#b9bec7" strokeweight="1pt">
            <w10:wrap anchorx="margin"/>
          </v:shape>
        </w:pict>
      </w:r>
    </w:p>
    <w:p w:rsidR="00177453" w:rsidRPr="002D5D4A" w:rsidRDefault="00177453" w:rsidP="00177453">
      <w:pPr>
        <w:pStyle w:val="Seo"/>
        <w:rPr>
          <w:rFonts w:ascii="Verdana" w:hAnsi="Verdana"/>
          <w:color w:val="auto"/>
        </w:rPr>
      </w:pPr>
    </w:p>
    <w:p w:rsidR="00177453" w:rsidRDefault="00177453" w:rsidP="0017745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2D5D4A">
        <w:rPr>
          <w:rFonts w:ascii="Verdana" w:hAnsi="Verdana"/>
          <w:color w:val="auto"/>
        </w:rPr>
        <w:t>Disponi</w:t>
      </w:r>
      <w:r w:rsidR="00FD24FF">
        <w:rPr>
          <w:rFonts w:ascii="Verdana" w:hAnsi="Verdana"/>
          <w:color w:val="auto"/>
        </w:rPr>
        <w:t>bilidade para atuar em outras áreas</w:t>
      </w:r>
      <w:r w:rsidR="003B0B04">
        <w:rPr>
          <w:rFonts w:ascii="Verdana" w:hAnsi="Verdana"/>
          <w:color w:val="auto"/>
        </w:rPr>
        <w:t>;</w:t>
      </w:r>
    </w:p>
    <w:p w:rsidR="003B0B04" w:rsidRDefault="003B0B04" w:rsidP="0017745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Proativo;</w:t>
      </w:r>
    </w:p>
    <w:p w:rsidR="003B0B04" w:rsidRDefault="003B0B04" w:rsidP="0017745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Facilidade de aprendizado;</w:t>
      </w:r>
    </w:p>
    <w:p w:rsidR="003B0B04" w:rsidRDefault="003B0B04" w:rsidP="0017745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Boa comunicação.</w:t>
      </w:r>
    </w:p>
    <w:sectPr w:rsidR="003B0B04" w:rsidSect="00E40C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3DCA"/>
    <w:rsid w:val="000B738C"/>
    <w:rsid w:val="0017020A"/>
    <w:rsid w:val="00177453"/>
    <w:rsid w:val="001F27FC"/>
    <w:rsid w:val="002D5D4A"/>
    <w:rsid w:val="00347944"/>
    <w:rsid w:val="003B0B04"/>
    <w:rsid w:val="00411D07"/>
    <w:rsid w:val="004A3B5B"/>
    <w:rsid w:val="005B3DCA"/>
    <w:rsid w:val="0064590B"/>
    <w:rsid w:val="00827F9C"/>
    <w:rsid w:val="00842EAD"/>
    <w:rsid w:val="0087661B"/>
    <w:rsid w:val="008E18E5"/>
    <w:rsid w:val="008F761B"/>
    <w:rsid w:val="00A23B06"/>
    <w:rsid w:val="00BB6E1E"/>
    <w:rsid w:val="00CA5506"/>
    <w:rsid w:val="00CE7F81"/>
    <w:rsid w:val="00D63CAA"/>
    <w:rsid w:val="00E00FBA"/>
    <w:rsid w:val="00E02396"/>
    <w:rsid w:val="00E40CD8"/>
    <w:rsid w:val="00F02200"/>
    <w:rsid w:val="00FD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177453"/>
    <w:pPr>
      <w:spacing w:after="200" w:line="276" w:lineRule="auto"/>
      <w:ind w:left="720"/>
    </w:pPr>
    <w:rPr>
      <w:rFonts w:ascii="Century Schoolbook" w:hAnsi="Century Schoolbook"/>
      <w:color w:val="414751"/>
      <w:sz w:val="20"/>
      <w:szCs w:val="20"/>
      <w:lang w:eastAsia="en-US"/>
    </w:rPr>
  </w:style>
  <w:style w:type="paragraph" w:customStyle="1" w:styleId="Seo">
    <w:name w:val="Seção"/>
    <w:basedOn w:val="Normal"/>
    <w:uiPriority w:val="2"/>
    <w:qFormat/>
    <w:rsid w:val="00177453"/>
    <w:pPr>
      <w:spacing w:before="200"/>
      <w:contextualSpacing/>
    </w:pPr>
    <w:rPr>
      <w:rFonts w:ascii="Century Schoolbook" w:hAnsi="Century Schoolbook"/>
      <w:caps/>
      <w:noProof/>
      <w:color w:val="575F6D"/>
      <w:spacing w:val="1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MPES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</dc:creator>
  <cp:keywords/>
  <dc:description/>
  <cp:lastModifiedBy>Leonardo Silva</cp:lastModifiedBy>
  <cp:revision>13</cp:revision>
  <dcterms:created xsi:type="dcterms:W3CDTF">2012-04-02T19:16:00Z</dcterms:created>
  <dcterms:modified xsi:type="dcterms:W3CDTF">2016-03-16T16:45:00Z</dcterms:modified>
</cp:coreProperties>
</file>