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page" w:tblpXSpec="center" w:tblpY="1"/>
        <w:tblOverlap w:val="never"/>
        <w:tblW w:w="9077" w:type="dxa"/>
        <w:tblLayout w:type="fixed"/>
        <w:tblCellMar>
          <w:top w:w="144" w:type="dxa"/>
          <w:left w:w="29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65"/>
        <w:gridCol w:w="4318"/>
        <w:gridCol w:w="3094"/>
      </w:tblGrid>
      <w:tr w:rsidR="00623AAD" w:rsidRPr="00626AB0" w:rsidTr="00A80FAD">
        <w:trPr>
          <w:trHeight w:val="1343"/>
        </w:trPr>
        <w:tc>
          <w:tcPr>
            <w:tcW w:w="1665" w:type="dxa"/>
            <w:vAlign w:val="bottom"/>
          </w:tcPr>
          <w:p w:rsidR="00F21ECF" w:rsidRPr="00F24C2B" w:rsidRDefault="00F21ECF">
            <w:pPr>
              <w:rPr>
                <w:sz w:val="24"/>
              </w:rPr>
            </w:pPr>
          </w:p>
        </w:tc>
        <w:tc>
          <w:tcPr>
            <w:tcW w:w="7412" w:type="dxa"/>
            <w:gridSpan w:val="2"/>
            <w:vAlign w:val="bottom"/>
          </w:tcPr>
          <w:sdt>
            <w:sdtPr>
              <w:rPr>
                <w:sz w:val="24"/>
                <w:szCs w:val="24"/>
              </w:rPr>
              <w:alias w:val="Author"/>
              <w:id w:val="1159751"/>
              <w:placeholder>
                <w:docPart w:val="03A6689D76004D8980BF353B12C860A8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EndPr/>
            <w:sdtContent>
              <w:p w:rsidR="00F21ECF" w:rsidRPr="00F24C2B" w:rsidRDefault="00D6621D" w:rsidP="00996D75">
                <w:pPr>
                  <w:pStyle w:val="Nome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WESLEY PORTES FERREIRA</w:t>
                </w:r>
              </w:p>
            </w:sdtContent>
          </w:sdt>
          <w:p w:rsidR="004D5925" w:rsidRDefault="004D5925" w:rsidP="00A22EF0">
            <w:pPr>
              <w:pStyle w:val="InformaesdeConta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Rua Ângelo </w:t>
            </w:r>
            <w:proofErr w:type="spellStart"/>
            <w:r>
              <w:rPr>
                <w:sz w:val="24"/>
                <w:szCs w:val="24"/>
              </w:rPr>
              <w:t>Frenchiane</w:t>
            </w:r>
            <w:proofErr w:type="spellEnd"/>
            <w:r>
              <w:rPr>
                <w:sz w:val="24"/>
                <w:szCs w:val="24"/>
              </w:rPr>
              <w:t>, nº23 – Ensea</w:t>
            </w:r>
            <w:r w:rsidR="00644B96">
              <w:rPr>
                <w:sz w:val="24"/>
                <w:szCs w:val="24"/>
              </w:rPr>
              <w:t xml:space="preserve">da de </w:t>
            </w:r>
            <w:proofErr w:type="spellStart"/>
            <w:r w:rsidR="00644B96">
              <w:rPr>
                <w:sz w:val="24"/>
                <w:szCs w:val="24"/>
              </w:rPr>
              <w:t>Jacaraí</w:t>
            </w:r>
            <w:r>
              <w:rPr>
                <w:sz w:val="24"/>
                <w:szCs w:val="24"/>
              </w:rPr>
              <w:t>pe</w:t>
            </w:r>
            <w:proofErr w:type="spellEnd"/>
            <w:r w:rsidR="009277C8" w:rsidRPr="00F24C2B">
              <w:rPr>
                <w:sz w:val="24"/>
                <w:szCs w:val="24"/>
              </w:rPr>
              <w:t xml:space="preserve"> </w:t>
            </w:r>
            <w:proofErr w:type="gramStart"/>
            <w:r w:rsidR="009277C8" w:rsidRPr="00F24C2B">
              <w:rPr>
                <w:sz w:val="24"/>
                <w:szCs w:val="24"/>
              </w:rPr>
              <w:t>–</w:t>
            </w:r>
            <w:proofErr w:type="gramEnd"/>
            <w:r w:rsidR="009277C8" w:rsidRPr="00F24C2B">
              <w:rPr>
                <w:sz w:val="24"/>
                <w:szCs w:val="24"/>
              </w:rPr>
              <w:t xml:space="preserve"> </w:t>
            </w:r>
          </w:p>
          <w:p w:rsidR="00F21ECF" w:rsidRPr="00F24C2B" w:rsidRDefault="009277C8" w:rsidP="00A22EF0">
            <w:pPr>
              <w:pStyle w:val="InformaesdeContato"/>
              <w:rPr>
                <w:sz w:val="24"/>
                <w:szCs w:val="24"/>
              </w:rPr>
            </w:pPr>
            <w:r w:rsidRPr="00F24C2B">
              <w:rPr>
                <w:sz w:val="24"/>
                <w:szCs w:val="24"/>
              </w:rPr>
              <w:t xml:space="preserve">Serra </w:t>
            </w:r>
            <w:r w:rsidR="00F74DFE">
              <w:rPr>
                <w:sz w:val="24"/>
                <w:szCs w:val="24"/>
              </w:rPr>
              <w:t>- ES</w:t>
            </w:r>
            <w:r w:rsidR="00A22EF0" w:rsidRPr="00F24C2B">
              <w:rPr>
                <w:rFonts w:ascii="Century Gothic" w:hAnsi="Century Gothic"/>
                <w:sz w:val="24"/>
                <w:szCs w:val="24"/>
              </w:rPr>
              <w:br/>
            </w:r>
            <w:r w:rsidR="003602B9" w:rsidRPr="00F24C2B">
              <w:rPr>
                <w:rFonts w:ascii="Century Gothic" w:hAnsi="Century Gothic"/>
                <w:sz w:val="24"/>
                <w:szCs w:val="24"/>
              </w:rPr>
              <w:t>Contato:</w:t>
            </w:r>
            <w:r w:rsidR="0032065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F24C2B">
              <w:rPr>
                <w:sz w:val="24"/>
                <w:szCs w:val="24"/>
              </w:rPr>
              <w:t>(27)</w:t>
            </w:r>
            <w:r w:rsidR="0007744B" w:rsidRPr="00F24C2B">
              <w:rPr>
                <w:sz w:val="24"/>
                <w:szCs w:val="24"/>
              </w:rPr>
              <w:t>9</w:t>
            </w:r>
            <w:r w:rsidRPr="00F24C2B">
              <w:rPr>
                <w:sz w:val="24"/>
                <w:szCs w:val="24"/>
              </w:rPr>
              <w:t>9983-5427</w:t>
            </w:r>
            <w:r w:rsidR="006047C8" w:rsidRPr="00F24C2B">
              <w:rPr>
                <w:sz w:val="24"/>
                <w:szCs w:val="24"/>
              </w:rPr>
              <w:t xml:space="preserve"> </w:t>
            </w:r>
            <w:r w:rsidR="00E04FE4" w:rsidRPr="00F24C2B">
              <w:rPr>
                <w:sz w:val="24"/>
                <w:szCs w:val="24"/>
              </w:rPr>
              <w:br/>
              <w:t xml:space="preserve">E-mail: </w:t>
            </w:r>
            <w:hyperlink r:id="rId9" w:history="1">
              <w:r w:rsidR="009775DA" w:rsidRPr="00F24C2B">
                <w:rPr>
                  <w:rStyle w:val="Hyperlink"/>
                  <w:sz w:val="24"/>
                  <w:szCs w:val="24"/>
                </w:rPr>
                <w:t>wesleyportes@hotmail.com</w:t>
              </w:r>
            </w:hyperlink>
          </w:p>
        </w:tc>
      </w:tr>
      <w:tr w:rsidR="00623AAD" w:rsidRPr="00626AB0" w:rsidTr="00A80FAD">
        <w:trPr>
          <w:trHeight w:hRule="exact" w:val="759"/>
        </w:trPr>
        <w:tc>
          <w:tcPr>
            <w:tcW w:w="1665" w:type="dxa"/>
          </w:tcPr>
          <w:p w:rsidR="00F21ECF" w:rsidRPr="00F24C2B" w:rsidRDefault="00F21ECF">
            <w:pPr>
              <w:jc w:val="center"/>
              <w:rPr>
                <w:sz w:val="24"/>
              </w:rPr>
            </w:pPr>
          </w:p>
        </w:tc>
        <w:tc>
          <w:tcPr>
            <w:tcW w:w="7412" w:type="dxa"/>
            <w:gridSpan w:val="2"/>
          </w:tcPr>
          <w:p w:rsidR="00F21ECF" w:rsidRPr="00F24C2B" w:rsidRDefault="00F21ECF">
            <w:pPr>
              <w:rPr>
                <w:sz w:val="24"/>
              </w:rPr>
            </w:pPr>
          </w:p>
        </w:tc>
      </w:tr>
      <w:tr w:rsidR="00623AAD" w:rsidRPr="00F24C2B" w:rsidTr="00A06EFB">
        <w:trPr>
          <w:trHeight w:val="3718"/>
        </w:trPr>
        <w:tc>
          <w:tcPr>
            <w:tcW w:w="1665" w:type="dxa"/>
          </w:tcPr>
          <w:p w:rsidR="00F21ECF" w:rsidRPr="00F24C2B" w:rsidRDefault="006047C8">
            <w:pPr>
              <w:pStyle w:val="CabealhodeCurrculo1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24C2B">
              <w:rPr>
                <w:sz w:val="24"/>
                <w:szCs w:val="24"/>
              </w:rPr>
              <w:t>Experiência</w:t>
            </w:r>
          </w:p>
        </w:tc>
        <w:tc>
          <w:tcPr>
            <w:tcW w:w="7412" w:type="dxa"/>
            <w:gridSpan w:val="2"/>
          </w:tcPr>
          <w:p w:rsidR="005E3A6B" w:rsidRPr="00F24C2B" w:rsidRDefault="005E3A6B">
            <w:pPr>
              <w:pStyle w:val="Cargo"/>
              <w:framePr w:hSpace="0" w:wrap="auto" w:vAnchor="margin" w:hAnchor="text" w:xAlign="left" w:yAlign="inline"/>
              <w:suppressOverlap w:val="0"/>
              <w:rPr>
                <w:sz w:val="22"/>
                <w:szCs w:val="22"/>
              </w:rPr>
            </w:pPr>
            <w:r w:rsidRPr="00F24C2B">
              <w:rPr>
                <w:sz w:val="22"/>
                <w:szCs w:val="22"/>
              </w:rPr>
              <w:t>Estoquista</w:t>
            </w:r>
          </w:p>
          <w:p w:rsidR="005E3A6B" w:rsidRPr="00F24C2B" w:rsidRDefault="005E3A6B">
            <w:pPr>
              <w:pStyle w:val="Cargo"/>
              <w:framePr w:hSpace="0" w:wrap="auto" w:vAnchor="margin" w:hAnchor="text" w:xAlign="left" w:yAlign="inline"/>
              <w:suppressOverlap w:val="0"/>
              <w:rPr>
                <w:b w:val="0"/>
                <w:sz w:val="22"/>
                <w:szCs w:val="22"/>
              </w:rPr>
            </w:pPr>
            <w:r w:rsidRPr="00F24C2B">
              <w:rPr>
                <w:b w:val="0"/>
                <w:sz w:val="22"/>
                <w:szCs w:val="22"/>
              </w:rPr>
              <w:t>Comercial de Veículos Capixaba S.A</w:t>
            </w:r>
          </w:p>
          <w:p w:rsidR="005E3A6B" w:rsidRPr="00F24C2B" w:rsidRDefault="005E3A6B">
            <w:pPr>
              <w:pStyle w:val="Cargo"/>
              <w:framePr w:hSpace="0" w:wrap="auto" w:vAnchor="margin" w:hAnchor="text" w:xAlign="left" w:yAlign="inline"/>
              <w:suppressOverlap w:val="0"/>
              <w:rPr>
                <w:b w:val="0"/>
                <w:sz w:val="22"/>
                <w:szCs w:val="22"/>
              </w:rPr>
            </w:pPr>
            <w:r w:rsidRPr="00F24C2B">
              <w:rPr>
                <w:b w:val="0"/>
                <w:sz w:val="22"/>
                <w:szCs w:val="22"/>
              </w:rPr>
              <w:t>2013 –</w:t>
            </w:r>
            <w:r w:rsidR="00D6621D">
              <w:rPr>
                <w:b w:val="0"/>
                <w:sz w:val="22"/>
                <w:szCs w:val="22"/>
              </w:rPr>
              <w:t xml:space="preserve"> 2015</w:t>
            </w:r>
          </w:p>
          <w:p w:rsidR="005E3A6B" w:rsidRDefault="001565A8">
            <w:pPr>
              <w:pStyle w:val="Cargo"/>
              <w:framePr w:hSpace="0" w:wrap="auto" w:vAnchor="margin" w:hAnchor="text" w:xAlign="left" w:yAlign="inline"/>
              <w:suppressOverlap w:val="0"/>
              <w:rPr>
                <w:b w:val="0"/>
                <w:sz w:val="22"/>
                <w:szCs w:val="22"/>
              </w:rPr>
            </w:pPr>
            <w:r w:rsidRPr="001565A8">
              <w:rPr>
                <w:b w:val="0"/>
                <w:sz w:val="22"/>
                <w:szCs w:val="22"/>
              </w:rPr>
              <w:t>Recebimento, conferência e expedição de produtos; Contagem e organização de estoque; Separação de pedidos; Conferencia de notas fiscais.</w:t>
            </w:r>
          </w:p>
          <w:p w:rsidR="00A06EFB" w:rsidRPr="001565A8" w:rsidRDefault="00A06EFB">
            <w:pPr>
              <w:pStyle w:val="Cargo"/>
              <w:framePr w:hSpace="0" w:wrap="auto" w:vAnchor="margin" w:hAnchor="text" w:xAlign="left" w:yAlign="inline"/>
              <w:suppressOverlap w:val="0"/>
              <w:rPr>
                <w:b w:val="0"/>
                <w:sz w:val="22"/>
                <w:szCs w:val="22"/>
              </w:rPr>
            </w:pPr>
          </w:p>
          <w:p w:rsidR="00F21ECF" w:rsidRPr="00F24C2B" w:rsidRDefault="001114B6">
            <w:pPr>
              <w:pStyle w:val="Cargo"/>
              <w:framePr w:hSpace="0" w:wrap="auto" w:vAnchor="margin" w:hAnchor="text" w:xAlign="left" w:yAlign="inline"/>
              <w:suppressOverlap w:val="0"/>
              <w:rPr>
                <w:sz w:val="22"/>
                <w:szCs w:val="22"/>
              </w:rPr>
            </w:pPr>
            <w:r w:rsidRPr="00F24C2B">
              <w:rPr>
                <w:sz w:val="22"/>
                <w:szCs w:val="22"/>
              </w:rPr>
              <w:t>Conferente</w:t>
            </w:r>
          </w:p>
          <w:p w:rsidR="00F21ECF" w:rsidRPr="00F24C2B" w:rsidRDefault="001114B6">
            <w:pPr>
              <w:pStyle w:val="InformaesdeContato"/>
              <w:rPr>
                <w:rFonts w:asciiTheme="majorHAnsi" w:hAnsiTheme="majorHAnsi"/>
                <w:sz w:val="22"/>
                <w:szCs w:val="22"/>
              </w:rPr>
            </w:pPr>
            <w:r w:rsidRPr="00F24C2B">
              <w:rPr>
                <w:rFonts w:asciiTheme="majorHAnsi" w:hAnsiTheme="majorHAnsi"/>
                <w:sz w:val="22"/>
                <w:szCs w:val="22"/>
              </w:rPr>
              <w:t xml:space="preserve">Orla </w:t>
            </w:r>
            <w:r w:rsidR="003562D4" w:rsidRPr="00F24C2B">
              <w:rPr>
                <w:rFonts w:asciiTheme="majorHAnsi" w:hAnsiTheme="majorHAnsi"/>
                <w:sz w:val="22"/>
                <w:szCs w:val="22"/>
              </w:rPr>
              <w:t>Logística</w:t>
            </w:r>
            <w:r w:rsidRPr="00F24C2B">
              <w:rPr>
                <w:rFonts w:asciiTheme="majorHAnsi" w:hAnsiTheme="majorHAnsi"/>
                <w:sz w:val="22"/>
                <w:szCs w:val="22"/>
              </w:rPr>
              <w:t xml:space="preserve"> Com. Internacional e Armazéns Gerais</w:t>
            </w:r>
            <w:r w:rsidR="0043277F" w:rsidRPr="00F24C2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43277F" w:rsidRPr="00F24C2B">
              <w:rPr>
                <w:rFonts w:asciiTheme="majorHAnsi" w:hAnsiTheme="majorHAnsi"/>
                <w:sz w:val="22"/>
                <w:szCs w:val="22"/>
              </w:rPr>
              <w:t>Ltda</w:t>
            </w:r>
            <w:proofErr w:type="spellEnd"/>
            <w:r w:rsidR="006047C8" w:rsidRPr="00F24C2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43277F" w:rsidRPr="00F24C2B">
              <w:rPr>
                <w:rFonts w:asciiTheme="majorHAnsi" w:hAnsiTheme="majorHAnsi"/>
                <w:sz w:val="22"/>
                <w:szCs w:val="22"/>
              </w:rPr>
              <w:t>Serra-ES</w:t>
            </w:r>
            <w:proofErr w:type="spellEnd"/>
            <w:r w:rsidR="007E5B7E" w:rsidRPr="00F24C2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F21ECF" w:rsidRPr="00F24C2B" w:rsidRDefault="00FD1FF8">
            <w:pPr>
              <w:pStyle w:val="Datas"/>
              <w:rPr>
                <w:sz w:val="22"/>
                <w:szCs w:val="22"/>
              </w:rPr>
            </w:pPr>
            <w:sdt>
              <w:sdtPr>
                <w:rPr>
                  <w:i w:val="0"/>
                  <w:sz w:val="22"/>
                  <w:szCs w:val="22"/>
                </w:rPr>
                <w:id w:val="278192188"/>
                <w:placeholder>
                  <w:docPart w:val="2F0B5DEA5660456A924439F9E7F0E273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114B6" w:rsidRPr="00F24C2B">
                  <w:rPr>
                    <w:i w:val="0"/>
                    <w:sz w:val="22"/>
                    <w:szCs w:val="22"/>
                  </w:rPr>
                  <w:t>2012</w:t>
                </w:r>
              </w:sdtContent>
            </w:sdt>
            <w:r w:rsidR="006047C8" w:rsidRPr="00F24C2B">
              <w:rPr>
                <w:sz w:val="22"/>
                <w:szCs w:val="22"/>
              </w:rPr>
              <w:t xml:space="preserve"> –</w:t>
            </w:r>
            <w:sdt>
              <w:sdtPr>
                <w:rPr>
                  <w:i w:val="0"/>
                  <w:sz w:val="22"/>
                  <w:szCs w:val="22"/>
                </w:rPr>
                <w:id w:val="278192191"/>
                <w:placeholder>
                  <w:docPart w:val="9582DB7DA657446392F9801A272D3C5F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114B6" w:rsidRPr="00F24C2B">
                  <w:rPr>
                    <w:i w:val="0"/>
                    <w:sz w:val="22"/>
                    <w:szCs w:val="22"/>
                  </w:rPr>
                  <w:t>2013</w:t>
                </w:r>
              </w:sdtContent>
            </w:sdt>
            <w:r w:rsidR="006047C8" w:rsidRPr="00F24C2B">
              <w:rPr>
                <w:sz w:val="22"/>
                <w:szCs w:val="22"/>
              </w:rPr>
              <w:t xml:space="preserve"> </w:t>
            </w:r>
          </w:p>
          <w:p w:rsidR="00F21ECF" w:rsidRPr="00F24C2B" w:rsidRDefault="007E5B7E" w:rsidP="007E5B7E">
            <w:pPr>
              <w:pStyle w:val="TextodoCorpo"/>
              <w:rPr>
                <w:rFonts w:asciiTheme="majorHAnsi" w:hAnsiTheme="majorHAnsi"/>
                <w:sz w:val="22"/>
              </w:rPr>
            </w:pPr>
            <w:r w:rsidRPr="00F24C2B">
              <w:rPr>
                <w:rFonts w:asciiTheme="majorHAnsi" w:hAnsiTheme="majorHAnsi"/>
                <w:sz w:val="22"/>
                <w:szCs w:val="22"/>
              </w:rPr>
              <w:t>Recebi</w:t>
            </w:r>
            <w:r w:rsidR="001114B6" w:rsidRPr="00F24C2B">
              <w:rPr>
                <w:rFonts w:asciiTheme="majorHAnsi" w:hAnsiTheme="majorHAnsi"/>
                <w:sz w:val="22"/>
                <w:szCs w:val="22"/>
              </w:rPr>
              <w:t>mento, conferência e expedição de produtos</w:t>
            </w:r>
            <w:r w:rsidRPr="00F24C2B">
              <w:rPr>
                <w:rFonts w:asciiTheme="majorHAnsi" w:hAnsiTheme="majorHAnsi"/>
                <w:sz w:val="22"/>
                <w:szCs w:val="22"/>
              </w:rPr>
              <w:t>; Contagem e organização de</w:t>
            </w:r>
            <w:r w:rsidR="001114B6" w:rsidRPr="00F24C2B">
              <w:rPr>
                <w:rFonts w:asciiTheme="majorHAnsi" w:hAnsiTheme="majorHAnsi"/>
                <w:sz w:val="22"/>
                <w:szCs w:val="22"/>
              </w:rPr>
              <w:t xml:space="preserve"> estoque</w:t>
            </w:r>
            <w:r w:rsidRPr="00F24C2B">
              <w:rPr>
                <w:rFonts w:asciiTheme="majorHAnsi" w:hAnsiTheme="majorHAnsi"/>
                <w:sz w:val="22"/>
                <w:szCs w:val="22"/>
              </w:rPr>
              <w:t xml:space="preserve">; </w:t>
            </w:r>
            <w:r w:rsidR="001114B6" w:rsidRPr="00F24C2B">
              <w:rPr>
                <w:rFonts w:asciiTheme="majorHAnsi" w:hAnsiTheme="majorHAnsi"/>
                <w:sz w:val="22"/>
                <w:szCs w:val="22"/>
              </w:rPr>
              <w:t xml:space="preserve">Separação de pedidos; Conferencia de notas fiscais. </w:t>
            </w:r>
          </w:p>
        </w:tc>
      </w:tr>
      <w:tr w:rsidR="00F07308" w:rsidRPr="00F24C2B" w:rsidTr="00644B96">
        <w:trPr>
          <w:trHeight w:val="26"/>
        </w:trPr>
        <w:tc>
          <w:tcPr>
            <w:tcW w:w="1665" w:type="dxa"/>
          </w:tcPr>
          <w:p w:rsidR="00F07308" w:rsidRPr="00F24C2B" w:rsidRDefault="00F07308">
            <w:pPr>
              <w:rPr>
                <w:sz w:val="24"/>
              </w:rPr>
            </w:pPr>
          </w:p>
        </w:tc>
        <w:tc>
          <w:tcPr>
            <w:tcW w:w="7412" w:type="dxa"/>
            <w:gridSpan w:val="2"/>
          </w:tcPr>
          <w:p w:rsidR="00F07308" w:rsidRPr="00F24C2B" w:rsidRDefault="00F07308" w:rsidP="00367E13">
            <w:pPr>
              <w:pStyle w:val="Cargo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 w:val="22"/>
                <w:szCs w:val="22"/>
              </w:rPr>
            </w:pPr>
          </w:p>
        </w:tc>
      </w:tr>
      <w:tr w:rsidR="00F07308" w:rsidRPr="00F24C2B" w:rsidTr="00A80FAD">
        <w:trPr>
          <w:trHeight w:val="2071"/>
        </w:trPr>
        <w:tc>
          <w:tcPr>
            <w:tcW w:w="1665" w:type="dxa"/>
          </w:tcPr>
          <w:p w:rsidR="00F07308" w:rsidRPr="00F24C2B" w:rsidRDefault="00F07308">
            <w:pPr>
              <w:rPr>
                <w:b/>
                <w:sz w:val="24"/>
              </w:rPr>
            </w:pPr>
          </w:p>
          <w:p w:rsidR="00F07308" w:rsidRPr="00F24C2B" w:rsidRDefault="00F07308" w:rsidP="00F07308">
            <w:pPr>
              <w:jc w:val="center"/>
              <w:rPr>
                <w:sz w:val="24"/>
              </w:rPr>
            </w:pPr>
            <w:r w:rsidRPr="00F24C2B">
              <w:rPr>
                <w:b/>
                <w:sz w:val="24"/>
              </w:rPr>
              <w:t>Formação</w:t>
            </w:r>
          </w:p>
        </w:tc>
        <w:tc>
          <w:tcPr>
            <w:tcW w:w="7412" w:type="dxa"/>
            <w:gridSpan w:val="2"/>
          </w:tcPr>
          <w:p w:rsidR="00F07308" w:rsidRPr="00F24C2B" w:rsidRDefault="00F07308">
            <w:pPr>
              <w:pStyle w:val="Cargo"/>
              <w:framePr w:hSpace="0" w:wrap="auto" w:vAnchor="margin" w:hAnchor="text" w:xAlign="left" w:yAlign="inline"/>
              <w:suppressOverlap w:val="0"/>
              <w:rPr>
                <w:sz w:val="22"/>
                <w:szCs w:val="22"/>
              </w:rPr>
            </w:pPr>
          </w:p>
          <w:p w:rsidR="00F07308" w:rsidRPr="00F24C2B" w:rsidRDefault="00F07308">
            <w:pPr>
              <w:pStyle w:val="Cargo"/>
              <w:framePr w:hSpace="0" w:wrap="auto" w:vAnchor="margin" w:hAnchor="text" w:xAlign="left" w:yAlign="inline"/>
              <w:suppressOverlap w:val="0"/>
              <w:rPr>
                <w:sz w:val="22"/>
                <w:szCs w:val="22"/>
              </w:rPr>
            </w:pPr>
            <w:r w:rsidRPr="00F24C2B">
              <w:rPr>
                <w:sz w:val="22"/>
                <w:szCs w:val="22"/>
              </w:rPr>
              <w:t>Ensino Médio Completo</w:t>
            </w:r>
          </w:p>
          <w:p w:rsidR="00F07308" w:rsidRDefault="00F07308" w:rsidP="00F24C2B">
            <w:pPr>
              <w:pStyle w:val="InformaesdeContato"/>
              <w:rPr>
                <w:sz w:val="22"/>
                <w:szCs w:val="22"/>
              </w:rPr>
            </w:pPr>
            <w:r w:rsidRPr="00F24C2B">
              <w:rPr>
                <w:sz w:val="22"/>
                <w:szCs w:val="22"/>
              </w:rPr>
              <w:t xml:space="preserve">Aristóbulo Barbosa Leão, </w:t>
            </w:r>
            <w:proofErr w:type="gramStart"/>
            <w:r w:rsidRPr="00F24C2B">
              <w:rPr>
                <w:sz w:val="22"/>
                <w:szCs w:val="22"/>
              </w:rPr>
              <w:t>Serra</w:t>
            </w:r>
            <w:proofErr w:type="gramEnd"/>
          </w:p>
          <w:p w:rsidR="007765AB" w:rsidRPr="00F24C2B" w:rsidRDefault="007765AB" w:rsidP="00F24C2B">
            <w:pPr>
              <w:pStyle w:val="InformaesdeContato"/>
              <w:rPr>
                <w:sz w:val="22"/>
                <w:szCs w:val="22"/>
              </w:rPr>
            </w:pPr>
          </w:p>
          <w:p w:rsidR="00F07308" w:rsidRPr="00F24C2B" w:rsidRDefault="00F07308" w:rsidP="0025216C">
            <w:pPr>
              <w:pStyle w:val="TextodoCorpo"/>
              <w:rPr>
                <w:b/>
                <w:sz w:val="22"/>
              </w:rPr>
            </w:pPr>
            <w:r w:rsidRPr="00F24C2B">
              <w:rPr>
                <w:b/>
                <w:sz w:val="22"/>
                <w:szCs w:val="22"/>
              </w:rPr>
              <w:t>Técnico em Automação Industrial</w:t>
            </w:r>
          </w:p>
          <w:p w:rsidR="00F07308" w:rsidRPr="00F24C2B" w:rsidRDefault="00F07308" w:rsidP="0025216C">
            <w:pPr>
              <w:pStyle w:val="TextodoCorpo"/>
              <w:rPr>
                <w:sz w:val="22"/>
              </w:rPr>
            </w:pPr>
            <w:proofErr w:type="spellStart"/>
            <w:r w:rsidRPr="00F24C2B">
              <w:rPr>
                <w:sz w:val="22"/>
                <w:szCs w:val="22"/>
              </w:rPr>
              <w:t>Ifes</w:t>
            </w:r>
            <w:proofErr w:type="spellEnd"/>
            <w:r w:rsidRPr="00F24C2B">
              <w:rPr>
                <w:sz w:val="22"/>
                <w:szCs w:val="22"/>
              </w:rPr>
              <w:t xml:space="preserve"> – ES, Serra (Cursando</w:t>
            </w:r>
            <w:r w:rsidR="00767FF1">
              <w:rPr>
                <w:sz w:val="22"/>
                <w:szCs w:val="22"/>
              </w:rPr>
              <w:t xml:space="preserve"> 3º Módulo</w:t>
            </w:r>
            <w:proofErr w:type="gramStart"/>
            <w:r w:rsidR="00DA19D6" w:rsidRPr="00F24C2B">
              <w:rPr>
                <w:sz w:val="22"/>
                <w:szCs w:val="22"/>
              </w:rPr>
              <w:t>)</w:t>
            </w:r>
            <w:proofErr w:type="gramEnd"/>
          </w:p>
          <w:p w:rsidR="00F07308" w:rsidRPr="00F24C2B" w:rsidRDefault="00F07308" w:rsidP="0025216C">
            <w:pPr>
              <w:pStyle w:val="TextodoCorpo"/>
              <w:rPr>
                <w:sz w:val="22"/>
              </w:rPr>
            </w:pPr>
          </w:p>
          <w:p w:rsidR="00F07308" w:rsidRPr="00F24C2B" w:rsidRDefault="00F07308" w:rsidP="0025216C">
            <w:pPr>
              <w:pStyle w:val="TextodoCorpo"/>
              <w:rPr>
                <w:b/>
                <w:sz w:val="22"/>
              </w:rPr>
            </w:pPr>
          </w:p>
        </w:tc>
      </w:tr>
      <w:tr w:rsidR="00F07308" w:rsidRPr="00F24C2B" w:rsidTr="00A06EFB">
        <w:trPr>
          <w:gridAfter w:val="1"/>
          <w:wAfter w:w="3094" w:type="dxa"/>
          <w:trHeight w:val="205"/>
        </w:trPr>
        <w:tc>
          <w:tcPr>
            <w:tcW w:w="1665" w:type="dxa"/>
          </w:tcPr>
          <w:p w:rsidR="00F07308" w:rsidRPr="00F24C2B" w:rsidRDefault="00F07308" w:rsidP="00F07308">
            <w:pPr>
              <w:jc w:val="center"/>
              <w:rPr>
                <w:b/>
                <w:sz w:val="24"/>
              </w:rPr>
            </w:pPr>
            <w:r w:rsidRPr="00F24C2B">
              <w:rPr>
                <w:b/>
                <w:sz w:val="24"/>
              </w:rPr>
              <w:t>Observação</w:t>
            </w:r>
          </w:p>
          <w:p w:rsidR="00F07308" w:rsidRPr="00F24C2B" w:rsidRDefault="00F07308" w:rsidP="00F07308">
            <w:pPr>
              <w:jc w:val="center"/>
              <w:rPr>
                <w:b/>
                <w:sz w:val="24"/>
              </w:rPr>
            </w:pPr>
          </w:p>
          <w:p w:rsidR="00F07308" w:rsidRPr="00F24C2B" w:rsidRDefault="00F07308" w:rsidP="00F07308">
            <w:pPr>
              <w:jc w:val="center"/>
              <w:rPr>
                <w:b/>
                <w:sz w:val="24"/>
              </w:rPr>
            </w:pPr>
          </w:p>
          <w:p w:rsidR="00F07308" w:rsidRPr="00F24C2B" w:rsidRDefault="00F07308" w:rsidP="00F07308">
            <w:pPr>
              <w:jc w:val="center"/>
              <w:rPr>
                <w:b/>
                <w:sz w:val="24"/>
              </w:rPr>
            </w:pPr>
          </w:p>
        </w:tc>
        <w:tc>
          <w:tcPr>
            <w:tcW w:w="4318" w:type="dxa"/>
          </w:tcPr>
          <w:p w:rsidR="00F07308" w:rsidRDefault="008919B8" w:rsidP="00545861">
            <w:pPr>
              <w:pStyle w:val="TextodoCorpo"/>
              <w:rPr>
                <w:sz w:val="22"/>
              </w:rPr>
            </w:pPr>
            <w:r>
              <w:rPr>
                <w:sz w:val="22"/>
                <w:szCs w:val="22"/>
              </w:rPr>
              <w:t>CNH</w:t>
            </w:r>
            <w:r w:rsidR="00F07308" w:rsidRPr="00F24C2B">
              <w:rPr>
                <w:sz w:val="22"/>
                <w:szCs w:val="22"/>
              </w:rPr>
              <w:t xml:space="preserve"> AB</w:t>
            </w:r>
          </w:p>
          <w:p w:rsidR="00A06EFB" w:rsidRPr="00F24C2B" w:rsidRDefault="00A06EFB" w:rsidP="00545861">
            <w:pPr>
              <w:pStyle w:val="TextodoCorpo"/>
              <w:rPr>
                <w:sz w:val="22"/>
              </w:rPr>
            </w:pPr>
            <w:r>
              <w:rPr>
                <w:sz w:val="22"/>
                <w:szCs w:val="22"/>
              </w:rPr>
              <w:t>Disponibilidade de horário</w:t>
            </w:r>
            <w:bookmarkStart w:id="0" w:name="_GoBack"/>
            <w:bookmarkEnd w:id="0"/>
          </w:p>
        </w:tc>
      </w:tr>
    </w:tbl>
    <w:p w:rsidR="00F21ECF" w:rsidRDefault="00F21ECF">
      <w:pPr>
        <w:pStyle w:val="TextodoCorpo"/>
      </w:pPr>
    </w:p>
    <w:sectPr w:rsidR="00F21ECF" w:rsidSect="00623AAD">
      <w:footerReference w:type="default" r:id="rId10"/>
      <w:pgSz w:w="12240" w:h="15840"/>
      <w:pgMar w:top="720" w:right="1800" w:bottom="72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F8" w:rsidRDefault="00FD1FF8">
      <w:r>
        <w:separator/>
      </w:r>
    </w:p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</w:endnote>
  <w:endnote w:type="continuationSeparator" w:id="0">
    <w:p w:rsidR="00FD1FF8" w:rsidRDefault="00FD1FF8">
      <w:r>
        <w:continuationSeparator/>
      </w:r>
    </w:p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adedeTabela"/>
      <w:tblpPr w:leftFromText="187" w:rightFromText="187" w:vertAnchor="page" w:horzAnchor="page" w:tblpXSpec="center" w:tblpY="14401"/>
      <w:tblOverlap w:val="never"/>
      <w:tblW w:w="8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29" w:type="dxa"/>
        <w:bottom w:w="72" w:type="dxa"/>
        <w:right w:w="115" w:type="dxa"/>
      </w:tblCellMar>
      <w:tblLook w:val="01E0" w:firstRow="1" w:lastRow="1" w:firstColumn="1" w:lastColumn="1" w:noHBand="0" w:noVBand="0"/>
    </w:tblPr>
    <w:tblGrid>
      <w:gridCol w:w="1613"/>
      <w:gridCol w:w="7027"/>
    </w:tblGrid>
    <w:tr w:rsidR="00623AAD">
      <w:tc>
        <w:tcPr>
          <w:tcW w:w="1613" w:type="dxa"/>
        </w:tcPr>
        <w:p w:rsidR="00F21ECF" w:rsidRDefault="00F21ECF"/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:rsidR="00F21ECF" w:rsidRDefault="004033BF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6047C8">
            <w:instrText>MACROBUTTON DoFieldClick [Nome]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</w:p>
        <w:p w:rsidR="00F21ECF" w:rsidRDefault="004033BF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6047C8">
            <w:instrText>MACROBUTTON DoFieldClick [Endereço, Cidade, Estado, CEP]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  <w:r w:rsidR="006047C8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6047C8">
            <w:instrText>MACROBUTTON DoFieldClick [telefone]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  <w:r w:rsidR="006047C8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6047C8">
            <w:instrText>MACROBUTTON DoFieldClick [email]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</w:p>
      </w:tc>
    </w:tr>
  </w:tbl>
  <w:p w:rsidR="00F21ECF" w:rsidRDefault="00F21E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F8" w:rsidRDefault="00FD1FF8">
      <w:r>
        <w:separator/>
      </w:r>
    </w:p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</w:footnote>
  <w:footnote w:type="continuationSeparator" w:id="0">
    <w:p w:rsidR="00FD1FF8" w:rsidRDefault="00FD1FF8">
      <w:r>
        <w:continuationSeparator/>
      </w:r>
    </w:p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  <w:p w:rsidR="00FD1FF8" w:rsidRDefault="00FD1F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7CBE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3279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D2C9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FF6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71A0B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7085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4E03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C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98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AE6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14F68CC2"/>
    <w:lvl w:ilvl="0">
      <w:start w:val="1"/>
      <w:numFmt w:val="bullet"/>
      <w:pStyle w:val="ListacomMarcadores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25216C"/>
    <w:rsid w:val="00001B86"/>
    <w:rsid w:val="0007744B"/>
    <w:rsid w:val="000E0C27"/>
    <w:rsid w:val="000F03DC"/>
    <w:rsid w:val="001114B6"/>
    <w:rsid w:val="001233D2"/>
    <w:rsid w:val="00133661"/>
    <w:rsid w:val="001565A8"/>
    <w:rsid w:val="0017305A"/>
    <w:rsid w:val="00180B04"/>
    <w:rsid w:val="001B085D"/>
    <w:rsid w:val="001B0F4C"/>
    <w:rsid w:val="001C2820"/>
    <w:rsid w:val="001F6847"/>
    <w:rsid w:val="002334DF"/>
    <w:rsid w:val="00244ABF"/>
    <w:rsid w:val="0025216C"/>
    <w:rsid w:val="002A079A"/>
    <w:rsid w:val="0032065B"/>
    <w:rsid w:val="00334D57"/>
    <w:rsid w:val="00346F2D"/>
    <w:rsid w:val="003562D4"/>
    <w:rsid w:val="003602B9"/>
    <w:rsid w:val="00367E13"/>
    <w:rsid w:val="00371F12"/>
    <w:rsid w:val="00387183"/>
    <w:rsid w:val="003E36C5"/>
    <w:rsid w:val="003E38F6"/>
    <w:rsid w:val="003E481D"/>
    <w:rsid w:val="004033BF"/>
    <w:rsid w:val="00426C4E"/>
    <w:rsid w:val="0043277F"/>
    <w:rsid w:val="00447AA7"/>
    <w:rsid w:val="00457C5B"/>
    <w:rsid w:val="00486818"/>
    <w:rsid w:val="004872CC"/>
    <w:rsid w:val="004B0C06"/>
    <w:rsid w:val="004D5925"/>
    <w:rsid w:val="005146EA"/>
    <w:rsid w:val="0053491F"/>
    <w:rsid w:val="00542965"/>
    <w:rsid w:val="00545861"/>
    <w:rsid w:val="005548A7"/>
    <w:rsid w:val="0057022B"/>
    <w:rsid w:val="005E3A6B"/>
    <w:rsid w:val="006047C8"/>
    <w:rsid w:val="00623AAD"/>
    <w:rsid w:val="00626AB0"/>
    <w:rsid w:val="00644B96"/>
    <w:rsid w:val="00703AB7"/>
    <w:rsid w:val="00762BE5"/>
    <w:rsid w:val="00767FF1"/>
    <w:rsid w:val="00770E76"/>
    <w:rsid w:val="007765AB"/>
    <w:rsid w:val="007E5B7E"/>
    <w:rsid w:val="00826FF2"/>
    <w:rsid w:val="0083550B"/>
    <w:rsid w:val="008408C6"/>
    <w:rsid w:val="008556B8"/>
    <w:rsid w:val="008919B8"/>
    <w:rsid w:val="009277C8"/>
    <w:rsid w:val="00932424"/>
    <w:rsid w:val="009775DA"/>
    <w:rsid w:val="0099648E"/>
    <w:rsid w:val="00996D75"/>
    <w:rsid w:val="009C6584"/>
    <w:rsid w:val="009D3E62"/>
    <w:rsid w:val="009D77ED"/>
    <w:rsid w:val="00A06EFB"/>
    <w:rsid w:val="00A22EF0"/>
    <w:rsid w:val="00A80FAD"/>
    <w:rsid w:val="00AA42E3"/>
    <w:rsid w:val="00AD6A4F"/>
    <w:rsid w:val="00B0754B"/>
    <w:rsid w:val="00C40756"/>
    <w:rsid w:val="00C868E7"/>
    <w:rsid w:val="00C97901"/>
    <w:rsid w:val="00D6621D"/>
    <w:rsid w:val="00DA011D"/>
    <w:rsid w:val="00DA19D6"/>
    <w:rsid w:val="00E04FE4"/>
    <w:rsid w:val="00E36F91"/>
    <w:rsid w:val="00E91181"/>
    <w:rsid w:val="00EB4815"/>
    <w:rsid w:val="00EC0DDD"/>
    <w:rsid w:val="00EF61CF"/>
    <w:rsid w:val="00F058AD"/>
    <w:rsid w:val="00F07308"/>
    <w:rsid w:val="00F21ECF"/>
    <w:rsid w:val="00F24C2B"/>
    <w:rsid w:val="00F7246C"/>
    <w:rsid w:val="00F74DFE"/>
    <w:rsid w:val="00F91E6C"/>
    <w:rsid w:val="00F9684E"/>
    <w:rsid w:val="00FC78DD"/>
    <w:rsid w:val="00FD1FF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1" w:unhideWhenUsed="0"/>
    <w:lsdException w:name="heading 3" w:semiHidden="0" w:uiPriority="1" w:unhideWhenUsed="0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/>
    <w:lsdException w:name="footer" w:uiPriority="0"/>
    <w:lsdException w:name="Title" w:semiHidden="0" w:uiPriority="4" w:unhideWhenUsed="0" w:qFormat="1"/>
    <w:lsdException w:name="Default Paragraph Font" w:uiPriority="0"/>
    <w:lsdException w:name="Body Text" w:uiPriority="0" w:qFormat="1"/>
    <w:lsdException w:name="Subtitle" w:uiPriority="5" w:qFormat="1"/>
    <w:lsdException w:name="Date" w:uiPriority="0"/>
    <w:lsdException w:name="Body Text 2" w:uiPriority="0"/>
    <w:lsdException w:name="Block Text" w:uiPriority="3" w:qFormat="1"/>
    <w:lsdException w:name="Strong" w:semiHidden="0" w:uiPriority="2" w:unhideWhenUsed="0" w:qFormat="1"/>
    <w:lsdException w:name="Emphasis" w:semiHidden="0" w:uiPriority="2" w:unhideWhenUsed="0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Intense Quote" w:semiHidden="0" w:unhideWhenUsed="0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623AAD"/>
    <w:pPr>
      <w:spacing w:after="0" w:line="288" w:lineRule="auto"/>
    </w:pPr>
    <w:rPr>
      <w:rFonts w:ascii="Century Gothic" w:hAnsi="Century Gothic"/>
      <w:sz w:val="16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link w:val="CaractCabealho1"/>
    <w:semiHidden/>
    <w:unhideWhenUsed/>
    <w:rsid w:val="00623AAD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customStyle="1" w:styleId="cabealho2">
    <w:name w:val="cabeçalho 2"/>
    <w:basedOn w:val="Normal"/>
    <w:next w:val="Normal"/>
    <w:link w:val="CaractCabealho2"/>
    <w:uiPriority w:val="1"/>
    <w:semiHidden/>
    <w:unhideWhenUsed/>
    <w:rsid w:val="00623AAD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customStyle="1" w:styleId="cabealho3">
    <w:name w:val="cabeçalho 3"/>
    <w:basedOn w:val="Normal"/>
    <w:next w:val="Normal"/>
    <w:link w:val="CaractCabealho3"/>
    <w:uiPriority w:val="1"/>
    <w:unhideWhenUsed/>
    <w:rsid w:val="00623AAD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customStyle="1" w:styleId="cabealho4">
    <w:name w:val="cabeçalho 4"/>
    <w:basedOn w:val="Normal"/>
    <w:next w:val="Normal"/>
    <w:link w:val="CaractCabealho4"/>
    <w:uiPriority w:val="1"/>
    <w:semiHidden/>
    <w:unhideWhenUsed/>
    <w:rsid w:val="00623AAD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customStyle="1" w:styleId="CaractCabealho1">
    <w:name w:val="Caract Cabeçalho 1"/>
    <w:basedOn w:val="Fontepargpadro"/>
    <w:link w:val="cabealho1"/>
    <w:semiHidden/>
    <w:rsid w:val="00623AAD"/>
    <w:rPr>
      <w:rFonts w:asciiTheme="majorHAnsi" w:eastAsia="Times New Roman" w:hAnsiTheme="majorHAnsi" w:cs="Times New Roman"/>
      <w:b/>
      <w:sz w:val="16"/>
    </w:rPr>
  </w:style>
  <w:style w:type="paragraph" w:customStyle="1" w:styleId="TextodoCorpo">
    <w:name w:val="Texto do Corpo"/>
    <w:basedOn w:val="Normal"/>
    <w:link w:val="CaractdoTextodoCorpo"/>
    <w:unhideWhenUsed/>
    <w:qFormat/>
    <w:rsid w:val="00623AAD"/>
    <w:pPr>
      <w:spacing w:after="120"/>
    </w:pPr>
    <w:rPr>
      <w:rFonts w:asciiTheme="minorHAnsi" w:hAnsiTheme="minorHAnsi"/>
    </w:rPr>
  </w:style>
  <w:style w:type="character" w:customStyle="1" w:styleId="CaractdoTextodoCorpo">
    <w:name w:val="Caract do Texto do Corpo"/>
    <w:basedOn w:val="Fontepargpadro"/>
    <w:link w:val="TextodoCorpo"/>
    <w:rsid w:val="00623AAD"/>
    <w:rPr>
      <w:sz w:val="16"/>
      <w:szCs w:val="24"/>
    </w:rPr>
  </w:style>
  <w:style w:type="paragraph" w:customStyle="1" w:styleId="ListacomMarcadores">
    <w:name w:val="Lista com Marcadores"/>
    <w:basedOn w:val="TextodoCorpo"/>
    <w:semiHidden/>
    <w:unhideWhenUsed/>
    <w:qFormat/>
    <w:rsid w:val="00623AAD"/>
    <w:pPr>
      <w:numPr>
        <w:numId w:val="1"/>
      </w:numPr>
      <w:spacing w:after="80"/>
      <w:ind w:left="288" w:hanging="288"/>
    </w:pPr>
  </w:style>
  <w:style w:type="table" w:customStyle="1" w:styleId="GradedeTabela">
    <w:name w:val="Grade de Tabela"/>
    <w:basedOn w:val="Tabelanormal"/>
    <w:rsid w:val="00623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me">
    <w:name w:val="Nome"/>
    <w:basedOn w:val="Normal"/>
    <w:qFormat/>
    <w:rsid w:val="00623AAD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CaractCabealho3">
    <w:name w:val="Caract Cabeçalho 3"/>
    <w:basedOn w:val="Fontepargpadro"/>
    <w:link w:val="cabealho3"/>
    <w:uiPriority w:val="1"/>
    <w:rsid w:val="00623AAD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CaractCabealho2">
    <w:name w:val="Caract Cabeçalho 2"/>
    <w:basedOn w:val="Fontepargpadro"/>
    <w:link w:val="cabealho2"/>
    <w:uiPriority w:val="1"/>
    <w:semiHidden/>
    <w:rsid w:val="00623AAD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CaractCabealho4">
    <w:name w:val="Caract Cabeçalho 4"/>
    <w:basedOn w:val="Fontepargpadro"/>
    <w:link w:val="cabealho4"/>
    <w:uiPriority w:val="1"/>
    <w:semiHidden/>
    <w:rsid w:val="00623AAD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InformaesdeContato">
    <w:name w:val="Informações de Contato"/>
    <w:basedOn w:val="cabealho2"/>
    <w:qFormat/>
    <w:rsid w:val="00623AAD"/>
    <w:rPr>
      <w:rFonts w:asciiTheme="minorHAnsi" w:hAnsiTheme="minorHAnsi"/>
    </w:rPr>
  </w:style>
  <w:style w:type="paragraph" w:customStyle="1" w:styleId="CabealhodeCurrculo1">
    <w:name w:val="Cabeçalho de Currículo 1"/>
    <w:basedOn w:val="cabealho3"/>
    <w:qFormat/>
    <w:rsid w:val="00623AAD"/>
    <w:pPr>
      <w:framePr w:hSpace="187" w:wrap="around" w:vAnchor="text" w:hAnchor="page" w:xAlign="center" w:y="1"/>
      <w:suppressOverlap/>
    </w:pPr>
  </w:style>
  <w:style w:type="paragraph" w:customStyle="1" w:styleId="Cargo">
    <w:name w:val="Cargo"/>
    <w:basedOn w:val="cabealho4"/>
    <w:qFormat/>
    <w:rsid w:val="00623AAD"/>
    <w:pPr>
      <w:framePr w:hSpace="187" w:wrap="around" w:vAnchor="text" w:hAnchor="page" w:xAlign="center" w:y="1"/>
      <w:suppressOverlap/>
    </w:pPr>
  </w:style>
  <w:style w:type="paragraph" w:customStyle="1" w:styleId="Datas">
    <w:name w:val="Datas"/>
    <w:basedOn w:val="Normal"/>
    <w:qFormat/>
    <w:rsid w:val="00623AAD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customStyle="1" w:styleId="TextodoBalo">
    <w:name w:val="Texto do Balão"/>
    <w:basedOn w:val="Normal"/>
    <w:link w:val="CaractTextodoBalo"/>
    <w:uiPriority w:val="99"/>
    <w:semiHidden/>
    <w:unhideWhenUsed/>
    <w:rsid w:val="00623AAD"/>
    <w:pPr>
      <w:spacing w:line="240" w:lineRule="auto"/>
    </w:pPr>
    <w:rPr>
      <w:rFonts w:ascii="Tahoma" w:hAnsi="Tahoma" w:cs="Tahoma"/>
      <w:szCs w:val="16"/>
    </w:rPr>
  </w:style>
  <w:style w:type="character" w:customStyle="1" w:styleId="CaractTextodoBalo">
    <w:name w:val="Caract Texto do Balão"/>
    <w:basedOn w:val="Fontepargpadro"/>
    <w:link w:val="TextodoBalo"/>
    <w:uiPriority w:val="99"/>
    <w:semiHidden/>
    <w:rsid w:val="00623AAD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AB0"/>
    <w:pPr>
      <w:spacing w:line="240" w:lineRule="auto"/>
    </w:pPr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AB0"/>
    <w:rPr>
      <w:rFonts w:ascii="Tahoma" w:hAnsi="Tahoma" w:cs="Tahoma"/>
      <w:sz w:val="16"/>
      <w:szCs w:val="16"/>
    </w:rPr>
  </w:style>
  <w:style w:type="character" w:customStyle="1" w:styleId="EspaoReservadoparaTexto">
    <w:name w:val="Espaço Reservado para Texto"/>
    <w:basedOn w:val="Fontepargpadro"/>
    <w:uiPriority w:val="99"/>
    <w:unhideWhenUsed/>
    <w:rsid w:val="007E5B7E"/>
    <w:rPr>
      <w:color w:val="808080"/>
    </w:rPr>
  </w:style>
  <w:style w:type="paragraph" w:styleId="Cabealho">
    <w:name w:val="header"/>
    <w:basedOn w:val="Normal"/>
    <w:link w:val="CabealhoChar"/>
    <w:semiHidden/>
    <w:unhideWhenUsed/>
    <w:rsid w:val="00F058A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F058AD"/>
    <w:rPr>
      <w:rFonts w:ascii="Century Gothic" w:hAnsi="Century Gothic"/>
      <w:sz w:val="16"/>
      <w:szCs w:val="24"/>
      <w:lang w:val="pt-BR"/>
    </w:rPr>
  </w:style>
  <w:style w:type="paragraph" w:styleId="Rodap">
    <w:name w:val="footer"/>
    <w:basedOn w:val="Normal"/>
    <w:link w:val="RodapChar"/>
    <w:semiHidden/>
    <w:unhideWhenUsed/>
    <w:rsid w:val="00F058A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semiHidden/>
    <w:rsid w:val="00F058AD"/>
    <w:rPr>
      <w:rFonts w:ascii="Century Gothic" w:hAnsi="Century Gothic"/>
      <w:sz w:val="16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9775DA"/>
    <w:rPr>
      <w:color w:val="7B2F6B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esleyportes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l&#233;&#233;\Desktop\IFES\Lel&#233;\Wesle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A6689D76004D8980BF353B12C86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9A18A6-6F2A-403A-AECB-C0D3D44038AB}"/>
      </w:docPartPr>
      <w:docPartBody>
        <w:p w:rsidR="004232DD" w:rsidRDefault="00FC660A">
          <w:pPr>
            <w:pStyle w:val="03A6689D76004D8980BF353B12C860A8"/>
          </w:pPr>
          <w:r>
            <w:t>[Nome]</w:t>
          </w:r>
        </w:p>
      </w:docPartBody>
    </w:docPart>
    <w:docPart>
      <w:docPartPr>
        <w:name w:val="2F0B5DEA5660456A924439F9E7F0E2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8EAF98-C8A0-43F2-A827-2D5EE9310A9A}"/>
      </w:docPartPr>
      <w:docPartBody>
        <w:p w:rsidR="004232DD" w:rsidRDefault="00FC660A">
          <w:pPr>
            <w:pStyle w:val="2F0B5DEA5660456A924439F9E7F0E273"/>
          </w:pPr>
          <w:r>
            <w:rPr>
              <w:rStyle w:val="EspaoReservadoparaTexto"/>
            </w:rPr>
            <w:t>[Data inicial]</w:t>
          </w:r>
        </w:p>
      </w:docPartBody>
    </w:docPart>
    <w:docPart>
      <w:docPartPr>
        <w:name w:val="9582DB7DA657446392F9801A272D3C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809AD6-F661-454F-8914-C03D2C068382}"/>
      </w:docPartPr>
      <w:docPartBody>
        <w:p w:rsidR="004232DD" w:rsidRDefault="00FC660A">
          <w:pPr>
            <w:pStyle w:val="9582DB7DA657446392F9801A272D3C5F"/>
          </w:pPr>
          <w:r>
            <w:rPr>
              <w:rStyle w:val="EspaoReservadoparaTexto"/>
            </w:rPr>
            <w:t>[Data final]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C660A"/>
    <w:rsid w:val="000E02DD"/>
    <w:rsid w:val="00137A73"/>
    <w:rsid w:val="001651D7"/>
    <w:rsid w:val="00377E5C"/>
    <w:rsid w:val="004232DD"/>
    <w:rsid w:val="004555FF"/>
    <w:rsid w:val="004F5D5E"/>
    <w:rsid w:val="005418A7"/>
    <w:rsid w:val="00572A28"/>
    <w:rsid w:val="00652115"/>
    <w:rsid w:val="00736B69"/>
    <w:rsid w:val="007555B4"/>
    <w:rsid w:val="007D78F5"/>
    <w:rsid w:val="009B26C1"/>
    <w:rsid w:val="009F52BC"/>
    <w:rsid w:val="00A512EA"/>
    <w:rsid w:val="00C3586E"/>
    <w:rsid w:val="00D9530F"/>
    <w:rsid w:val="00FC660A"/>
    <w:rsid w:val="00FD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2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3A6689D76004D8980BF353B12C860A8">
    <w:name w:val="03A6689D76004D8980BF353B12C860A8"/>
    <w:rsid w:val="004232DD"/>
  </w:style>
  <w:style w:type="paragraph" w:customStyle="1" w:styleId="A048324A65B340B29524BFDCB796C589">
    <w:name w:val="A048324A65B340B29524BFDCB796C589"/>
    <w:rsid w:val="004232DD"/>
  </w:style>
  <w:style w:type="paragraph" w:customStyle="1" w:styleId="8E4A2E02FC7D408694AA6F174F8CBD0D">
    <w:name w:val="8E4A2E02FC7D408694AA6F174F8CBD0D"/>
    <w:rsid w:val="004232DD"/>
  </w:style>
  <w:style w:type="paragraph" w:customStyle="1" w:styleId="EF3A9AFB026749F1861F7C816EDC06A8">
    <w:name w:val="EF3A9AFB026749F1861F7C816EDC06A8"/>
    <w:rsid w:val="004232DD"/>
  </w:style>
  <w:style w:type="paragraph" w:customStyle="1" w:styleId="F2D218DCE39748C2AF31003A4B3BB14B">
    <w:name w:val="F2D218DCE39748C2AF31003A4B3BB14B"/>
    <w:rsid w:val="004232DD"/>
  </w:style>
  <w:style w:type="paragraph" w:customStyle="1" w:styleId="99CFEB46C2D7416A9B11BC48B28A82A8">
    <w:name w:val="99CFEB46C2D7416A9B11BC48B28A82A8"/>
    <w:rsid w:val="004232DD"/>
  </w:style>
  <w:style w:type="paragraph" w:customStyle="1" w:styleId="9DF6A47EB08142F880C20EA53CE5FDCE">
    <w:name w:val="9DF6A47EB08142F880C20EA53CE5FDCE"/>
    <w:rsid w:val="004232DD"/>
  </w:style>
  <w:style w:type="paragraph" w:customStyle="1" w:styleId="DCEA7C2B005E490CA3FCC17E61B52DB0">
    <w:name w:val="DCEA7C2B005E490CA3FCC17E61B52DB0"/>
    <w:rsid w:val="004232DD"/>
  </w:style>
  <w:style w:type="character" w:customStyle="1" w:styleId="EspaoReservadoparaTexto">
    <w:name w:val="Espaço Reservado para Texto"/>
    <w:basedOn w:val="Fontepargpadro"/>
    <w:uiPriority w:val="99"/>
    <w:unhideWhenUsed/>
    <w:rsid w:val="007D78F5"/>
    <w:rPr>
      <w:color w:val="808080"/>
    </w:rPr>
  </w:style>
  <w:style w:type="paragraph" w:customStyle="1" w:styleId="2F0B5DEA5660456A924439F9E7F0E273">
    <w:name w:val="2F0B5DEA5660456A924439F9E7F0E273"/>
    <w:rsid w:val="004232DD"/>
  </w:style>
  <w:style w:type="paragraph" w:customStyle="1" w:styleId="9582DB7DA657446392F9801A272D3C5F">
    <w:name w:val="9582DB7DA657446392F9801A272D3C5F"/>
    <w:rsid w:val="004232DD"/>
  </w:style>
  <w:style w:type="paragraph" w:customStyle="1" w:styleId="AD6939B23335464ABE8076F89B48C0FE">
    <w:name w:val="AD6939B23335464ABE8076F89B48C0FE"/>
    <w:rsid w:val="004232DD"/>
  </w:style>
  <w:style w:type="paragraph" w:customStyle="1" w:styleId="86E2A93A63E44E2990AA2D8AA9023C8E">
    <w:name w:val="86E2A93A63E44E2990AA2D8AA9023C8E"/>
    <w:rsid w:val="004232DD"/>
  </w:style>
  <w:style w:type="paragraph" w:customStyle="1" w:styleId="913A983053F24FFCB89848FA8650C451">
    <w:name w:val="913A983053F24FFCB89848FA8650C451"/>
    <w:rsid w:val="004232DD"/>
  </w:style>
  <w:style w:type="paragraph" w:customStyle="1" w:styleId="D4D5FD6ED8034976859C0154D722F85F">
    <w:name w:val="D4D5FD6ED8034976859C0154D722F85F"/>
    <w:rsid w:val="004232DD"/>
  </w:style>
  <w:style w:type="paragraph" w:customStyle="1" w:styleId="49FA07DCBF654F6AB33BBE81FDCB1447">
    <w:name w:val="49FA07DCBF654F6AB33BBE81FDCB1447"/>
    <w:rsid w:val="004232DD"/>
  </w:style>
  <w:style w:type="paragraph" w:customStyle="1" w:styleId="6C42FFD289904B3397A3A92A70F16079">
    <w:name w:val="6C42FFD289904B3397A3A92A70F16079"/>
    <w:rsid w:val="004232DD"/>
  </w:style>
  <w:style w:type="paragraph" w:customStyle="1" w:styleId="29A21C7302794CC683FBFE06E17681CE">
    <w:name w:val="29A21C7302794CC683FBFE06E17681CE"/>
    <w:rsid w:val="004232DD"/>
  </w:style>
  <w:style w:type="paragraph" w:customStyle="1" w:styleId="1B6AA73FB11348788347801A7FC87721">
    <w:name w:val="1B6AA73FB11348788347801A7FC87721"/>
    <w:rsid w:val="004232DD"/>
  </w:style>
  <w:style w:type="paragraph" w:customStyle="1" w:styleId="7B23BAA8D2ED4C44A46830296836817B">
    <w:name w:val="7B23BAA8D2ED4C44A46830296836817B"/>
    <w:rsid w:val="004232DD"/>
  </w:style>
  <w:style w:type="paragraph" w:customStyle="1" w:styleId="9697EEB1BC21435A8DBB5860D5D64576">
    <w:name w:val="9697EEB1BC21435A8DBB5860D5D64576"/>
    <w:rsid w:val="004232DD"/>
  </w:style>
  <w:style w:type="paragraph" w:customStyle="1" w:styleId="B6DF6770CABD4B9D91C43FF5E37DA401">
    <w:name w:val="B6DF6770CABD4B9D91C43FF5E37DA401"/>
    <w:rsid w:val="004232DD"/>
  </w:style>
  <w:style w:type="paragraph" w:customStyle="1" w:styleId="5BF0A5AE196C420AA6CCC7E194EAE897">
    <w:name w:val="5BF0A5AE196C420AA6CCC7E194EAE897"/>
    <w:rsid w:val="004232DD"/>
  </w:style>
  <w:style w:type="paragraph" w:customStyle="1" w:styleId="E00AF02AEEC74C50B3852DA25D96312B">
    <w:name w:val="E00AF02AEEC74C50B3852DA25D96312B"/>
    <w:rsid w:val="004232DD"/>
  </w:style>
  <w:style w:type="paragraph" w:customStyle="1" w:styleId="0AD9F52AAFF34494867D8554C5CAD984">
    <w:name w:val="0AD9F52AAFF34494867D8554C5CAD984"/>
    <w:rsid w:val="004232DD"/>
  </w:style>
  <w:style w:type="paragraph" w:customStyle="1" w:styleId="443ACEF4D5174C72A2752844DA814D42">
    <w:name w:val="443ACEF4D5174C72A2752844DA814D42"/>
    <w:rsid w:val="004232DD"/>
  </w:style>
  <w:style w:type="paragraph" w:customStyle="1" w:styleId="FA6B3787C9BD4DF1B932BF770EF60E4A">
    <w:name w:val="FA6B3787C9BD4DF1B932BF770EF60E4A"/>
    <w:rsid w:val="004232DD"/>
  </w:style>
  <w:style w:type="paragraph" w:customStyle="1" w:styleId="5FF06F5D0D9941EC80BCFFF3BE0E8581">
    <w:name w:val="5FF06F5D0D9941EC80BCFFF3BE0E8581"/>
    <w:rsid w:val="004232DD"/>
  </w:style>
  <w:style w:type="paragraph" w:customStyle="1" w:styleId="11A5C3FDF7634C84B183E37EE57ACF4B">
    <w:name w:val="11A5C3FDF7634C84B183E37EE57ACF4B"/>
    <w:rsid w:val="004232DD"/>
  </w:style>
  <w:style w:type="paragraph" w:customStyle="1" w:styleId="43FB6D47978B434EAEEA2D80F13C7D09">
    <w:name w:val="43FB6D47978B434EAEEA2D80F13C7D09"/>
    <w:rsid w:val="004232DD"/>
  </w:style>
  <w:style w:type="paragraph" w:customStyle="1" w:styleId="4D833D72FA9D42E9A371C42830FB76C6">
    <w:name w:val="4D833D72FA9D42E9A371C42830FB76C6"/>
    <w:rsid w:val="004232DD"/>
  </w:style>
  <w:style w:type="paragraph" w:customStyle="1" w:styleId="E4ED69DFA8B94CF2956DB5C0ECCA3611">
    <w:name w:val="E4ED69DFA8B94CF2956DB5C0ECCA3611"/>
    <w:rsid w:val="004232DD"/>
  </w:style>
  <w:style w:type="paragraph" w:customStyle="1" w:styleId="B5C8E567BC074AF9ADB37FA61936C445">
    <w:name w:val="B5C8E567BC074AF9ADB37FA61936C445"/>
    <w:rsid w:val="004232DD"/>
  </w:style>
  <w:style w:type="paragraph" w:customStyle="1" w:styleId="A212F4A20DC447DEA4CB1B559482B494">
    <w:name w:val="A212F4A20DC447DEA4CB1B559482B494"/>
    <w:rsid w:val="004232DD"/>
  </w:style>
  <w:style w:type="paragraph" w:customStyle="1" w:styleId="252FDD073FBB42F8BA5C8641C162240B">
    <w:name w:val="252FDD073FBB42F8BA5C8641C162240B"/>
    <w:rsid w:val="004232DD"/>
  </w:style>
  <w:style w:type="paragraph" w:customStyle="1" w:styleId="161B15AA6A1B4213BC3E8551E4B818A2">
    <w:name w:val="161B15AA6A1B4213BC3E8551E4B818A2"/>
    <w:rsid w:val="004232DD"/>
  </w:style>
  <w:style w:type="paragraph" w:customStyle="1" w:styleId="6535B233B5C343BE8A58533D312ED8B5">
    <w:name w:val="6535B233B5C343BE8A58533D312ED8B5"/>
    <w:rsid w:val="004232DD"/>
  </w:style>
  <w:style w:type="paragraph" w:customStyle="1" w:styleId="D209CA27F5704279ABE6AD5765378141">
    <w:name w:val="D209CA27F5704279ABE6AD5765378141"/>
    <w:rsid w:val="004232DD"/>
  </w:style>
  <w:style w:type="paragraph" w:customStyle="1" w:styleId="1FC372FC463C4CF6BE4F505E0A17FD41">
    <w:name w:val="1FC372FC463C4CF6BE4F505E0A17FD41"/>
    <w:rsid w:val="004232DD"/>
  </w:style>
  <w:style w:type="paragraph" w:customStyle="1" w:styleId="41F3E3B5D2D746FC88A37981C2CF2A10">
    <w:name w:val="41F3E3B5D2D746FC88A37981C2CF2A10"/>
    <w:rsid w:val="004232DD"/>
  </w:style>
  <w:style w:type="paragraph" w:customStyle="1" w:styleId="A99A22C43AA94DE780D0EC38E9131399">
    <w:name w:val="A99A22C43AA94DE780D0EC38E9131399"/>
    <w:rsid w:val="004232DD"/>
  </w:style>
  <w:style w:type="paragraph" w:customStyle="1" w:styleId="B1AD826C91EB4989BB3978D3491143A0">
    <w:name w:val="B1AD826C91EB4989BB3978D3491143A0"/>
    <w:rsid w:val="004232DD"/>
  </w:style>
  <w:style w:type="paragraph" w:customStyle="1" w:styleId="D6E0E3D5FE054C95A1AEC9C530C575BE">
    <w:name w:val="D6E0E3D5FE054C95A1AEC9C530C575BE"/>
    <w:rsid w:val="004232DD"/>
  </w:style>
  <w:style w:type="paragraph" w:customStyle="1" w:styleId="546AC93821C14A5EB7EFB1191EA5F966">
    <w:name w:val="546AC93821C14A5EB7EFB1191EA5F966"/>
    <w:rsid w:val="004232DD"/>
  </w:style>
  <w:style w:type="paragraph" w:customStyle="1" w:styleId="EA3F4E4FCE9C471CA622D4F51B2D35E6">
    <w:name w:val="EA3F4E4FCE9C471CA622D4F51B2D35E6"/>
    <w:rsid w:val="00572A28"/>
  </w:style>
  <w:style w:type="paragraph" w:customStyle="1" w:styleId="A7BD55D91F784C3D9B0BB19A1F534FD5">
    <w:name w:val="A7BD55D91F784C3D9B0BB19A1F534FD5"/>
    <w:rsid w:val="00572A28"/>
  </w:style>
  <w:style w:type="paragraph" w:customStyle="1" w:styleId="9EA0EB8BC26E4366946B5E4EDF1004B0">
    <w:name w:val="9EA0EB8BC26E4366946B5E4EDF1004B0"/>
    <w:rsid w:val="007D78F5"/>
  </w:style>
  <w:style w:type="paragraph" w:customStyle="1" w:styleId="82BC937BC27244068947BF8A49FC9C75">
    <w:name w:val="82BC937BC27244068947BF8A49FC9C75"/>
    <w:rsid w:val="007D78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ustom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53412DD-A94C-44D8-8150-8D4AA48CF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Wesley</Template>
  <TotalTime>128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Chronological resume (Minimalist design)</vt:lpstr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WESLEY PORTES FERREIRA</dc:creator>
  <cp:lastModifiedBy>WESLEY PORTES</cp:lastModifiedBy>
  <cp:revision>56</cp:revision>
  <cp:lastPrinted>2013-08-13T21:11:00Z</cp:lastPrinted>
  <dcterms:created xsi:type="dcterms:W3CDTF">2012-06-18T14:34:00Z</dcterms:created>
  <dcterms:modified xsi:type="dcterms:W3CDTF">2015-07-23T15:03:00Z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TC100726819990</vt:lpwstr>
  </property>
</Properties>
</file>