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24" w:rsidRDefault="006B4E02" w:rsidP="001E4C45">
      <w:pPr>
        <w:spacing w:after="0" w:line="259" w:lineRule="auto"/>
        <w:ind w:left="265" w:firstLine="0"/>
        <w:jc w:val="center"/>
      </w:pPr>
      <w:r>
        <w:rPr>
          <w:rFonts w:ascii="Calibri" w:eastAsia="Calibri" w:hAnsi="Calibri" w:cs="Calibri"/>
          <w:b/>
          <w:sz w:val="36"/>
          <w:u w:val="single" w:color="000000"/>
        </w:rPr>
        <w:t>CURRÍCULO</w:t>
      </w:r>
    </w:p>
    <w:p w:rsidR="00D52024" w:rsidRDefault="006B4E02">
      <w:pPr>
        <w:spacing w:after="0" w:line="259" w:lineRule="auto"/>
        <w:ind w:left="-5"/>
      </w:pPr>
      <w:r>
        <w:rPr>
          <w:b/>
          <w:sz w:val="24"/>
        </w:rPr>
        <w:t>Dados Pessoais:</w:t>
      </w:r>
    </w:p>
    <w:p w:rsidR="00D52024" w:rsidRDefault="006B4E02">
      <w:pPr>
        <w:ind w:left="-5" w:right="1848"/>
      </w:pPr>
      <w:r>
        <w:rPr>
          <w:b/>
        </w:rPr>
        <w:t>Nome</w:t>
      </w:r>
      <w:r>
        <w:t>: Evelyn Ramos de Lima</w:t>
      </w:r>
    </w:p>
    <w:p w:rsidR="00D52024" w:rsidRDefault="006B4E02">
      <w:pPr>
        <w:spacing w:after="0" w:line="259" w:lineRule="auto"/>
        <w:ind w:left="-5"/>
      </w:pPr>
      <w:r>
        <w:rPr>
          <w:b/>
        </w:rPr>
        <w:t>Data de Nascimento</w:t>
      </w:r>
      <w:r>
        <w:t>: 31/07/1986</w:t>
      </w:r>
    </w:p>
    <w:p w:rsidR="00D52024" w:rsidRDefault="006B4E02">
      <w:pPr>
        <w:ind w:left="-5" w:right="1848"/>
      </w:pPr>
      <w:r>
        <w:rPr>
          <w:b/>
        </w:rPr>
        <w:t>Bairro</w:t>
      </w:r>
      <w:r>
        <w:t xml:space="preserve">: </w:t>
      </w:r>
      <w:r w:rsidR="000224BC">
        <w:t>Valparaiso</w:t>
      </w:r>
      <w:r>
        <w:t xml:space="preserve"> – Cariacica ES</w:t>
      </w:r>
    </w:p>
    <w:p w:rsidR="001E4C45" w:rsidRDefault="006B4E02" w:rsidP="001E4C45">
      <w:pPr>
        <w:spacing w:after="0" w:line="259" w:lineRule="auto"/>
        <w:ind w:left="-5"/>
      </w:pPr>
      <w:r>
        <w:rPr>
          <w:b/>
        </w:rPr>
        <w:t>Estado Civil</w:t>
      </w:r>
      <w:r>
        <w:t>: Casada</w:t>
      </w:r>
      <w:r w:rsidR="001E4C45" w:rsidRPr="001E4C45">
        <w:rPr>
          <w:b/>
        </w:rPr>
        <w:t xml:space="preserve"> Filhos</w:t>
      </w:r>
      <w:r w:rsidR="001E4C45">
        <w:t xml:space="preserve"> 01</w:t>
      </w:r>
    </w:p>
    <w:p w:rsidR="00D52024" w:rsidRDefault="001E4C45" w:rsidP="001E4C45">
      <w:pPr>
        <w:spacing w:after="0" w:line="259" w:lineRule="auto"/>
        <w:ind w:left="-5"/>
      </w:pPr>
      <w:r>
        <w:rPr>
          <w:b/>
        </w:rPr>
        <w:t>Tel.</w:t>
      </w:r>
      <w:r>
        <w:t xml:space="preserve"> </w:t>
      </w:r>
      <w:r w:rsidR="006B4E02">
        <w:t>3042-8446 – 99884-5894</w:t>
      </w:r>
    </w:p>
    <w:p w:rsidR="00D52024" w:rsidRDefault="001E4C45">
      <w:pPr>
        <w:spacing w:after="0" w:line="259" w:lineRule="auto"/>
        <w:ind w:left="0" w:firstLine="0"/>
        <w:rPr>
          <w:sz w:val="24"/>
        </w:rPr>
      </w:pPr>
      <w:r w:rsidRPr="000224BC">
        <w:rPr>
          <w:b/>
        </w:rPr>
        <w:t xml:space="preserve">E-mail: </w:t>
      </w:r>
      <w:r w:rsidR="006B4E02">
        <w:rPr>
          <w:sz w:val="24"/>
        </w:rPr>
        <w:t xml:space="preserve">evelyn_rlima@hotmail.com </w:t>
      </w:r>
    </w:p>
    <w:p w:rsidR="001E4C45" w:rsidRDefault="001E4C45">
      <w:pPr>
        <w:spacing w:after="0" w:line="259" w:lineRule="auto"/>
        <w:ind w:left="0" w:firstLine="0"/>
      </w:pPr>
    </w:p>
    <w:p w:rsidR="00D52024" w:rsidRDefault="006B4E02">
      <w:pPr>
        <w:spacing w:after="0" w:line="259" w:lineRule="auto"/>
        <w:ind w:left="-5"/>
      </w:pPr>
      <w:r>
        <w:rPr>
          <w:b/>
          <w:sz w:val="24"/>
        </w:rPr>
        <w:t>Formação:</w:t>
      </w:r>
    </w:p>
    <w:p w:rsidR="00D52024" w:rsidRDefault="006B4E02">
      <w:pPr>
        <w:ind w:left="-5" w:right="1848"/>
      </w:pPr>
      <w:r>
        <w:t xml:space="preserve">Cursando Administração 8º Período - </w:t>
      </w:r>
      <w:proofErr w:type="spellStart"/>
      <w:r>
        <w:t>Doctum</w:t>
      </w:r>
      <w:proofErr w:type="spellEnd"/>
      <w:r>
        <w:t xml:space="preserve"> – Vitória  </w:t>
      </w:r>
    </w:p>
    <w:p w:rsidR="00D52024" w:rsidRDefault="001C59EF" w:rsidP="000224BC">
      <w:pPr>
        <w:ind w:right="1848"/>
      </w:pPr>
      <w:r>
        <w:t>Turno: N</w:t>
      </w:r>
      <w:r w:rsidR="006B4E02">
        <w:t xml:space="preserve">oturno </w:t>
      </w:r>
    </w:p>
    <w:p w:rsidR="00D52024" w:rsidRDefault="006B4E02">
      <w:pPr>
        <w:ind w:left="-5" w:right="1848"/>
      </w:pPr>
      <w:r>
        <w:t xml:space="preserve">Conclusão em: 04/07/2017 </w:t>
      </w:r>
    </w:p>
    <w:p w:rsidR="00D52024" w:rsidRDefault="00D52024">
      <w:pPr>
        <w:spacing w:after="20" w:line="259" w:lineRule="auto"/>
        <w:ind w:left="0" w:firstLine="0"/>
      </w:pPr>
    </w:p>
    <w:p w:rsidR="000224BC" w:rsidRDefault="006B4E02" w:rsidP="000224BC">
      <w:pPr>
        <w:spacing w:after="0" w:line="259" w:lineRule="auto"/>
        <w:ind w:left="-5"/>
      </w:pPr>
      <w:r>
        <w:rPr>
          <w:b/>
          <w:sz w:val="24"/>
        </w:rPr>
        <w:t>Experiência:</w:t>
      </w:r>
    </w:p>
    <w:p w:rsidR="00D52024" w:rsidRDefault="006B4E02" w:rsidP="000224BC">
      <w:pPr>
        <w:spacing w:after="0" w:line="259" w:lineRule="auto"/>
        <w:ind w:left="-5"/>
      </w:pPr>
      <w:r>
        <w:rPr>
          <w:b/>
        </w:rPr>
        <w:t>Empresa</w:t>
      </w:r>
      <w:r>
        <w:t xml:space="preserve">: Comercial Superaudio LTDA </w:t>
      </w:r>
      <w:r>
        <w:rPr>
          <w:b/>
        </w:rPr>
        <w:t xml:space="preserve">- Eletrocity </w:t>
      </w:r>
    </w:p>
    <w:p w:rsidR="00D52024" w:rsidRDefault="006B4E02">
      <w:pPr>
        <w:ind w:left="-5" w:right="1848"/>
      </w:pPr>
      <w:r>
        <w:rPr>
          <w:b/>
        </w:rPr>
        <w:t>Cargo</w:t>
      </w:r>
      <w:r>
        <w:t xml:space="preserve">: Analista de Departamento Pessoal Pleno </w:t>
      </w:r>
    </w:p>
    <w:p w:rsidR="00D52024" w:rsidRDefault="006B4E02">
      <w:pPr>
        <w:ind w:left="-5" w:right="1848"/>
      </w:pPr>
      <w:r>
        <w:rPr>
          <w:b/>
        </w:rPr>
        <w:t xml:space="preserve">Admissão: </w:t>
      </w:r>
      <w:r>
        <w:t>11/12/2008</w:t>
      </w:r>
    </w:p>
    <w:p w:rsidR="00D52024" w:rsidRDefault="006B4E02">
      <w:pPr>
        <w:ind w:left="-5" w:right="1848"/>
      </w:pPr>
      <w:r>
        <w:rPr>
          <w:b/>
        </w:rPr>
        <w:t>Demissão:</w:t>
      </w:r>
      <w:r>
        <w:t xml:space="preserve"> 07/04/2017 </w:t>
      </w:r>
    </w:p>
    <w:p w:rsidR="00D52024" w:rsidRDefault="00D52024">
      <w:pPr>
        <w:spacing w:after="0" w:line="259" w:lineRule="auto"/>
        <w:ind w:left="0" w:firstLine="0"/>
      </w:pPr>
      <w:bookmarkStart w:id="0" w:name="_GoBack"/>
      <w:bookmarkEnd w:id="0"/>
    </w:p>
    <w:p w:rsidR="00D52024" w:rsidRDefault="006B4E02">
      <w:pPr>
        <w:spacing w:after="0" w:line="259" w:lineRule="auto"/>
        <w:ind w:left="-5"/>
      </w:pPr>
      <w:r>
        <w:rPr>
          <w:b/>
        </w:rPr>
        <w:t>Funções</w:t>
      </w:r>
      <w:r>
        <w:t xml:space="preserve">: </w:t>
      </w:r>
    </w:p>
    <w:p w:rsidR="00D52024" w:rsidRDefault="001E4C45">
      <w:pPr>
        <w:numPr>
          <w:ilvl w:val="0"/>
          <w:numId w:val="1"/>
        </w:numPr>
        <w:ind w:right="1848" w:hanging="137"/>
      </w:pPr>
      <w:r>
        <w:t>Controle de férias e dos</w:t>
      </w:r>
      <w:r w:rsidR="006B4E02">
        <w:t xml:space="preserve"> pagamentos das mesmas; </w:t>
      </w:r>
    </w:p>
    <w:p w:rsidR="001E4C45" w:rsidRDefault="006B4E02">
      <w:pPr>
        <w:numPr>
          <w:ilvl w:val="0"/>
          <w:numId w:val="1"/>
        </w:numPr>
        <w:ind w:right="1848" w:hanging="137"/>
      </w:pPr>
      <w:r>
        <w:t xml:space="preserve">Processos de </w:t>
      </w:r>
      <w:r w:rsidR="001E4C45">
        <w:t>admissão, desde ao atendimento e a</w:t>
      </w:r>
      <w:r>
        <w:t xml:space="preserve"> conferência de documentações</w:t>
      </w:r>
      <w:r w:rsidR="001E4C45">
        <w:t xml:space="preserve"> ao</w:t>
      </w:r>
      <w:r>
        <w:t xml:space="preserve"> lançamento no sistema;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>Atualização de CTPS</w:t>
      </w:r>
      <w:r w:rsidR="001E4C45">
        <w:t>,</w:t>
      </w:r>
      <w:r>
        <w:t xml:space="preserve"> </w:t>
      </w:r>
      <w:r w:rsidR="001E4C45">
        <w:t>baixa CTP;</w:t>
      </w:r>
    </w:p>
    <w:p w:rsidR="001E4C45" w:rsidRDefault="006B4E02">
      <w:pPr>
        <w:numPr>
          <w:ilvl w:val="0"/>
          <w:numId w:val="1"/>
        </w:numPr>
        <w:ind w:right="1848" w:hanging="137"/>
      </w:pPr>
      <w:r>
        <w:t>Lib</w:t>
      </w:r>
      <w:r w:rsidR="001E4C45">
        <w:t xml:space="preserve">eração de empréstimo consignado com a verificação da </w:t>
      </w:r>
      <w:r>
        <w:t xml:space="preserve">margem </w:t>
      </w:r>
      <w:r w:rsidR="001E4C45">
        <w:t xml:space="preserve">salarial </w:t>
      </w:r>
      <w:r>
        <w:t>para</w:t>
      </w:r>
      <w:r w:rsidR="001E4C45">
        <w:t xml:space="preserve"> obter a autorização</w:t>
      </w:r>
      <w:r>
        <w:t>;</w:t>
      </w:r>
    </w:p>
    <w:p w:rsidR="001E4C45" w:rsidRDefault="006B4E02">
      <w:pPr>
        <w:numPr>
          <w:ilvl w:val="0"/>
          <w:numId w:val="1"/>
        </w:numPr>
        <w:ind w:right="1848" w:hanging="137"/>
      </w:pPr>
      <w:r>
        <w:t xml:space="preserve">Folha de pagamento e seus processos desde o </w:t>
      </w:r>
      <w:proofErr w:type="gramStart"/>
      <w:r>
        <w:t>rascunho</w:t>
      </w:r>
      <w:r w:rsidR="001E4C45">
        <w:t>,</w:t>
      </w:r>
      <w:proofErr w:type="gramEnd"/>
      <w:r>
        <w:t>conferência</w:t>
      </w:r>
      <w:r w:rsidR="001E4C45">
        <w:t xml:space="preserve"> e a finalização para entregar junto ao financeiro</w:t>
      </w:r>
      <w:r>
        <w:t xml:space="preserve">; 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 xml:space="preserve">Transmissão da folha de pagamento via banco ITAU. 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 xml:space="preserve">Ponto Eletrônico; 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 xml:space="preserve">Envio do </w:t>
      </w:r>
      <w:proofErr w:type="spellStart"/>
      <w:r>
        <w:t>Caged</w:t>
      </w:r>
      <w:proofErr w:type="spellEnd"/>
      <w:r>
        <w:t xml:space="preserve">, </w:t>
      </w:r>
      <w:proofErr w:type="spellStart"/>
      <w:r>
        <w:t>Sefip</w:t>
      </w:r>
      <w:proofErr w:type="spellEnd"/>
      <w:r>
        <w:t xml:space="preserve"> e impostos sindicais; 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 xml:space="preserve">Reajuste salarial conforme acordo coletivo; </w:t>
      </w:r>
    </w:p>
    <w:p w:rsidR="001E4C45" w:rsidRDefault="001E4C45">
      <w:pPr>
        <w:numPr>
          <w:ilvl w:val="0"/>
          <w:numId w:val="1"/>
        </w:numPr>
        <w:ind w:right="1848" w:hanging="137"/>
      </w:pPr>
      <w:r>
        <w:t>Rescisão (tenho noção básica);</w:t>
      </w:r>
    </w:p>
    <w:p w:rsidR="001E4C45" w:rsidRDefault="001E4C45">
      <w:pPr>
        <w:numPr>
          <w:ilvl w:val="0"/>
          <w:numId w:val="1"/>
        </w:numPr>
        <w:ind w:right="1848" w:hanging="137"/>
      </w:pPr>
      <w:r>
        <w:t>Homologação;</w:t>
      </w:r>
    </w:p>
    <w:p w:rsidR="001E4C45" w:rsidRDefault="001E4C45">
      <w:pPr>
        <w:numPr>
          <w:ilvl w:val="0"/>
          <w:numId w:val="1"/>
        </w:numPr>
        <w:ind w:right="1848" w:hanging="137"/>
      </w:pPr>
      <w:r>
        <w:t>Auxilio no fechamento da DIRF e RAIS</w:t>
      </w:r>
    </w:p>
    <w:p w:rsidR="00D52024" w:rsidRDefault="006B4E02">
      <w:pPr>
        <w:numPr>
          <w:ilvl w:val="0"/>
          <w:numId w:val="1"/>
        </w:numPr>
        <w:ind w:right="1848" w:hanging="137"/>
      </w:pPr>
      <w:r>
        <w:t>Efetuação das transferências e promoção no sistema. - Experiência com o sistema</w:t>
      </w:r>
      <w:r w:rsidR="001E4C45">
        <w:t xml:space="preserve"> </w:t>
      </w:r>
      <w:proofErr w:type="spellStart"/>
      <w:r>
        <w:t>Alterdata</w:t>
      </w:r>
      <w:proofErr w:type="spellEnd"/>
      <w:r>
        <w:t>.</w:t>
      </w:r>
    </w:p>
    <w:p w:rsidR="00D52024" w:rsidRDefault="00D52024">
      <w:pPr>
        <w:spacing w:after="0" w:line="259" w:lineRule="auto"/>
        <w:ind w:left="0" w:firstLine="0"/>
      </w:pPr>
    </w:p>
    <w:p w:rsidR="00D52024" w:rsidRDefault="006B4E02">
      <w:pPr>
        <w:ind w:left="-5" w:right="1848"/>
      </w:pPr>
      <w:r>
        <w:rPr>
          <w:b/>
        </w:rPr>
        <w:t xml:space="preserve">Empresa: </w:t>
      </w:r>
      <w:r>
        <w:t xml:space="preserve">Supermercado </w:t>
      </w:r>
      <w:proofErr w:type="spellStart"/>
      <w:r>
        <w:t>Carone</w:t>
      </w:r>
      <w:proofErr w:type="spellEnd"/>
    </w:p>
    <w:p w:rsidR="00D52024" w:rsidRDefault="006B4E02">
      <w:pPr>
        <w:ind w:left="-5" w:right="1848"/>
      </w:pPr>
      <w:r>
        <w:rPr>
          <w:b/>
        </w:rPr>
        <w:t xml:space="preserve">Cargo: </w:t>
      </w:r>
      <w:r>
        <w:t>Operadora de Caixa</w:t>
      </w:r>
    </w:p>
    <w:p w:rsidR="00D52024" w:rsidRDefault="006B4E02">
      <w:pPr>
        <w:ind w:left="-5" w:right="1848"/>
      </w:pPr>
      <w:r>
        <w:rPr>
          <w:b/>
        </w:rPr>
        <w:t xml:space="preserve">Período: </w:t>
      </w:r>
      <w:r>
        <w:t>27/07/2005 a 01/03/2008</w:t>
      </w:r>
    </w:p>
    <w:p w:rsidR="00D52024" w:rsidRDefault="00D52024">
      <w:pPr>
        <w:spacing w:after="0" w:line="259" w:lineRule="auto"/>
        <w:ind w:left="0" w:firstLine="0"/>
      </w:pPr>
    </w:p>
    <w:p w:rsidR="00D52024" w:rsidRDefault="006B4E02">
      <w:pPr>
        <w:ind w:left="-5" w:right="1848"/>
      </w:pPr>
      <w:r>
        <w:rPr>
          <w:b/>
        </w:rPr>
        <w:t xml:space="preserve">Empresa: </w:t>
      </w:r>
      <w:r>
        <w:t>Polícia Militar do Espirito Santo</w:t>
      </w:r>
    </w:p>
    <w:p w:rsidR="00D52024" w:rsidRDefault="006B4E02">
      <w:pPr>
        <w:ind w:left="-5" w:right="1848"/>
      </w:pPr>
      <w:r>
        <w:rPr>
          <w:b/>
        </w:rPr>
        <w:t>Função</w:t>
      </w:r>
      <w:r>
        <w:t>: Estagiaria</w:t>
      </w:r>
    </w:p>
    <w:p w:rsidR="00D52024" w:rsidRDefault="001E4C45" w:rsidP="001E4C45">
      <w:pPr>
        <w:ind w:left="-5" w:right="1848"/>
      </w:pPr>
      <w:r>
        <w:rPr>
          <w:b/>
        </w:rPr>
        <w:t>Período</w:t>
      </w:r>
      <w:r>
        <w:t xml:space="preserve">: </w:t>
      </w:r>
      <w:r w:rsidR="006B4E02">
        <w:t xml:space="preserve">01/11/2002 a 01/08/2004 </w:t>
      </w:r>
    </w:p>
    <w:p w:rsidR="001E4C45" w:rsidRDefault="001E4C45" w:rsidP="001E4C45">
      <w:pPr>
        <w:ind w:left="-5" w:right="1848"/>
      </w:pPr>
    </w:p>
    <w:p w:rsidR="00D52024" w:rsidRDefault="006B4E02">
      <w:pPr>
        <w:spacing w:after="49" w:line="259" w:lineRule="auto"/>
        <w:ind w:left="-5"/>
      </w:pPr>
      <w:r>
        <w:rPr>
          <w:b/>
          <w:sz w:val="24"/>
        </w:rPr>
        <w:t>Cursos Complementares: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Excel – Microlins 2008 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Rotinas Administrativas – Microlins 2008 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GFIP/SEFIP 8.4 – SENAC 2012 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Qualidade do atendimento ao cliente – SENAC 2005 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SPED SOCIAL – PC Curso e Consultoria – 2013 </w:t>
      </w:r>
    </w:p>
    <w:p w:rsidR="00D52024" w:rsidRPr="000224BC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 xml:space="preserve">Rescisão de Contrato de Trabalho - SENAC 2012 </w:t>
      </w:r>
    </w:p>
    <w:p w:rsidR="00D52024" w:rsidRDefault="006B4E02" w:rsidP="000224BC">
      <w:pPr>
        <w:numPr>
          <w:ilvl w:val="1"/>
          <w:numId w:val="1"/>
        </w:numPr>
        <w:spacing w:after="0" w:line="240" w:lineRule="auto"/>
        <w:ind w:left="692" w:hanging="346"/>
      </w:pPr>
      <w:r w:rsidRPr="000224BC">
        <w:rPr>
          <w:color w:val="00000A"/>
        </w:rPr>
        <w:t>Técnico em Administração – SENAC</w:t>
      </w:r>
    </w:p>
    <w:sectPr w:rsidR="00D52024" w:rsidSect="000224B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3EC3"/>
    <w:multiLevelType w:val="hybridMultilevel"/>
    <w:tmpl w:val="17B2655E"/>
    <w:lvl w:ilvl="0" w:tplc="511634A6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CD90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A03E2">
      <w:start w:val="1"/>
      <w:numFmt w:val="bullet"/>
      <w:lvlText w:val="▪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CDC44">
      <w:start w:val="1"/>
      <w:numFmt w:val="bullet"/>
      <w:lvlText w:val="•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4AB354">
      <w:start w:val="1"/>
      <w:numFmt w:val="bullet"/>
      <w:lvlText w:val="o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2138C">
      <w:start w:val="1"/>
      <w:numFmt w:val="bullet"/>
      <w:lvlText w:val="▪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4725E">
      <w:start w:val="1"/>
      <w:numFmt w:val="bullet"/>
      <w:lvlText w:val="•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223C6">
      <w:start w:val="1"/>
      <w:numFmt w:val="bullet"/>
      <w:lvlText w:val="o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C35A6">
      <w:start w:val="1"/>
      <w:numFmt w:val="bullet"/>
      <w:lvlText w:val="▪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024"/>
    <w:rsid w:val="000224BC"/>
    <w:rsid w:val="000B2315"/>
    <w:rsid w:val="001C59EF"/>
    <w:rsid w:val="001E4C45"/>
    <w:rsid w:val="005B3D2C"/>
    <w:rsid w:val="006B4E02"/>
    <w:rsid w:val="00A41B98"/>
    <w:rsid w:val="00D52024"/>
    <w:rsid w:val="00DE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2C"/>
    <w:pPr>
      <w:spacing w:after="10" w:line="24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Evelynlima</dc:creator>
  <cp:lastModifiedBy>Windows7</cp:lastModifiedBy>
  <cp:revision>2</cp:revision>
  <dcterms:created xsi:type="dcterms:W3CDTF">2017-06-03T02:18:00Z</dcterms:created>
  <dcterms:modified xsi:type="dcterms:W3CDTF">2017-06-03T02:18:00Z</dcterms:modified>
</cp:coreProperties>
</file>