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E3" w:rsidRDefault="00647CE3" w:rsidP="007F7C42">
      <w:pPr>
        <w:spacing w:after="0" w:line="240" w:lineRule="auto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FF1900" w:rsidRPr="008B35E6" w:rsidRDefault="00AA27C1" w:rsidP="008B35E6">
      <w:pPr>
        <w:spacing w:after="0" w:line="240" w:lineRule="auto"/>
        <w:jc w:val="center"/>
        <w:rPr>
          <w:rFonts w:ascii="Arial" w:eastAsia="Arial" w:hAnsi="Arial" w:cs="Arial"/>
          <w:color w:val="222222"/>
          <w:sz w:val="24"/>
          <w:shd w:val="clear" w:color="auto" w:fill="FFFFFF"/>
        </w:rPr>
      </w:pP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Kamila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Marques da Silva</w:t>
      </w:r>
    </w:p>
    <w:p w:rsidR="00FF1900" w:rsidRPr="004F008D" w:rsidRDefault="00EF7193" w:rsidP="008B35E6">
      <w:pPr>
        <w:spacing w:after="0" w:line="240" w:lineRule="auto"/>
        <w:ind w:firstLine="708"/>
        <w:jc w:val="center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 xml:space="preserve">20 </w:t>
      </w:r>
      <w:r w:rsidR="003C516F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anos</w:t>
      </w:r>
    </w:p>
    <w:p w:rsidR="004F008D" w:rsidRPr="004F008D" w:rsidRDefault="004474FB" w:rsidP="008B35E6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Avenida dos Jesuítas</w:t>
      </w:r>
      <w:r w:rsidR="004F008D" w:rsidRPr="004F008D">
        <w:rPr>
          <w:rFonts w:ascii="Arial" w:eastAsia="Times New Roman" w:hAnsi="Arial" w:cs="Arial"/>
          <w:color w:val="222222"/>
          <w:sz w:val="20"/>
          <w:szCs w:val="20"/>
        </w:rPr>
        <w:t xml:space="preserve">, n° </w:t>
      </w:r>
      <w:r>
        <w:rPr>
          <w:rFonts w:ascii="Arial" w:eastAsia="Times New Roman" w:hAnsi="Arial" w:cs="Arial"/>
          <w:color w:val="222222"/>
          <w:sz w:val="20"/>
          <w:szCs w:val="20"/>
        </w:rPr>
        <w:t>501</w:t>
      </w:r>
      <w:r w:rsidR="00154A3F">
        <w:rPr>
          <w:rFonts w:ascii="Arial" w:eastAsia="Times New Roman" w:hAnsi="Arial" w:cs="Arial"/>
          <w:color w:val="222222"/>
          <w:sz w:val="20"/>
          <w:szCs w:val="20"/>
        </w:rPr>
        <w:t xml:space="preserve">F, Bairro: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Imbetiba</w:t>
      </w:r>
      <w:proofErr w:type="spellEnd"/>
    </w:p>
    <w:p w:rsidR="004F008D" w:rsidRPr="004F008D" w:rsidRDefault="004F008D" w:rsidP="008B35E6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4F008D">
        <w:rPr>
          <w:rFonts w:ascii="Arial" w:eastAsia="Times New Roman" w:hAnsi="Arial" w:cs="Arial"/>
          <w:color w:val="222222"/>
          <w:sz w:val="20"/>
          <w:szCs w:val="20"/>
        </w:rPr>
        <w:t xml:space="preserve">Macaé – RJ – CEP: </w:t>
      </w:r>
      <w:r w:rsidR="004D6F99">
        <w:rPr>
          <w:rFonts w:ascii="Arial" w:eastAsia="Times New Roman" w:hAnsi="Arial" w:cs="Arial"/>
          <w:color w:val="222222"/>
          <w:sz w:val="20"/>
          <w:szCs w:val="20"/>
        </w:rPr>
        <w:t>287913-181</w:t>
      </w:r>
    </w:p>
    <w:p w:rsidR="0021433E" w:rsidRPr="004F008D" w:rsidRDefault="0021433E" w:rsidP="008B35E6">
      <w:pPr>
        <w:spacing w:after="0" w:line="240" w:lineRule="auto"/>
        <w:ind w:firstLine="708"/>
        <w:jc w:val="center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  <w:r w:rsidRPr="004F008D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 xml:space="preserve">Telefone - celular: (22) </w:t>
      </w:r>
      <w:r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999793041</w:t>
      </w:r>
      <w:r w:rsidRPr="004F008D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 xml:space="preserve">/ </w:t>
      </w:r>
      <w:r w:rsidRPr="004F008D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(22)998932979</w:t>
      </w:r>
    </w:p>
    <w:p w:rsidR="00FF1900" w:rsidRPr="00D324B1" w:rsidRDefault="00AA27C1" w:rsidP="008B35E6">
      <w:pPr>
        <w:spacing w:after="0" w:line="240" w:lineRule="auto"/>
        <w:ind w:firstLine="708"/>
        <w:jc w:val="center"/>
        <w:rPr>
          <w:rFonts w:ascii="Arial" w:eastAsia="Arial" w:hAnsi="Arial" w:cs="Arial"/>
          <w:color w:val="000000" w:themeColor="text1"/>
          <w:sz w:val="20"/>
          <w:szCs w:val="20"/>
          <w:shd w:val="clear" w:color="auto" w:fill="FFFFFF"/>
        </w:rPr>
      </w:pPr>
      <w:r w:rsidRPr="004F008D"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  <w:t>E mail: </w:t>
      </w:r>
      <w:hyperlink r:id="rId5" w:history="1">
        <w:r w:rsidR="0067322C" w:rsidRPr="00D324B1">
          <w:rPr>
            <w:rStyle w:val="Hyperlink"/>
            <w:rFonts w:ascii="Arial" w:eastAsia="Arial" w:hAnsi="Arial" w:cs="Arial"/>
            <w:color w:val="000000" w:themeColor="text1"/>
            <w:sz w:val="20"/>
            <w:szCs w:val="20"/>
            <w:shd w:val="clear" w:color="auto" w:fill="FFFFFF"/>
          </w:rPr>
          <w:t>marqueskamila6@gmail.com</w:t>
        </w:r>
      </w:hyperlink>
    </w:p>
    <w:p w:rsidR="00FF1900" w:rsidRPr="0080554E" w:rsidRDefault="00FF1900" w:rsidP="007F7C42">
      <w:pPr>
        <w:spacing w:after="0" w:line="240" w:lineRule="auto"/>
        <w:rPr>
          <w:rFonts w:ascii="Arial" w:eastAsia="Arial" w:hAnsi="Arial" w:cs="Arial"/>
          <w:color w:val="222222"/>
          <w:shd w:val="clear" w:color="auto" w:fill="FFFFFF"/>
        </w:rPr>
      </w:pPr>
    </w:p>
    <w:p w:rsidR="00FF1900" w:rsidRPr="0080554E" w:rsidRDefault="00FF1900">
      <w:pPr>
        <w:spacing w:after="0" w:line="240" w:lineRule="auto"/>
        <w:jc w:val="center"/>
        <w:rPr>
          <w:rFonts w:ascii="Arial" w:eastAsia="Arial" w:hAnsi="Arial" w:cs="Arial"/>
          <w:color w:val="222222"/>
          <w:shd w:val="clear" w:color="auto" w:fill="FFFFFF"/>
        </w:rPr>
      </w:pPr>
    </w:p>
    <w:p w:rsidR="00FF1900" w:rsidRPr="0080554E" w:rsidRDefault="00AA27C1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u w:val="thick"/>
          <w:shd w:val="clear" w:color="auto" w:fill="FFFFFF"/>
        </w:rPr>
      </w:pP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  <w:t xml:space="preserve">   Resumo</w:t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  <w:r w:rsidRPr="0080554E">
        <w:rPr>
          <w:rFonts w:ascii="Arial" w:eastAsia="Arial" w:hAnsi="Arial" w:cs="Arial"/>
          <w:b/>
          <w:color w:val="222222"/>
          <w:u w:val="thick"/>
          <w:shd w:val="clear" w:color="auto" w:fill="FFFFFF"/>
        </w:rPr>
        <w:tab/>
      </w:r>
    </w:p>
    <w:p w:rsidR="00FF1900" w:rsidRPr="0080554E" w:rsidRDefault="00AA27C1">
      <w:pPr>
        <w:spacing w:after="0" w:line="240" w:lineRule="auto"/>
        <w:ind w:firstLine="708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80554E">
        <w:rPr>
          <w:rFonts w:ascii="Arial" w:eastAsia="Arial" w:hAnsi="Arial" w:cs="Arial"/>
          <w:color w:val="222222"/>
          <w:shd w:val="clear" w:color="auto" w:fill="FFFFFF"/>
        </w:rPr>
        <w:t> </w:t>
      </w:r>
    </w:p>
    <w:p w:rsidR="00FF1900" w:rsidRPr="0080554E" w:rsidRDefault="00AA27C1">
      <w:pPr>
        <w:spacing w:after="0" w:line="240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Pró-atividade e dedicação;</w:t>
      </w:r>
    </w:p>
    <w:p w:rsidR="00FF1900" w:rsidRPr="0080554E" w:rsidRDefault="00AA27C1">
      <w:pPr>
        <w:spacing w:after="0" w:line="240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Espírito de cooperação em grupo;</w:t>
      </w:r>
    </w:p>
    <w:p w:rsidR="00FF1900" w:rsidRPr="0080554E" w:rsidRDefault="00AA27C1">
      <w:pPr>
        <w:spacing w:after="0" w:line="240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Facilidade de adaptação a novas rotinas;</w:t>
      </w:r>
    </w:p>
    <w:p w:rsidR="00FF1900" w:rsidRPr="0080554E" w:rsidRDefault="00AA27C1">
      <w:pPr>
        <w:spacing w:after="0" w:line="240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Capacidade de enfrentar desafios, adotando uma postura sempre positiva.</w:t>
      </w:r>
    </w:p>
    <w:p w:rsidR="00FF1900" w:rsidRPr="0080554E" w:rsidRDefault="00FF1900">
      <w:pPr>
        <w:spacing w:after="0" w:line="240" w:lineRule="auto"/>
        <w:jc w:val="both"/>
        <w:rPr>
          <w:rFonts w:ascii="Arial" w:eastAsia="Arial" w:hAnsi="Arial" w:cs="Arial"/>
        </w:rPr>
      </w:pPr>
    </w:p>
    <w:p w:rsidR="00FF1900" w:rsidRPr="0080554E" w:rsidRDefault="00AA27C1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 w:rsidRPr="0080554E">
        <w:rPr>
          <w:rFonts w:ascii="Arial" w:eastAsia="Arial" w:hAnsi="Arial" w:cs="Arial"/>
          <w:b/>
          <w:u w:val="single"/>
        </w:rPr>
        <w:t xml:space="preserve">                                      Escolaridade </w:t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</w:p>
    <w:p w:rsidR="00FF1900" w:rsidRPr="0080554E" w:rsidRDefault="00FF1900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:rsidR="0067322C" w:rsidRPr="0080554E" w:rsidRDefault="0067322C">
      <w:pPr>
        <w:spacing w:after="0" w:line="240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Ensino médio</w:t>
      </w:r>
      <w:r w:rsidR="00AA27C1" w:rsidRPr="0080554E">
        <w:rPr>
          <w:rFonts w:ascii="Arial" w:eastAsia="Arial" w:hAnsi="Arial" w:cs="Arial"/>
        </w:rPr>
        <w:t xml:space="preserve"> – CIEP 271</w:t>
      </w:r>
      <w:r w:rsidR="001801DF" w:rsidRPr="0080554E">
        <w:rPr>
          <w:rFonts w:ascii="Arial" w:eastAsia="Arial" w:hAnsi="Arial" w:cs="Arial"/>
        </w:rPr>
        <w:t>- (</w:t>
      </w:r>
      <w:r w:rsidR="00D172B8" w:rsidRPr="0080554E">
        <w:rPr>
          <w:rFonts w:ascii="Arial" w:eastAsia="Arial" w:hAnsi="Arial" w:cs="Arial"/>
        </w:rPr>
        <w:t>Concluído em</w:t>
      </w:r>
      <w:r w:rsidRPr="0080554E">
        <w:rPr>
          <w:rFonts w:ascii="Arial" w:eastAsia="Arial" w:hAnsi="Arial" w:cs="Arial"/>
        </w:rPr>
        <w:t xml:space="preserve"> 2014</w:t>
      </w:r>
      <w:r w:rsidR="001801DF" w:rsidRPr="0080554E">
        <w:rPr>
          <w:rFonts w:ascii="Arial" w:eastAsia="Arial" w:hAnsi="Arial" w:cs="Arial"/>
        </w:rPr>
        <w:t>).</w:t>
      </w:r>
    </w:p>
    <w:p w:rsidR="00FF1900" w:rsidRPr="0080554E" w:rsidRDefault="0067322C">
      <w:pPr>
        <w:spacing w:after="0" w:line="240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 xml:space="preserve">Técnico de Segurança do Trabalho – </w:t>
      </w:r>
      <w:r w:rsidR="008468FF" w:rsidRPr="0080554E">
        <w:rPr>
          <w:rFonts w:ascii="Arial" w:eastAsia="Arial" w:hAnsi="Arial" w:cs="Arial"/>
        </w:rPr>
        <w:t>SENAC</w:t>
      </w:r>
      <w:r w:rsidR="00CF43D2" w:rsidRPr="0080554E">
        <w:rPr>
          <w:rFonts w:ascii="Arial" w:eastAsia="Arial" w:hAnsi="Arial" w:cs="Arial"/>
        </w:rPr>
        <w:t xml:space="preserve"> Macaé- (</w:t>
      </w:r>
      <w:r w:rsidR="00792EC5" w:rsidRPr="0080554E">
        <w:rPr>
          <w:rFonts w:ascii="Arial" w:eastAsia="Arial" w:hAnsi="Arial" w:cs="Arial"/>
        </w:rPr>
        <w:t xml:space="preserve">Concluído em </w:t>
      </w:r>
      <w:r w:rsidR="00CF43D2" w:rsidRPr="0080554E">
        <w:rPr>
          <w:rFonts w:ascii="Arial" w:eastAsia="Arial" w:hAnsi="Arial" w:cs="Arial"/>
        </w:rPr>
        <w:t>2016)</w:t>
      </w:r>
    </w:p>
    <w:p w:rsidR="00CF43D2" w:rsidRPr="0080554E" w:rsidRDefault="00CF43D2">
      <w:pPr>
        <w:spacing w:after="0" w:line="240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 xml:space="preserve">Gestão em Recursos Humanos – </w:t>
      </w:r>
      <w:proofErr w:type="spellStart"/>
      <w:r w:rsidRPr="0080554E">
        <w:rPr>
          <w:rFonts w:ascii="Arial" w:eastAsia="Arial" w:hAnsi="Arial" w:cs="Arial"/>
        </w:rPr>
        <w:t>Unigran</w:t>
      </w:r>
      <w:proofErr w:type="spellEnd"/>
      <w:r w:rsidR="00AB6B66" w:rsidRPr="0080554E">
        <w:rPr>
          <w:rFonts w:ascii="Arial" w:eastAsia="Arial" w:hAnsi="Arial" w:cs="Arial"/>
        </w:rPr>
        <w:t xml:space="preserve"> </w:t>
      </w:r>
      <w:r w:rsidRPr="0080554E">
        <w:rPr>
          <w:rFonts w:ascii="Arial" w:eastAsia="Arial" w:hAnsi="Arial" w:cs="Arial"/>
        </w:rPr>
        <w:t xml:space="preserve">Rio – </w:t>
      </w:r>
      <w:r w:rsidR="00BA27A1" w:rsidRPr="0080554E">
        <w:rPr>
          <w:rFonts w:ascii="Arial" w:eastAsia="Arial" w:hAnsi="Arial" w:cs="Arial"/>
        </w:rPr>
        <w:t>2</w:t>
      </w:r>
      <w:r w:rsidR="009951E2" w:rsidRPr="0080554E">
        <w:rPr>
          <w:rFonts w:ascii="Arial" w:eastAsia="Arial" w:hAnsi="Arial" w:cs="Arial"/>
        </w:rPr>
        <w:t xml:space="preserve">° período </w:t>
      </w:r>
      <w:r w:rsidR="00C94E1D" w:rsidRPr="0080554E">
        <w:rPr>
          <w:rFonts w:ascii="Arial" w:eastAsia="Arial" w:hAnsi="Arial" w:cs="Arial"/>
        </w:rPr>
        <w:t>(Trancado)</w:t>
      </w:r>
    </w:p>
    <w:p w:rsidR="00FF1900" w:rsidRPr="0080554E" w:rsidRDefault="00FF1900">
      <w:pPr>
        <w:spacing w:after="0" w:line="240" w:lineRule="auto"/>
        <w:jc w:val="both"/>
        <w:rPr>
          <w:rFonts w:ascii="Arial" w:eastAsia="Arial" w:hAnsi="Arial" w:cs="Arial"/>
        </w:rPr>
      </w:pPr>
    </w:p>
    <w:p w:rsidR="00FF1900" w:rsidRPr="0080554E" w:rsidRDefault="00AA27C1">
      <w:pPr>
        <w:spacing w:after="0" w:line="240" w:lineRule="auto"/>
        <w:ind w:firstLine="708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80554E">
        <w:rPr>
          <w:rFonts w:ascii="Arial" w:eastAsia="Arial" w:hAnsi="Arial" w:cs="Arial"/>
          <w:color w:val="222222"/>
          <w:shd w:val="clear" w:color="auto" w:fill="FFFFFF"/>
        </w:rPr>
        <w:t> </w:t>
      </w:r>
    </w:p>
    <w:p w:rsidR="00FF1900" w:rsidRPr="0080554E" w:rsidRDefault="00AA27C1">
      <w:pPr>
        <w:spacing w:after="200" w:line="276" w:lineRule="auto"/>
        <w:jc w:val="both"/>
        <w:rPr>
          <w:rFonts w:ascii="Arial" w:eastAsia="Arial" w:hAnsi="Arial" w:cs="Arial"/>
          <w:b/>
          <w:u w:val="single"/>
        </w:rPr>
      </w:pPr>
      <w:r w:rsidRPr="0080554E">
        <w:rPr>
          <w:rFonts w:ascii="Arial" w:eastAsia="Arial" w:hAnsi="Arial" w:cs="Arial"/>
          <w:b/>
          <w:u w:val="single"/>
        </w:rPr>
        <w:t xml:space="preserve">                                Experiência Profissional </w:t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</w:p>
    <w:p w:rsidR="00FF1900" w:rsidRPr="0080554E" w:rsidRDefault="00AA27C1">
      <w:pPr>
        <w:spacing w:after="200" w:line="276" w:lineRule="auto"/>
        <w:jc w:val="both"/>
        <w:rPr>
          <w:rFonts w:ascii="Arial" w:eastAsia="Arial" w:hAnsi="Arial" w:cs="Arial"/>
          <w:b/>
        </w:rPr>
      </w:pPr>
      <w:r w:rsidRPr="0080554E">
        <w:rPr>
          <w:rFonts w:ascii="Arial" w:eastAsia="Arial" w:hAnsi="Arial" w:cs="Arial"/>
          <w:b/>
        </w:rPr>
        <w:t xml:space="preserve">Empresa: </w:t>
      </w:r>
      <w:r w:rsidRPr="0080554E">
        <w:rPr>
          <w:rFonts w:ascii="Arial" w:eastAsia="Arial" w:hAnsi="Arial" w:cs="Arial"/>
        </w:rPr>
        <w:t>CIEE – Brasil Center</w:t>
      </w:r>
      <w:r w:rsidR="001801DF" w:rsidRPr="0080554E">
        <w:rPr>
          <w:rFonts w:ascii="Arial" w:eastAsia="Arial" w:hAnsi="Arial" w:cs="Arial"/>
        </w:rPr>
        <w:t xml:space="preserve"> Comunicações LTDA (06/2014 -</w:t>
      </w:r>
      <w:r w:rsidRPr="0080554E">
        <w:rPr>
          <w:rFonts w:ascii="Arial" w:eastAsia="Arial" w:hAnsi="Arial" w:cs="Arial"/>
        </w:rPr>
        <w:t xml:space="preserve"> 11/2015)</w:t>
      </w:r>
    </w:p>
    <w:p w:rsidR="00FF1900" w:rsidRPr="0080554E" w:rsidRDefault="00AA27C1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  <w:b/>
        </w:rPr>
        <w:t xml:space="preserve">Função: </w:t>
      </w:r>
      <w:r w:rsidRPr="0080554E">
        <w:rPr>
          <w:rFonts w:ascii="Arial" w:eastAsia="Arial" w:hAnsi="Arial" w:cs="Arial"/>
        </w:rPr>
        <w:t xml:space="preserve">Jovem aprendiz </w:t>
      </w:r>
    </w:p>
    <w:p w:rsidR="00FF1900" w:rsidRPr="0080554E" w:rsidRDefault="00AA27C1">
      <w:pPr>
        <w:spacing w:after="200" w:line="276" w:lineRule="auto"/>
        <w:jc w:val="both"/>
        <w:rPr>
          <w:rFonts w:ascii="Arial" w:eastAsia="Arial" w:hAnsi="Arial" w:cs="Arial"/>
          <w:b/>
        </w:rPr>
      </w:pPr>
      <w:r w:rsidRPr="0080554E">
        <w:rPr>
          <w:rFonts w:ascii="Arial" w:eastAsia="Arial" w:hAnsi="Arial" w:cs="Arial"/>
          <w:b/>
        </w:rPr>
        <w:t>Atividades:</w:t>
      </w:r>
    </w:p>
    <w:p w:rsidR="00B75B1E" w:rsidRPr="0080554E" w:rsidRDefault="00B75B1E" w:rsidP="00B75B1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Inicialmente trabalhei na área de recrutamento e seleção realizando</w:t>
      </w:r>
      <w:r w:rsidR="003C516F" w:rsidRPr="0080554E">
        <w:rPr>
          <w:rFonts w:ascii="Arial" w:eastAsia="Arial" w:hAnsi="Arial" w:cs="Arial"/>
        </w:rPr>
        <w:t xml:space="preserve"> seleção de currículo e realizando</w:t>
      </w:r>
      <w:r w:rsidRPr="0080554E">
        <w:rPr>
          <w:rFonts w:ascii="Arial" w:eastAsia="Arial" w:hAnsi="Arial" w:cs="Arial"/>
        </w:rPr>
        <w:t xml:space="preserve"> contato telefônico c</w:t>
      </w:r>
      <w:r w:rsidR="003C516F" w:rsidRPr="0080554E">
        <w:rPr>
          <w:rFonts w:ascii="Arial" w:eastAsia="Arial" w:hAnsi="Arial" w:cs="Arial"/>
        </w:rPr>
        <w:t>om potenciais candidatos a serem entrevistados.</w:t>
      </w:r>
    </w:p>
    <w:p w:rsidR="0080554E" w:rsidRPr="0080554E" w:rsidRDefault="0080554E" w:rsidP="00B75B1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Atendimento Telefônico;</w:t>
      </w:r>
    </w:p>
    <w:p w:rsidR="00B75B1E" w:rsidRPr="0080554E" w:rsidRDefault="003C516F" w:rsidP="00B75B1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Auxiliar em diversas</w:t>
      </w:r>
      <w:r w:rsidR="00B75B1E" w:rsidRPr="0080554E">
        <w:rPr>
          <w:rFonts w:ascii="Arial" w:eastAsia="Arial" w:hAnsi="Arial" w:cs="Arial"/>
        </w:rPr>
        <w:t xml:space="preserve"> atividades de RH.</w:t>
      </w:r>
    </w:p>
    <w:p w:rsidR="00B75B1E" w:rsidRPr="0080554E" w:rsidRDefault="00B75B1E" w:rsidP="00B75B1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Remanejada para área do faciliteis atuando no almoxarifado na organização dos achados e perdidos, materiais de campanha promocionais;</w:t>
      </w:r>
    </w:p>
    <w:p w:rsidR="00B75B1E" w:rsidRPr="0080554E" w:rsidRDefault="00B75B1E" w:rsidP="00B75B1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Realizar conferencia</w:t>
      </w:r>
      <w:r w:rsidR="003C516F" w:rsidRPr="0080554E">
        <w:rPr>
          <w:rFonts w:ascii="Arial" w:eastAsia="Arial" w:hAnsi="Arial" w:cs="Arial"/>
        </w:rPr>
        <w:t xml:space="preserve"> e atualização</w:t>
      </w:r>
      <w:r w:rsidRPr="0080554E">
        <w:rPr>
          <w:rFonts w:ascii="Arial" w:eastAsia="Arial" w:hAnsi="Arial" w:cs="Arial"/>
        </w:rPr>
        <w:t xml:space="preserve"> de estoque físico</w:t>
      </w:r>
      <w:r w:rsidR="003C516F" w:rsidRPr="0080554E">
        <w:rPr>
          <w:rFonts w:ascii="Arial" w:eastAsia="Arial" w:hAnsi="Arial" w:cs="Arial"/>
        </w:rPr>
        <w:t xml:space="preserve"> e eletrônico</w:t>
      </w:r>
      <w:r w:rsidRPr="0080554E">
        <w:rPr>
          <w:rFonts w:ascii="Arial" w:eastAsia="Arial" w:hAnsi="Arial" w:cs="Arial"/>
        </w:rPr>
        <w:t>.</w:t>
      </w:r>
    </w:p>
    <w:p w:rsidR="00B75B1E" w:rsidRPr="0080554E" w:rsidRDefault="00B75B1E" w:rsidP="00B75B1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Auxiliar os colaboradores no uso da copiadora;</w:t>
      </w:r>
    </w:p>
    <w:p w:rsidR="00B75B1E" w:rsidRPr="0080554E" w:rsidRDefault="00B75B1E" w:rsidP="004F008D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Realizando entrega de Crachás, entre outro.</w:t>
      </w:r>
    </w:p>
    <w:p w:rsidR="007F60F2" w:rsidRPr="0080554E" w:rsidRDefault="007F60F2" w:rsidP="004F008D">
      <w:pPr>
        <w:spacing w:after="200" w:line="276" w:lineRule="auto"/>
        <w:jc w:val="both"/>
        <w:rPr>
          <w:rFonts w:ascii="Arial" w:eastAsia="Arial" w:hAnsi="Arial" w:cs="Arial"/>
        </w:rPr>
      </w:pPr>
    </w:p>
    <w:p w:rsidR="0080554E" w:rsidRPr="0080554E" w:rsidRDefault="0080554E" w:rsidP="004F008D">
      <w:pPr>
        <w:spacing w:after="200" w:line="276" w:lineRule="auto"/>
        <w:jc w:val="both"/>
        <w:rPr>
          <w:rFonts w:ascii="Arial" w:eastAsia="Arial" w:hAnsi="Arial" w:cs="Arial"/>
        </w:rPr>
      </w:pPr>
    </w:p>
    <w:p w:rsidR="00220882" w:rsidRPr="0080554E" w:rsidRDefault="00220882" w:rsidP="00220882">
      <w:pPr>
        <w:spacing w:after="200" w:line="276" w:lineRule="auto"/>
        <w:jc w:val="both"/>
        <w:rPr>
          <w:rFonts w:ascii="Arial" w:eastAsia="Arial" w:hAnsi="Arial" w:cs="Arial"/>
          <w:b/>
        </w:rPr>
      </w:pPr>
      <w:r w:rsidRPr="0080554E">
        <w:rPr>
          <w:rFonts w:ascii="Arial" w:eastAsia="Arial" w:hAnsi="Arial" w:cs="Arial"/>
          <w:b/>
        </w:rPr>
        <w:t xml:space="preserve">Empresa: </w:t>
      </w:r>
      <w:r w:rsidRPr="0080554E">
        <w:rPr>
          <w:rFonts w:ascii="Arial" w:eastAsia="Arial" w:hAnsi="Arial" w:cs="Arial"/>
        </w:rPr>
        <w:t xml:space="preserve">Niel Restaurante </w:t>
      </w:r>
      <w:r w:rsidR="003C516F" w:rsidRPr="0080554E">
        <w:rPr>
          <w:rFonts w:ascii="Arial" w:eastAsia="Arial" w:hAnsi="Arial" w:cs="Arial"/>
        </w:rPr>
        <w:t xml:space="preserve">- </w:t>
      </w:r>
      <w:r w:rsidRPr="0080554E">
        <w:rPr>
          <w:rFonts w:ascii="Arial" w:eastAsia="Arial" w:hAnsi="Arial" w:cs="Arial"/>
        </w:rPr>
        <w:t>LTDA</w:t>
      </w:r>
      <w:r w:rsidR="00CF43D2" w:rsidRPr="0080554E">
        <w:rPr>
          <w:rFonts w:ascii="Arial" w:eastAsia="Arial" w:hAnsi="Arial" w:cs="Arial"/>
        </w:rPr>
        <w:t xml:space="preserve"> (</w:t>
      </w:r>
      <w:r w:rsidR="0033517E" w:rsidRPr="0080554E">
        <w:rPr>
          <w:rFonts w:ascii="Arial" w:eastAsia="Arial" w:hAnsi="Arial" w:cs="Arial"/>
        </w:rPr>
        <w:t xml:space="preserve">12/2015 – </w:t>
      </w:r>
      <w:r w:rsidR="00CF43D2" w:rsidRPr="0080554E">
        <w:rPr>
          <w:rFonts w:ascii="Arial" w:eastAsia="Arial" w:hAnsi="Arial" w:cs="Arial"/>
        </w:rPr>
        <w:t>1</w:t>
      </w:r>
      <w:r w:rsidR="0033517E" w:rsidRPr="0080554E">
        <w:rPr>
          <w:rFonts w:ascii="Arial" w:eastAsia="Arial" w:hAnsi="Arial" w:cs="Arial"/>
        </w:rPr>
        <w:t>0/2016)</w:t>
      </w:r>
    </w:p>
    <w:p w:rsidR="00220882" w:rsidRPr="0080554E" w:rsidRDefault="00220882" w:rsidP="00220882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  <w:b/>
        </w:rPr>
        <w:t xml:space="preserve">Função: </w:t>
      </w:r>
      <w:r w:rsidRPr="0080554E">
        <w:rPr>
          <w:rFonts w:ascii="Arial" w:eastAsia="Arial" w:hAnsi="Arial" w:cs="Arial"/>
        </w:rPr>
        <w:t>Auxiliar Administrativo</w:t>
      </w:r>
    </w:p>
    <w:p w:rsidR="0080554E" w:rsidRPr="0080554E" w:rsidRDefault="00220882" w:rsidP="00B85949">
      <w:pPr>
        <w:spacing w:after="200" w:line="276" w:lineRule="auto"/>
        <w:jc w:val="both"/>
        <w:rPr>
          <w:rFonts w:ascii="Arial" w:eastAsia="Arial" w:hAnsi="Arial" w:cs="Arial"/>
          <w:b/>
        </w:rPr>
      </w:pPr>
      <w:r w:rsidRPr="0080554E">
        <w:rPr>
          <w:rFonts w:ascii="Arial" w:eastAsia="Arial" w:hAnsi="Arial" w:cs="Arial"/>
          <w:b/>
        </w:rPr>
        <w:lastRenderedPageBreak/>
        <w:t>Atividades:</w:t>
      </w:r>
    </w:p>
    <w:p w:rsidR="008B35E6" w:rsidRPr="0080554E" w:rsidRDefault="0080554E" w:rsidP="00B85949">
      <w:pPr>
        <w:spacing w:after="200" w:line="276" w:lineRule="auto"/>
        <w:jc w:val="both"/>
        <w:rPr>
          <w:rFonts w:ascii="Arial" w:eastAsia="Arial" w:hAnsi="Arial" w:cs="Arial"/>
          <w:b/>
        </w:rPr>
      </w:pPr>
      <w:r w:rsidRPr="0080554E">
        <w:rPr>
          <w:rFonts w:ascii="Arial" w:eastAsia="Arial" w:hAnsi="Arial" w:cs="Arial"/>
        </w:rPr>
        <w:t>Divulgações de vagas e s</w:t>
      </w:r>
      <w:r w:rsidR="008B35E6" w:rsidRPr="0080554E">
        <w:rPr>
          <w:rFonts w:ascii="Arial" w:eastAsia="Arial" w:hAnsi="Arial" w:cs="Arial"/>
        </w:rPr>
        <w:t>eleção de currículos;</w:t>
      </w:r>
    </w:p>
    <w:p w:rsidR="008B35E6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Entrevistas com candidatos;</w:t>
      </w:r>
    </w:p>
    <w:p w:rsidR="008B35E6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Conferencia de documentação para admissões;</w:t>
      </w:r>
    </w:p>
    <w:p w:rsidR="008B35E6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Preenchimento de CTPS;</w:t>
      </w:r>
    </w:p>
    <w:p w:rsidR="008B35E6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Atendimento aos colaboradores;</w:t>
      </w:r>
    </w:p>
    <w:p w:rsidR="008B35E6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Encaminhamento para fazer exames e abertura de conta bancaria;</w:t>
      </w:r>
    </w:p>
    <w:p w:rsidR="008B35E6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Entrega e coleta de assinatura de documentos dos colaboradores e esclarecimento de dúvidas;</w:t>
      </w:r>
    </w:p>
    <w:p w:rsidR="008B35E6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Conferência do fechamento da folha de pagamento;</w:t>
      </w:r>
    </w:p>
    <w:p w:rsidR="0010419A" w:rsidRPr="0080554E" w:rsidRDefault="0010419A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Cadastro dos funcionários no sistema ALTERDATA;</w:t>
      </w:r>
    </w:p>
    <w:p w:rsidR="009C6E1A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 xml:space="preserve">Importação e tratamento do ponto eletrônico; </w:t>
      </w:r>
    </w:p>
    <w:p w:rsidR="0041440F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Arquivos do RH;</w:t>
      </w:r>
    </w:p>
    <w:p w:rsidR="007D5401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Envio do CAGED;</w:t>
      </w:r>
    </w:p>
    <w:p w:rsidR="00442737" w:rsidRPr="0080554E" w:rsidRDefault="00442737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Grande desenvolvimento na</w:t>
      </w:r>
      <w:r w:rsidR="008B35E6" w:rsidRPr="0080554E">
        <w:rPr>
          <w:rFonts w:ascii="Arial" w:eastAsia="Arial" w:hAnsi="Arial" w:cs="Arial"/>
        </w:rPr>
        <w:t xml:space="preserve"> comunicação interpessoal;</w:t>
      </w:r>
    </w:p>
    <w:p w:rsidR="009221F0" w:rsidRPr="0080554E" w:rsidRDefault="00B30849" w:rsidP="009221F0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Lançamento de NF, baixa de NF</w:t>
      </w:r>
      <w:r w:rsidR="009221F0" w:rsidRPr="0080554E">
        <w:rPr>
          <w:rFonts w:ascii="Arial" w:eastAsia="Arial" w:hAnsi="Arial" w:cs="Arial"/>
        </w:rPr>
        <w:t xml:space="preserve">, </w:t>
      </w:r>
      <w:proofErr w:type="spellStart"/>
      <w:r w:rsidR="009221F0" w:rsidRPr="0080554E">
        <w:rPr>
          <w:rFonts w:ascii="Arial" w:eastAsia="Arial" w:hAnsi="Arial" w:cs="Arial"/>
        </w:rPr>
        <w:t>checkli</w:t>
      </w:r>
      <w:r w:rsidR="008B35E6" w:rsidRPr="0080554E">
        <w:rPr>
          <w:rFonts w:ascii="Arial" w:eastAsia="Arial" w:hAnsi="Arial" w:cs="Arial"/>
        </w:rPr>
        <w:t>st</w:t>
      </w:r>
      <w:proofErr w:type="spellEnd"/>
      <w:r w:rsidR="008B35E6" w:rsidRPr="0080554E">
        <w:rPr>
          <w:rFonts w:ascii="Arial" w:eastAsia="Arial" w:hAnsi="Arial" w:cs="Arial"/>
        </w:rPr>
        <w:t xml:space="preserve"> de documentos legais fiscais;</w:t>
      </w:r>
    </w:p>
    <w:p w:rsidR="009221F0" w:rsidRPr="0080554E" w:rsidRDefault="009221F0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de todos os pro</w:t>
      </w:r>
      <w:r w:rsidR="008B35E6" w:rsidRPr="0080554E">
        <w:rPr>
          <w:rFonts w:ascii="Arial" w:eastAsia="Arial" w:hAnsi="Arial" w:cs="Arial"/>
        </w:rPr>
        <w:t>cessos em planilhas eletrônicas;</w:t>
      </w:r>
    </w:p>
    <w:p w:rsidR="003B19A9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e compra de EPI;</w:t>
      </w:r>
    </w:p>
    <w:p w:rsidR="003B19A9" w:rsidRPr="0080554E" w:rsidRDefault="008B35E6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S</w:t>
      </w:r>
      <w:r w:rsidR="003B19A9" w:rsidRPr="0080554E">
        <w:rPr>
          <w:rFonts w:ascii="Arial" w:eastAsia="Arial" w:hAnsi="Arial" w:cs="Arial"/>
        </w:rPr>
        <w:t>erviços externos como: ida ao banco</w:t>
      </w:r>
      <w:r w:rsidRPr="0080554E">
        <w:rPr>
          <w:rFonts w:ascii="Arial" w:eastAsia="Arial" w:hAnsi="Arial" w:cs="Arial"/>
        </w:rPr>
        <w:t>, correios, cartório</w:t>
      </w:r>
      <w:r w:rsidR="003B19A9" w:rsidRPr="0080554E">
        <w:rPr>
          <w:rFonts w:ascii="Arial" w:eastAsia="Arial" w:hAnsi="Arial" w:cs="Arial"/>
        </w:rPr>
        <w:t xml:space="preserve">, reunião representando a empresa. </w:t>
      </w:r>
    </w:p>
    <w:p w:rsidR="00C23D04" w:rsidRPr="0080554E" w:rsidRDefault="00C23D04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Algumas</w:t>
      </w:r>
      <w:r w:rsidR="009C6E1A" w:rsidRPr="0080554E">
        <w:rPr>
          <w:rFonts w:ascii="Arial" w:eastAsia="Arial" w:hAnsi="Arial" w:cs="Arial"/>
        </w:rPr>
        <w:t xml:space="preserve"> rotinas no meio de transportes como: </w:t>
      </w:r>
    </w:p>
    <w:p w:rsidR="009C6E1A" w:rsidRPr="0080554E" w:rsidRDefault="009C6E1A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de IPVA;</w:t>
      </w:r>
    </w:p>
    <w:p w:rsidR="009C6E1A" w:rsidRPr="0080554E" w:rsidRDefault="009C6E1A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de vistoria;</w:t>
      </w:r>
    </w:p>
    <w:p w:rsidR="009C6E1A" w:rsidRPr="0080554E" w:rsidRDefault="00D8407E" w:rsidP="00B8594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Cotação de peças de caminhão;</w:t>
      </w:r>
    </w:p>
    <w:p w:rsidR="0091234A" w:rsidRPr="0080554E" w:rsidRDefault="00442737" w:rsidP="004F008D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Utilização dos sistemas</w:t>
      </w:r>
      <w:r w:rsidR="0091234A" w:rsidRPr="0080554E">
        <w:rPr>
          <w:rFonts w:ascii="Arial" w:eastAsia="Arial" w:hAnsi="Arial" w:cs="Arial"/>
        </w:rPr>
        <w:t xml:space="preserve"> GLOBUS CONTAS A PAGAR</w:t>
      </w:r>
      <w:r w:rsidR="0041440F" w:rsidRPr="0080554E">
        <w:rPr>
          <w:rFonts w:ascii="Arial" w:eastAsia="Arial" w:hAnsi="Arial" w:cs="Arial"/>
        </w:rPr>
        <w:t xml:space="preserve"> E CONTAS A RECEBER</w:t>
      </w:r>
      <w:r w:rsidR="00E84506" w:rsidRPr="0080554E">
        <w:rPr>
          <w:rFonts w:ascii="Arial" w:eastAsia="Arial" w:hAnsi="Arial" w:cs="Arial"/>
        </w:rPr>
        <w:t xml:space="preserve"> e</w:t>
      </w:r>
      <w:r w:rsidR="0091234A" w:rsidRPr="0080554E">
        <w:rPr>
          <w:rFonts w:ascii="Arial" w:eastAsia="Arial" w:hAnsi="Arial" w:cs="Arial"/>
        </w:rPr>
        <w:t xml:space="preserve"> ALTERDATA</w:t>
      </w:r>
      <w:r w:rsidR="0041440F" w:rsidRPr="0080554E">
        <w:rPr>
          <w:rFonts w:ascii="Arial" w:eastAsia="Arial" w:hAnsi="Arial" w:cs="Arial"/>
        </w:rPr>
        <w:t xml:space="preserve"> SISTEMA DE DP E PONTO ELETRONICO</w:t>
      </w:r>
      <w:r w:rsidRPr="0080554E">
        <w:rPr>
          <w:rFonts w:ascii="Arial" w:eastAsia="Arial" w:hAnsi="Arial" w:cs="Arial"/>
        </w:rPr>
        <w:t>.</w:t>
      </w:r>
    </w:p>
    <w:p w:rsidR="0080554E" w:rsidRPr="0080554E" w:rsidRDefault="00B85949" w:rsidP="007B2B9C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As atividades desenvolvidas para as empresas</w:t>
      </w:r>
      <w:r w:rsidR="003B7975" w:rsidRPr="0080554E">
        <w:rPr>
          <w:rFonts w:ascii="Arial" w:eastAsia="Arial" w:hAnsi="Arial" w:cs="Arial"/>
        </w:rPr>
        <w:t xml:space="preserve"> que fazem parte do grupo Portolog nos </w:t>
      </w:r>
      <w:r w:rsidRPr="0080554E">
        <w:rPr>
          <w:rFonts w:ascii="Arial" w:eastAsia="Arial" w:hAnsi="Arial" w:cs="Arial"/>
        </w:rPr>
        <w:t xml:space="preserve">seguimentos de logística de transporte, </w:t>
      </w:r>
      <w:r w:rsidR="003B7975" w:rsidRPr="0080554E">
        <w:rPr>
          <w:rFonts w:ascii="Arial" w:eastAsia="Arial" w:hAnsi="Arial" w:cs="Arial"/>
        </w:rPr>
        <w:t xml:space="preserve">Afgha Construtora </w:t>
      </w:r>
      <w:r w:rsidRPr="0080554E">
        <w:rPr>
          <w:rFonts w:ascii="Arial" w:eastAsia="Arial" w:hAnsi="Arial" w:cs="Arial"/>
        </w:rPr>
        <w:t>construção civil e</w:t>
      </w:r>
      <w:r w:rsidR="003B7975" w:rsidRPr="0080554E">
        <w:rPr>
          <w:rFonts w:ascii="Arial" w:eastAsia="Arial" w:hAnsi="Arial" w:cs="Arial"/>
        </w:rPr>
        <w:t xml:space="preserve"> Niel Restaurante do ramo alimentício.</w:t>
      </w:r>
    </w:p>
    <w:p w:rsidR="007B2B9C" w:rsidRPr="0080554E" w:rsidRDefault="007B2B9C" w:rsidP="007B2B9C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  <w:b/>
        </w:rPr>
        <w:t xml:space="preserve">Empresa: </w:t>
      </w:r>
      <w:r w:rsidRPr="0080554E">
        <w:rPr>
          <w:rFonts w:ascii="Arial" w:eastAsia="Arial" w:hAnsi="Arial" w:cs="Arial"/>
        </w:rPr>
        <w:t>Portolog Transportes e Agencia Marítima LTDA - EPP (11/2016 – até o momento)</w:t>
      </w:r>
    </w:p>
    <w:p w:rsidR="007B2B9C" w:rsidRPr="0080554E" w:rsidRDefault="007B2B9C" w:rsidP="007B2B9C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  <w:b/>
        </w:rPr>
        <w:lastRenderedPageBreak/>
        <w:t xml:space="preserve">Função: </w:t>
      </w:r>
      <w:r w:rsidRPr="0080554E">
        <w:rPr>
          <w:rFonts w:ascii="Arial" w:eastAsia="Arial" w:hAnsi="Arial" w:cs="Arial"/>
        </w:rPr>
        <w:t>Auxiliar Recursos Humanos</w:t>
      </w:r>
    </w:p>
    <w:p w:rsidR="007B2B9C" w:rsidRPr="0080554E" w:rsidRDefault="007B2B9C" w:rsidP="007B2B9C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  <w:b/>
        </w:rPr>
        <w:t>Atividades:</w:t>
      </w:r>
      <w:r w:rsidRPr="0080554E">
        <w:rPr>
          <w:rFonts w:ascii="Arial" w:eastAsia="Arial" w:hAnsi="Arial" w:cs="Arial"/>
        </w:rPr>
        <w:t xml:space="preserve"> 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  <w:b/>
        </w:rPr>
      </w:pPr>
      <w:r w:rsidRPr="0080554E">
        <w:rPr>
          <w:rFonts w:ascii="Arial" w:eastAsia="Arial" w:hAnsi="Arial" w:cs="Arial"/>
        </w:rPr>
        <w:t>Divulgações de vagas e seleção de currículos;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Entrevistas com candidatos;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Conferencia de documentação para admissões;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Preenchimento de CTPS;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Encaminhamento para fazer exames e abertura de conta bancaria;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Entrega e coleta de assinatura de documentos dos colaboradores e esclarecimento de dúvidas;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Conferência do fechamento da folha de pagamento;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Cadastro dos funcionários no sistema ALTERDATA;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 xml:space="preserve">Importação e tratamento do ponto eletrônico; </w:t>
      </w:r>
    </w:p>
    <w:p w:rsidR="0080554E" w:rsidRPr="0080554E" w:rsidRDefault="004C487E" w:rsidP="0080554E">
      <w:p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Controle Arquivos do RH, e</w:t>
      </w:r>
      <w:bookmarkStart w:id="0" w:name="_GoBack"/>
      <w:bookmarkEnd w:id="0"/>
      <w:r w:rsidR="0080554E" w:rsidRPr="0080554E">
        <w:rPr>
          <w:rFonts w:ascii="Arial" w:eastAsia="Arial" w:hAnsi="Arial" w:cs="Arial"/>
        </w:rPr>
        <w:t>nvio do CAGED;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Grande desenvolvimento na comunicação interpessoal;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 xml:space="preserve">Lançamento de NF, baixa de NF, </w:t>
      </w:r>
      <w:proofErr w:type="spellStart"/>
      <w:r w:rsidRPr="0080554E">
        <w:rPr>
          <w:rFonts w:ascii="Arial" w:eastAsia="Arial" w:hAnsi="Arial" w:cs="Arial"/>
        </w:rPr>
        <w:t>checklist</w:t>
      </w:r>
      <w:proofErr w:type="spellEnd"/>
      <w:r w:rsidRPr="0080554E">
        <w:rPr>
          <w:rFonts w:ascii="Arial" w:eastAsia="Arial" w:hAnsi="Arial" w:cs="Arial"/>
        </w:rPr>
        <w:t xml:space="preserve"> de documentos legais fiscais;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de todos os processos em planilhas eletrônicas;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e compra de EPI;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Serviços externos como: ida ao banco, correios, cartório</w:t>
      </w:r>
      <w:r w:rsidR="004C487E">
        <w:rPr>
          <w:rFonts w:ascii="Arial" w:eastAsia="Arial" w:hAnsi="Arial" w:cs="Arial"/>
        </w:rPr>
        <w:t xml:space="preserve"> reuniões.</w:t>
      </w:r>
      <w:r w:rsidRPr="0080554E">
        <w:rPr>
          <w:rFonts w:ascii="Arial" w:eastAsia="Arial" w:hAnsi="Arial" w:cs="Arial"/>
        </w:rPr>
        <w:t xml:space="preserve"> 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 xml:space="preserve">Algumas rotinas no meio de transportes como: 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de IPVA;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Controle de vistoria;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Cotação de peças de caminhão;</w:t>
      </w:r>
    </w:p>
    <w:p w:rsidR="0080554E" w:rsidRPr="0080554E" w:rsidRDefault="0080554E" w:rsidP="0080554E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Utilização dos sistemas GLOBUS CONTAS A PAGAR E CONTAS A RECEBER e ALTERDATA SISTEMA DE DP E PONTO ELETRONICO.</w:t>
      </w:r>
    </w:p>
    <w:p w:rsidR="003B19A9" w:rsidRPr="0080554E" w:rsidRDefault="003B19A9" w:rsidP="003B19A9">
      <w:pPr>
        <w:spacing w:after="200" w:line="276" w:lineRule="auto"/>
        <w:jc w:val="both"/>
        <w:rPr>
          <w:rFonts w:ascii="Arial" w:eastAsia="Arial" w:hAnsi="Arial" w:cs="Arial"/>
        </w:rPr>
      </w:pPr>
      <w:r w:rsidRPr="0080554E">
        <w:rPr>
          <w:rFonts w:ascii="Arial" w:eastAsia="Arial" w:hAnsi="Arial" w:cs="Arial"/>
        </w:rPr>
        <w:t>As atividades desenvolvidas para as empresas que fazem parte do grupo Portolog nos seguimentos de logística de transporte, Afgha Construtora construção civil e Niel Restaurante do ramo alimentício.</w:t>
      </w:r>
    </w:p>
    <w:p w:rsidR="00FF1900" w:rsidRPr="0080554E" w:rsidRDefault="00AA27C1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 w:rsidRPr="0080554E">
        <w:rPr>
          <w:rFonts w:ascii="Arial" w:eastAsia="Arial" w:hAnsi="Arial" w:cs="Arial"/>
          <w:b/>
          <w:u w:val="single"/>
        </w:rPr>
        <w:t xml:space="preserve">                                          Cursos </w:t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  <w:r w:rsidRPr="0080554E">
        <w:rPr>
          <w:rFonts w:ascii="Arial" w:eastAsia="Arial" w:hAnsi="Arial" w:cs="Arial"/>
          <w:b/>
          <w:u w:val="single"/>
        </w:rPr>
        <w:tab/>
      </w:r>
    </w:p>
    <w:p w:rsidR="00FF1900" w:rsidRPr="0080554E" w:rsidRDefault="00AA27C1">
      <w:pPr>
        <w:spacing w:after="0" w:line="240" w:lineRule="auto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80554E">
        <w:rPr>
          <w:rFonts w:ascii="Arial" w:eastAsia="Arial" w:hAnsi="Arial" w:cs="Arial"/>
          <w:color w:val="222222"/>
          <w:shd w:val="clear" w:color="auto" w:fill="FFFFFF"/>
        </w:rPr>
        <w:t>Noções de Informática Básica</w:t>
      </w:r>
    </w:p>
    <w:p w:rsidR="00FF1900" w:rsidRPr="0080554E" w:rsidRDefault="00CA564A">
      <w:pPr>
        <w:spacing w:after="0" w:line="240" w:lineRule="auto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80554E">
        <w:rPr>
          <w:rFonts w:ascii="Arial" w:eastAsia="Arial" w:hAnsi="Arial" w:cs="Arial"/>
          <w:color w:val="222222"/>
          <w:shd w:val="clear" w:color="auto" w:fill="FFFFFF"/>
        </w:rPr>
        <w:t>Curso A</w:t>
      </w:r>
      <w:r w:rsidR="00D324B1" w:rsidRPr="0080554E">
        <w:rPr>
          <w:rFonts w:ascii="Arial" w:eastAsia="Arial" w:hAnsi="Arial" w:cs="Arial"/>
          <w:color w:val="222222"/>
          <w:shd w:val="clear" w:color="auto" w:fill="FFFFFF"/>
        </w:rPr>
        <w:t xml:space="preserve">uxiliar de Plataforma - SENAI - </w:t>
      </w:r>
      <w:r w:rsidR="009221F0" w:rsidRPr="0080554E">
        <w:rPr>
          <w:rFonts w:ascii="Arial" w:eastAsia="Arial" w:hAnsi="Arial" w:cs="Arial"/>
          <w:color w:val="222222"/>
          <w:shd w:val="clear" w:color="auto" w:fill="FFFFFF"/>
        </w:rPr>
        <w:t>C</w:t>
      </w:r>
      <w:r w:rsidRPr="0080554E">
        <w:rPr>
          <w:rFonts w:ascii="Arial" w:eastAsia="Arial" w:hAnsi="Arial" w:cs="Arial"/>
          <w:color w:val="222222"/>
          <w:shd w:val="clear" w:color="auto" w:fill="FFFFFF"/>
        </w:rPr>
        <w:t>oncluída em 01/2014</w:t>
      </w:r>
    </w:p>
    <w:p w:rsidR="00FF1900" w:rsidRPr="0080554E" w:rsidRDefault="00AA27C1" w:rsidP="00D324B1">
      <w:pPr>
        <w:spacing w:after="0" w:line="240" w:lineRule="auto"/>
        <w:rPr>
          <w:rFonts w:ascii="Arial" w:eastAsia="Arial" w:hAnsi="Arial" w:cs="Arial"/>
          <w:color w:val="222222"/>
          <w:shd w:val="clear" w:color="auto" w:fill="FFFFFF"/>
        </w:rPr>
      </w:pPr>
      <w:r w:rsidRPr="0080554E">
        <w:rPr>
          <w:rFonts w:ascii="Arial" w:eastAsia="Arial" w:hAnsi="Arial" w:cs="Arial"/>
          <w:color w:val="222222"/>
          <w:shd w:val="clear" w:color="auto" w:fill="FFFFFF"/>
        </w:rPr>
        <w:t>Curso de Rotinas</w:t>
      </w:r>
      <w:r w:rsidR="00D324B1" w:rsidRPr="0080554E">
        <w:rPr>
          <w:rFonts w:ascii="Arial" w:eastAsia="Arial" w:hAnsi="Arial" w:cs="Arial"/>
          <w:color w:val="222222"/>
          <w:shd w:val="clear" w:color="auto" w:fill="FFFFFF"/>
        </w:rPr>
        <w:t xml:space="preserve"> administr</w:t>
      </w:r>
      <w:r w:rsidR="003C516F" w:rsidRPr="0080554E">
        <w:rPr>
          <w:rFonts w:ascii="Arial" w:eastAsia="Arial" w:hAnsi="Arial" w:cs="Arial"/>
          <w:color w:val="222222"/>
          <w:shd w:val="clear" w:color="auto" w:fill="FFFFFF"/>
        </w:rPr>
        <w:t xml:space="preserve">ativas - CIEE - Concluído em </w:t>
      </w:r>
      <w:r w:rsidR="00D324B1" w:rsidRPr="0080554E">
        <w:rPr>
          <w:rFonts w:ascii="Arial" w:eastAsia="Arial" w:hAnsi="Arial" w:cs="Arial"/>
          <w:color w:val="222222"/>
          <w:shd w:val="clear" w:color="auto" w:fill="FFFFFF"/>
        </w:rPr>
        <w:t>11/2015</w:t>
      </w:r>
    </w:p>
    <w:p w:rsidR="00FF1900" w:rsidRPr="0080554E" w:rsidRDefault="00D324B1" w:rsidP="00A07D4C">
      <w:pPr>
        <w:spacing w:after="0" w:line="240" w:lineRule="auto"/>
        <w:jc w:val="both"/>
        <w:rPr>
          <w:rFonts w:ascii="Arial" w:eastAsia="Arial" w:hAnsi="Arial" w:cs="Arial"/>
          <w:color w:val="222222"/>
          <w:shd w:val="clear" w:color="auto" w:fill="FFFFFF"/>
        </w:rPr>
      </w:pPr>
      <w:r w:rsidRPr="0080554E">
        <w:rPr>
          <w:rFonts w:ascii="Arial" w:eastAsia="Arial" w:hAnsi="Arial" w:cs="Arial"/>
          <w:color w:val="222222"/>
          <w:shd w:val="clear" w:color="auto" w:fill="FFFFFF"/>
        </w:rPr>
        <w:t xml:space="preserve">Curso de inglês - </w:t>
      </w:r>
      <w:r w:rsidR="003F19B5" w:rsidRPr="0080554E">
        <w:rPr>
          <w:rFonts w:ascii="Arial" w:eastAsia="Arial" w:hAnsi="Arial" w:cs="Arial"/>
          <w:color w:val="222222"/>
          <w:shd w:val="clear" w:color="auto" w:fill="FFFFFF"/>
        </w:rPr>
        <w:t>Trancado</w:t>
      </w:r>
    </w:p>
    <w:sectPr w:rsidR="00FF1900" w:rsidRPr="0080554E" w:rsidSect="00F33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F1900"/>
    <w:rsid w:val="000B1EA7"/>
    <w:rsid w:val="000C62D3"/>
    <w:rsid w:val="0010419A"/>
    <w:rsid w:val="001425F6"/>
    <w:rsid w:val="00154A3F"/>
    <w:rsid w:val="00161113"/>
    <w:rsid w:val="001801DF"/>
    <w:rsid w:val="0021433E"/>
    <w:rsid w:val="00220882"/>
    <w:rsid w:val="0033517E"/>
    <w:rsid w:val="0039610D"/>
    <w:rsid w:val="003A31E9"/>
    <w:rsid w:val="003B19A9"/>
    <w:rsid w:val="003B7975"/>
    <w:rsid w:val="003C516F"/>
    <w:rsid w:val="003F19B5"/>
    <w:rsid w:val="0041440F"/>
    <w:rsid w:val="004207AE"/>
    <w:rsid w:val="00442737"/>
    <w:rsid w:val="004474FB"/>
    <w:rsid w:val="004476EF"/>
    <w:rsid w:val="004C487E"/>
    <w:rsid w:val="004D6F99"/>
    <w:rsid w:val="004F008D"/>
    <w:rsid w:val="00605FC2"/>
    <w:rsid w:val="00647CE3"/>
    <w:rsid w:val="0067322C"/>
    <w:rsid w:val="007351F1"/>
    <w:rsid w:val="00761011"/>
    <w:rsid w:val="00792EC5"/>
    <w:rsid w:val="007B2B9C"/>
    <w:rsid w:val="007C5E93"/>
    <w:rsid w:val="007D5401"/>
    <w:rsid w:val="007D5C40"/>
    <w:rsid w:val="007F60F2"/>
    <w:rsid w:val="007F7C42"/>
    <w:rsid w:val="0080554E"/>
    <w:rsid w:val="00834118"/>
    <w:rsid w:val="008468FF"/>
    <w:rsid w:val="00854D87"/>
    <w:rsid w:val="008B35E6"/>
    <w:rsid w:val="00901913"/>
    <w:rsid w:val="0091234A"/>
    <w:rsid w:val="009221F0"/>
    <w:rsid w:val="0096417D"/>
    <w:rsid w:val="00970E8A"/>
    <w:rsid w:val="00982006"/>
    <w:rsid w:val="009951E2"/>
    <w:rsid w:val="009C6E1A"/>
    <w:rsid w:val="00A07D4C"/>
    <w:rsid w:val="00AA27C1"/>
    <w:rsid w:val="00AB6B66"/>
    <w:rsid w:val="00AD439E"/>
    <w:rsid w:val="00B30849"/>
    <w:rsid w:val="00B44ABF"/>
    <w:rsid w:val="00B75B1E"/>
    <w:rsid w:val="00B85949"/>
    <w:rsid w:val="00B86A26"/>
    <w:rsid w:val="00BA27A1"/>
    <w:rsid w:val="00C23D04"/>
    <w:rsid w:val="00C753FB"/>
    <w:rsid w:val="00C9454E"/>
    <w:rsid w:val="00C94E1D"/>
    <w:rsid w:val="00CA3B92"/>
    <w:rsid w:val="00CA564A"/>
    <w:rsid w:val="00CF43D2"/>
    <w:rsid w:val="00CF5F4C"/>
    <w:rsid w:val="00D172B8"/>
    <w:rsid w:val="00D324B1"/>
    <w:rsid w:val="00D43981"/>
    <w:rsid w:val="00D8407E"/>
    <w:rsid w:val="00E84506"/>
    <w:rsid w:val="00EF7193"/>
    <w:rsid w:val="00F33A08"/>
    <w:rsid w:val="00F97529"/>
    <w:rsid w:val="00FF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9ABC1-9D11-4685-81FB-C70F9E83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A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322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queskamila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0570-4BE6-44EB-8B1A-FD8F480E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Brendaa</dc:creator>
  <cp:lastModifiedBy>usuário</cp:lastModifiedBy>
  <cp:revision>65</cp:revision>
  <cp:lastPrinted>2015-11-09T14:48:00Z</cp:lastPrinted>
  <dcterms:created xsi:type="dcterms:W3CDTF">2015-03-15T00:00:00Z</dcterms:created>
  <dcterms:modified xsi:type="dcterms:W3CDTF">2017-02-24T16:09:00Z</dcterms:modified>
</cp:coreProperties>
</file>