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59" w:rsidRPr="00412106" w:rsidRDefault="00770B59" w:rsidP="00770B59">
      <w:pPr>
        <w:jc w:val="center"/>
        <w:rPr>
          <w:b/>
          <w:sz w:val="36"/>
          <w:szCs w:val="36"/>
        </w:rPr>
      </w:pPr>
      <w:r w:rsidRPr="00412106">
        <w:rPr>
          <w:b/>
          <w:sz w:val="36"/>
          <w:szCs w:val="36"/>
        </w:rPr>
        <w:t xml:space="preserve">Ana </w:t>
      </w:r>
      <w:proofErr w:type="spellStart"/>
      <w:r w:rsidRPr="00412106">
        <w:rPr>
          <w:b/>
          <w:sz w:val="36"/>
          <w:szCs w:val="36"/>
        </w:rPr>
        <w:t>Carolini</w:t>
      </w:r>
      <w:proofErr w:type="spellEnd"/>
      <w:r w:rsidRPr="00412106">
        <w:rPr>
          <w:b/>
          <w:sz w:val="36"/>
          <w:szCs w:val="36"/>
        </w:rPr>
        <w:t xml:space="preserve"> Oliveira Haddad</w:t>
      </w:r>
    </w:p>
    <w:p w:rsidR="00770B59" w:rsidRDefault="00770B59" w:rsidP="00770B59">
      <w:pPr>
        <w:rPr>
          <w:sz w:val="36"/>
          <w:szCs w:val="36"/>
        </w:rPr>
      </w:pPr>
    </w:p>
    <w:p w:rsidR="00770B59" w:rsidRPr="00412106" w:rsidRDefault="00770B59" w:rsidP="00770B59">
      <w:pPr>
        <w:rPr>
          <w:sz w:val="26"/>
          <w:szCs w:val="26"/>
        </w:rPr>
      </w:pPr>
      <w:r w:rsidRPr="00412106">
        <w:rPr>
          <w:sz w:val="26"/>
          <w:szCs w:val="26"/>
        </w:rPr>
        <w:t>Rua Major Caetano, Centro, 18 – Rio Novo do Sul/ES            CEP: 29290-000</w:t>
      </w:r>
    </w:p>
    <w:p w:rsidR="00770B59" w:rsidRPr="00412106" w:rsidRDefault="00770B59" w:rsidP="00770B59">
      <w:pPr>
        <w:rPr>
          <w:sz w:val="26"/>
          <w:szCs w:val="26"/>
        </w:rPr>
      </w:pPr>
      <w:r w:rsidRPr="00412106">
        <w:rPr>
          <w:sz w:val="26"/>
          <w:szCs w:val="26"/>
        </w:rPr>
        <w:t>Nacionalidade: Brasileira</w:t>
      </w:r>
    </w:p>
    <w:p w:rsidR="00770B59" w:rsidRPr="00412106" w:rsidRDefault="00770B59" w:rsidP="00770B59">
      <w:pPr>
        <w:rPr>
          <w:sz w:val="26"/>
          <w:szCs w:val="26"/>
        </w:rPr>
      </w:pPr>
      <w:r w:rsidRPr="00412106">
        <w:rPr>
          <w:sz w:val="26"/>
          <w:szCs w:val="26"/>
        </w:rPr>
        <w:t>Natural de: Cachoeiro de Itapemirim/ES</w:t>
      </w:r>
    </w:p>
    <w:p w:rsidR="00770B59" w:rsidRPr="00412106" w:rsidRDefault="00770B59" w:rsidP="00770B59">
      <w:pPr>
        <w:rPr>
          <w:sz w:val="26"/>
          <w:szCs w:val="26"/>
        </w:rPr>
      </w:pPr>
      <w:r w:rsidRPr="00412106">
        <w:rPr>
          <w:sz w:val="26"/>
          <w:szCs w:val="26"/>
        </w:rPr>
        <w:t>Estado Civil: Solteira</w:t>
      </w:r>
    </w:p>
    <w:p w:rsidR="00770B59" w:rsidRPr="00412106" w:rsidRDefault="000770CB" w:rsidP="00770B59">
      <w:pPr>
        <w:rPr>
          <w:sz w:val="26"/>
          <w:szCs w:val="26"/>
        </w:rPr>
      </w:pPr>
      <w:r>
        <w:rPr>
          <w:sz w:val="26"/>
          <w:szCs w:val="26"/>
        </w:rPr>
        <w:t>Idade: 22</w:t>
      </w:r>
      <w:r w:rsidR="00770B59" w:rsidRPr="00412106">
        <w:rPr>
          <w:sz w:val="26"/>
          <w:szCs w:val="26"/>
        </w:rPr>
        <w:t xml:space="preserve"> anos</w:t>
      </w:r>
    </w:p>
    <w:p w:rsidR="00770B59" w:rsidRPr="00412106" w:rsidRDefault="00770B59" w:rsidP="00770B59">
      <w:pPr>
        <w:rPr>
          <w:sz w:val="26"/>
          <w:szCs w:val="26"/>
        </w:rPr>
      </w:pPr>
      <w:r w:rsidRPr="00412106">
        <w:rPr>
          <w:sz w:val="26"/>
          <w:szCs w:val="26"/>
        </w:rPr>
        <w:t>Nascido em: 29/05/1996</w:t>
      </w:r>
    </w:p>
    <w:p w:rsidR="00770B59" w:rsidRPr="00412106" w:rsidRDefault="00770B59" w:rsidP="00770B59">
      <w:pPr>
        <w:rPr>
          <w:sz w:val="26"/>
          <w:szCs w:val="26"/>
        </w:rPr>
      </w:pPr>
      <w:r w:rsidRPr="00412106">
        <w:rPr>
          <w:sz w:val="26"/>
          <w:szCs w:val="26"/>
        </w:rPr>
        <w:t>Telefone: (28) 99982-0040</w:t>
      </w:r>
    </w:p>
    <w:p w:rsidR="00770B59" w:rsidRDefault="00770B59" w:rsidP="00770B59">
      <w:pPr>
        <w:pBdr>
          <w:bottom w:val="single" w:sz="12" w:space="1" w:color="auto"/>
        </w:pBdr>
      </w:pPr>
      <w:proofErr w:type="spellStart"/>
      <w:r w:rsidRPr="00412106">
        <w:rPr>
          <w:sz w:val="26"/>
          <w:szCs w:val="26"/>
        </w:rPr>
        <w:t>E-mail</w:t>
      </w:r>
      <w:proofErr w:type="spellEnd"/>
      <w:r w:rsidRPr="00412106">
        <w:rPr>
          <w:sz w:val="26"/>
          <w:szCs w:val="26"/>
        </w:rPr>
        <w:t xml:space="preserve">: </w:t>
      </w:r>
      <w:hyperlink r:id="rId5" w:history="1">
        <w:r w:rsidRPr="00412106">
          <w:rPr>
            <w:rStyle w:val="Hyperlink"/>
            <w:sz w:val="26"/>
            <w:szCs w:val="26"/>
          </w:rPr>
          <w:t>carol_haddad_oliveira@hotmail.com</w:t>
        </w:r>
      </w:hyperlink>
    </w:p>
    <w:p w:rsidR="00770B59" w:rsidRDefault="00770B59" w:rsidP="00770B59">
      <w:pPr>
        <w:pBdr>
          <w:bottom w:val="single" w:sz="12" w:space="1" w:color="auto"/>
        </w:pBdr>
        <w:rPr>
          <w:sz w:val="26"/>
          <w:szCs w:val="26"/>
        </w:rPr>
      </w:pPr>
    </w:p>
    <w:p w:rsidR="00770B59" w:rsidRDefault="00770B59" w:rsidP="00770B59">
      <w:pPr>
        <w:rPr>
          <w:b/>
          <w:sz w:val="28"/>
          <w:szCs w:val="28"/>
        </w:rPr>
      </w:pPr>
      <w:r w:rsidRPr="00412106">
        <w:rPr>
          <w:b/>
          <w:sz w:val="28"/>
          <w:szCs w:val="28"/>
        </w:rPr>
        <w:t>Objetivo</w:t>
      </w:r>
    </w:p>
    <w:p w:rsidR="00770B59" w:rsidRDefault="00770B59" w:rsidP="00770B59">
      <w:pPr>
        <w:pBdr>
          <w:bottom w:val="single" w:sz="12" w:space="1" w:color="auto"/>
        </w:pBdr>
        <w:rPr>
          <w:sz w:val="26"/>
          <w:szCs w:val="26"/>
        </w:rPr>
      </w:pPr>
    </w:p>
    <w:p w:rsidR="00770B59" w:rsidRDefault="00770B59" w:rsidP="00770B59">
      <w:pPr>
        <w:pBdr>
          <w:bottom w:val="single" w:sz="12" w:space="1" w:color="auto"/>
        </w:pBdr>
        <w:rPr>
          <w:sz w:val="26"/>
          <w:szCs w:val="26"/>
        </w:rPr>
      </w:pPr>
      <w:r w:rsidRPr="00AA4438">
        <w:rPr>
          <w:sz w:val="26"/>
          <w:szCs w:val="26"/>
        </w:rPr>
        <w:t>Atuar de forma responsável, aplicando meus conhecimentos para realização das atividades a mim designadas, visando o desenvolvimento de minhas habilidades e a geração de resultados como objetivo, realizando um crescimento qualitativo e quantitativo para a empresa.</w:t>
      </w:r>
    </w:p>
    <w:p w:rsidR="00770B59" w:rsidRDefault="00770B59" w:rsidP="00770B59">
      <w:pPr>
        <w:pBdr>
          <w:bottom w:val="single" w:sz="12" w:space="1" w:color="auto"/>
        </w:pBdr>
        <w:rPr>
          <w:sz w:val="26"/>
          <w:szCs w:val="26"/>
        </w:rPr>
      </w:pPr>
    </w:p>
    <w:p w:rsidR="00770B59" w:rsidRDefault="00770B59" w:rsidP="00770B59">
      <w:pPr>
        <w:rPr>
          <w:b/>
          <w:sz w:val="28"/>
          <w:szCs w:val="28"/>
        </w:rPr>
      </w:pPr>
      <w:r w:rsidRPr="00AA4438">
        <w:rPr>
          <w:b/>
          <w:sz w:val="28"/>
          <w:szCs w:val="28"/>
        </w:rPr>
        <w:t>Escolaridade</w:t>
      </w:r>
    </w:p>
    <w:p w:rsidR="00770B59" w:rsidRDefault="00770B59" w:rsidP="00770B59">
      <w:pPr>
        <w:rPr>
          <w:sz w:val="26"/>
          <w:szCs w:val="26"/>
        </w:rPr>
      </w:pP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 xml:space="preserve">Ensino Médio completo – Concluído em 2013, na </w:t>
      </w:r>
      <w:proofErr w:type="spellStart"/>
      <w:proofErr w:type="gramStart"/>
      <w:r>
        <w:rPr>
          <w:sz w:val="26"/>
          <w:szCs w:val="26"/>
        </w:rPr>
        <w:t>E.E.E.F.</w:t>
      </w:r>
      <w:proofErr w:type="spellEnd"/>
      <w:proofErr w:type="gramEnd"/>
      <w:r>
        <w:rPr>
          <w:sz w:val="26"/>
          <w:szCs w:val="26"/>
        </w:rPr>
        <w:t xml:space="preserve">M “Waldemiro </w:t>
      </w:r>
      <w:proofErr w:type="spellStart"/>
      <w:r>
        <w:rPr>
          <w:sz w:val="26"/>
          <w:szCs w:val="26"/>
        </w:rPr>
        <w:t>Hemerly</w:t>
      </w:r>
      <w:proofErr w:type="spellEnd"/>
      <w:r>
        <w:rPr>
          <w:sz w:val="26"/>
          <w:szCs w:val="26"/>
        </w:rPr>
        <w:t>” – Rio Novo do Sul/ES.</w:t>
      </w:r>
    </w:p>
    <w:p w:rsidR="00770B59" w:rsidRDefault="00770B59" w:rsidP="00770B59">
      <w:pPr>
        <w:pBdr>
          <w:bottom w:val="single" w:sz="12" w:space="13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Ensino Superior incompleto, graduando 9º (nono) período de Engenharia Ambiental, na Faculdade Pitágoras – Campus </w:t>
      </w:r>
      <w:proofErr w:type="spellStart"/>
      <w:r>
        <w:rPr>
          <w:sz w:val="26"/>
          <w:szCs w:val="26"/>
        </w:rPr>
        <w:t>Guarapari</w:t>
      </w:r>
      <w:proofErr w:type="spellEnd"/>
      <w:r>
        <w:rPr>
          <w:sz w:val="26"/>
          <w:szCs w:val="26"/>
        </w:rPr>
        <w:t>/ES – Conclusão em 12/2018.</w:t>
      </w:r>
    </w:p>
    <w:p w:rsidR="00770B59" w:rsidRDefault="00770B59" w:rsidP="00770B59">
      <w:pPr>
        <w:pBdr>
          <w:bottom w:val="single" w:sz="12" w:space="13" w:color="auto"/>
        </w:pBdr>
        <w:rPr>
          <w:sz w:val="26"/>
          <w:szCs w:val="26"/>
        </w:rPr>
      </w:pPr>
    </w:p>
    <w:p w:rsidR="00770B59" w:rsidRDefault="00770B59" w:rsidP="00770B59">
      <w:pPr>
        <w:pBdr>
          <w:bottom w:val="single" w:sz="12" w:space="1" w:color="auto"/>
        </w:pBdr>
        <w:rPr>
          <w:sz w:val="26"/>
          <w:szCs w:val="26"/>
        </w:rPr>
      </w:pPr>
    </w:p>
    <w:p w:rsidR="00770B59" w:rsidRDefault="00770B59" w:rsidP="00770B59">
      <w:pPr>
        <w:rPr>
          <w:b/>
          <w:sz w:val="28"/>
          <w:szCs w:val="28"/>
        </w:rPr>
      </w:pPr>
      <w:r w:rsidRPr="00AA4438">
        <w:rPr>
          <w:b/>
          <w:sz w:val="28"/>
          <w:szCs w:val="28"/>
        </w:rPr>
        <w:t>Experiência Profissional</w:t>
      </w:r>
    </w:p>
    <w:p w:rsidR="00770B59" w:rsidRDefault="00770B59" w:rsidP="00770B59">
      <w:pPr>
        <w:rPr>
          <w:sz w:val="26"/>
          <w:szCs w:val="26"/>
        </w:rPr>
      </w:pP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Empresa: Secretaria Municipal Desenvolvimento Econômico, Rural, Industrial e Meio Ambiente – Prefeitura Municipal de Rio Novo do Sul/ES.</w:t>
      </w: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Função: Estagiária</w:t>
      </w:r>
    </w:p>
    <w:p w:rsidR="00770B59" w:rsidRDefault="00770B59" w:rsidP="00770B59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Experiência: Auxiliar administrativo, atendimento ao público, área de computação, acompanhamento de processos para licenciamento ambiental, participação em comitês de Bacias Hidrográficas, acompanhamento em processos para anuência ambiental.</w:t>
      </w:r>
    </w:p>
    <w:p w:rsidR="00770B59" w:rsidRDefault="00770B59" w:rsidP="00770B59">
      <w:pPr>
        <w:pBdr>
          <w:bottom w:val="single" w:sz="12" w:space="1" w:color="auto"/>
        </w:pBdr>
        <w:rPr>
          <w:sz w:val="26"/>
          <w:szCs w:val="26"/>
        </w:rPr>
      </w:pPr>
    </w:p>
    <w:p w:rsidR="00770B59" w:rsidRDefault="00770B59" w:rsidP="00770B59">
      <w:pPr>
        <w:rPr>
          <w:b/>
          <w:sz w:val="28"/>
          <w:szCs w:val="28"/>
        </w:rPr>
      </w:pPr>
      <w:r w:rsidRPr="000839D4">
        <w:rPr>
          <w:b/>
          <w:sz w:val="28"/>
          <w:szCs w:val="28"/>
        </w:rPr>
        <w:t>Cursos de Aperfeiçoamento</w:t>
      </w:r>
    </w:p>
    <w:p w:rsidR="00770B59" w:rsidRDefault="00770B59" w:rsidP="00770B59">
      <w:pPr>
        <w:rPr>
          <w:sz w:val="26"/>
          <w:szCs w:val="26"/>
        </w:rPr>
      </w:pP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Administração – Faculdade Sul Mineira/300 horas.</w:t>
      </w: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Informática Básica – Cursos Online SP/40 horas.</w:t>
      </w: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Licenciamento Ambiental – Cursos Online SP/60 horas.</w:t>
      </w: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Gestão Ambiental – INEAD/60 horas.</w:t>
      </w: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 xml:space="preserve">Responsabilidade Civil, Administrativa e Penal em Matéria Ambiental – </w:t>
      </w:r>
      <w:proofErr w:type="spellStart"/>
      <w:r>
        <w:rPr>
          <w:sz w:val="26"/>
          <w:szCs w:val="26"/>
        </w:rPr>
        <w:t>Unieducar</w:t>
      </w:r>
      <w:proofErr w:type="spellEnd"/>
      <w:r>
        <w:rPr>
          <w:sz w:val="26"/>
          <w:szCs w:val="26"/>
        </w:rPr>
        <w:t>/04 horas.</w:t>
      </w: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Curso básico de Inglês – CNA/80 horas.</w:t>
      </w: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Auxiliar Administrativo e Gestão de Empresas – Evolução treinamentos profissionalizantes/40 horas.</w:t>
      </w:r>
    </w:p>
    <w:p w:rsidR="00770B59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Auditoria e Perícia Ambiental – WR Educacional/200 horas.</w:t>
      </w:r>
    </w:p>
    <w:p w:rsidR="004B0DFA" w:rsidRDefault="00770B59" w:rsidP="00770B59">
      <w:pPr>
        <w:rPr>
          <w:sz w:val="26"/>
          <w:szCs w:val="26"/>
        </w:rPr>
      </w:pPr>
      <w:r>
        <w:rPr>
          <w:sz w:val="26"/>
          <w:szCs w:val="26"/>
        </w:rPr>
        <w:t>Licenciamento Ambiental – WR Educacional/200 horas.</w:t>
      </w:r>
    </w:p>
    <w:p w:rsidR="00EA7382" w:rsidRDefault="00EA7382" w:rsidP="004B0DFA">
      <w:pPr>
        <w:pBdr>
          <w:bottom w:val="single" w:sz="12" w:space="1" w:color="auto"/>
        </w:pBdr>
        <w:rPr>
          <w:sz w:val="26"/>
          <w:szCs w:val="26"/>
        </w:rPr>
      </w:pPr>
    </w:p>
    <w:p w:rsidR="001B1D65" w:rsidRDefault="001B1D65" w:rsidP="004B0DFA">
      <w:pPr>
        <w:pBdr>
          <w:bottom w:val="single" w:sz="12" w:space="1" w:color="auto"/>
        </w:pBdr>
        <w:rPr>
          <w:sz w:val="26"/>
          <w:szCs w:val="26"/>
        </w:rPr>
      </w:pPr>
    </w:p>
    <w:p w:rsidR="000A2B37" w:rsidRDefault="000A2B37"/>
    <w:sectPr w:rsidR="000A2B37" w:rsidSect="000A2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B59"/>
    <w:rsid w:val="000770CB"/>
    <w:rsid w:val="000A2B37"/>
    <w:rsid w:val="001B1D65"/>
    <w:rsid w:val="0046053A"/>
    <w:rsid w:val="004B0DFA"/>
    <w:rsid w:val="00540974"/>
    <w:rsid w:val="00770B59"/>
    <w:rsid w:val="007E7CCC"/>
    <w:rsid w:val="00EA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70B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rol_haddad_olivei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7FF9-047F-4F00-9A11-D2C5AC23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</cp:lastModifiedBy>
  <cp:revision>7</cp:revision>
  <dcterms:created xsi:type="dcterms:W3CDTF">2018-04-06T10:59:00Z</dcterms:created>
  <dcterms:modified xsi:type="dcterms:W3CDTF">2018-07-05T12:51:00Z</dcterms:modified>
</cp:coreProperties>
</file>