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ayout w:type="fixed"/>
        <w:tblCellMar>
          <w:left w:w="144" w:type="dxa"/>
          <w:bottom w:w="360" w:type="dxa"/>
          <w:right w:w="144" w:type="dxa"/>
        </w:tblCellMar>
        <w:tblLook w:val="04A0"/>
      </w:tblPr>
      <w:tblGrid>
        <w:gridCol w:w="2070"/>
        <w:gridCol w:w="7650"/>
      </w:tblGrid>
      <w:tr w:rsidR="006420F6" w:rsidRPr="00FF77A2" w:rsidTr="00927437">
        <w:tc>
          <w:tcPr>
            <w:tcW w:w="2070" w:type="dxa"/>
          </w:tcPr>
          <w:p w:rsidR="000C7F48" w:rsidRPr="00CF514E" w:rsidRDefault="000C7F48" w:rsidP="00ED038F">
            <w:pPr>
              <w:spacing w:line="240" w:lineRule="auto"/>
              <w:rPr>
                <w:color w:val="auto"/>
                <w:lang w:val="pt-BR"/>
              </w:rPr>
            </w:pPr>
          </w:p>
        </w:tc>
        <w:tc>
          <w:tcPr>
            <w:tcW w:w="7650" w:type="dxa"/>
            <w:tcMar>
              <w:bottom w:w="576" w:type="dxa"/>
            </w:tcMar>
          </w:tcPr>
          <w:p w:rsidR="000C7F48" w:rsidRPr="00CF514E" w:rsidRDefault="009556D2">
            <w:pPr>
              <w:pStyle w:val="Nome"/>
              <w:rPr>
                <w:color w:val="auto"/>
                <w:sz w:val="44"/>
                <w:lang w:val="pt-BR"/>
              </w:rPr>
            </w:pPr>
            <w:sdt>
              <w:sdtPr>
                <w:rPr>
                  <w:color w:val="auto"/>
                  <w:sz w:val="44"/>
                  <w:lang w:val="pt-BR"/>
                </w:rPr>
                <w:alias w:val="Seu Nome"/>
                <w:tag w:val=""/>
                <w:id w:val="1197042864"/>
                <w:placeholder>
                  <w:docPart w:val="3331702EB1B946D3AD6BD9A3AB448FB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proofErr w:type="gramStart"/>
                <w:r w:rsidR="009D0A37" w:rsidRPr="00CF514E">
                  <w:rPr>
                    <w:color w:val="auto"/>
                    <w:sz w:val="44"/>
                    <w:lang w:val="pt-BR"/>
                  </w:rPr>
                  <w:t>lorena SABINO MARINHO DO COUTO</w:t>
                </w:r>
                <w:proofErr w:type="gramEnd"/>
              </w:sdtContent>
            </w:sdt>
          </w:p>
          <w:p w:rsidR="00927437" w:rsidRPr="00CF514E" w:rsidRDefault="001D353C" w:rsidP="002A2004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 xml:space="preserve">Rua Amélio </w:t>
            </w:r>
            <w:proofErr w:type="spellStart"/>
            <w:proofErr w:type="gramStart"/>
            <w:r w:rsidRPr="00CF514E">
              <w:rPr>
                <w:color w:val="auto"/>
                <w:lang w:val="pt-BR"/>
              </w:rPr>
              <w:t>Ronquette</w:t>
            </w:r>
            <w:proofErr w:type="spellEnd"/>
            <w:r w:rsidRPr="00CF514E">
              <w:rPr>
                <w:color w:val="auto"/>
                <w:lang w:val="pt-BR"/>
              </w:rPr>
              <w:t>,</w:t>
            </w:r>
            <w:proofErr w:type="gramEnd"/>
            <w:r w:rsidRPr="00CF514E">
              <w:rPr>
                <w:color w:val="auto"/>
                <w:lang w:val="pt-BR"/>
              </w:rPr>
              <w:t xml:space="preserve">21, Vila Rica, </w:t>
            </w:r>
            <w:proofErr w:type="spellStart"/>
            <w:r w:rsidRPr="00CF514E">
              <w:rPr>
                <w:color w:val="auto"/>
                <w:lang w:val="pt-BR"/>
              </w:rPr>
              <w:t>Cachoeiro</w:t>
            </w:r>
            <w:proofErr w:type="spellEnd"/>
            <w:r w:rsidRPr="00CF514E">
              <w:rPr>
                <w:color w:val="auto"/>
                <w:lang w:val="pt-BR"/>
              </w:rPr>
              <w:t xml:space="preserve"> de Itapemirim-ES, CEP:29.301-300</w:t>
            </w:r>
            <w:r w:rsidR="006268FF" w:rsidRPr="00CF514E">
              <w:rPr>
                <w:color w:val="auto"/>
                <w:lang w:val="pt-BR"/>
              </w:rPr>
              <w:t> </w:t>
            </w:r>
          </w:p>
          <w:p w:rsidR="00846A67" w:rsidRPr="00CF514E" w:rsidRDefault="00846A67" w:rsidP="002A2004">
            <w:pPr>
              <w:pStyle w:val="SemEspaamento"/>
              <w:rPr>
                <w:rStyle w:val="nfase"/>
                <w:color w:val="auto"/>
                <w:lang w:val="pt-BR"/>
              </w:rPr>
            </w:pPr>
            <w:r w:rsidRPr="00CF514E">
              <w:rPr>
                <w:rStyle w:val="nfase"/>
                <w:color w:val="auto"/>
                <w:lang w:val="pt-BR"/>
              </w:rPr>
              <w:t>Data de nascimento: 10/09/1988</w:t>
            </w:r>
            <w:r w:rsidR="00827599" w:rsidRPr="00CF514E">
              <w:rPr>
                <w:rStyle w:val="nfase"/>
                <w:color w:val="auto"/>
                <w:lang w:val="pt-BR"/>
              </w:rPr>
              <w:t xml:space="preserve">, </w:t>
            </w:r>
            <w:r w:rsidR="009D0A37" w:rsidRPr="00CF514E">
              <w:rPr>
                <w:rStyle w:val="nfase"/>
                <w:color w:val="auto"/>
                <w:lang w:val="pt-BR"/>
              </w:rPr>
              <w:t xml:space="preserve">25 anos, </w:t>
            </w:r>
            <w:proofErr w:type="gramStart"/>
            <w:r w:rsidR="00827599" w:rsidRPr="00CF514E">
              <w:rPr>
                <w:rStyle w:val="nfase"/>
                <w:color w:val="auto"/>
                <w:lang w:val="pt-BR"/>
              </w:rPr>
              <w:t>Casada</w:t>
            </w:r>
            <w:proofErr w:type="gramEnd"/>
          </w:p>
          <w:p w:rsidR="000C7F48" w:rsidRPr="00CF514E" w:rsidRDefault="002A2004" w:rsidP="00DB61E3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rStyle w:val="nfase"/>
                <w:color w:val="auto"/>
                <w:lang w:val="pt-BR"/>
              </w:rPr>
              <w:t xml:space="preserve">E-mail: </w:t>
            </w:r>
            <w:r w:rsidR="001D353C" w:rsidRPr="00CF514E">
              <w:rPr>
                <w:color w:val="auto"/>
                <w:lang w:val="pt-BR"/>
              </w:rPr>
              <w:t>losabino@gmail.com</w:t>
            </w:r>
            <w:r w:rsidR="006268FF" w:rsidRPr="00CF514E">
              <w:rPr>
                <w:color w:val="auto"/>
                <w:lang w:val="pt-BR"/>
              </w:rPr>
              <w:t> </w:t>
            </w:r>
            <w:r w:rsidR="006268FF" w:rsidRPr="00CF514E">
              <w:rPr>
                <w:rStyle w:val="nfase"/>
                <w:color w:val="auto"/>
                <w:lang w:val="pt-BR"/>
              </w:rPr>
              <w:t>| </w:t>
            </w:r>
            <w:r w:rsidRPr="00CF514E">
              <w:rPr>
                <w:rStyle w:val="nfase"/>
                <w:color w:val="auto"/>
                <w:lang w:val="pt-BR"/>
              </w:rPr>
              <w:t xml:space="preserve">Telefone: </w:t>
            </w:r>
            <w:r w:rsidR="00DB61E3" w:rsidRPr="00CF514E">
              <w:rPr>
                <w:color w:val="auto"/>
                <w:lang w:val="pt-BR"/>
              </w:rPr>
              <w:t>(28)</w:t>
            </w:r>
            <w:r w:rsidR="00827599" w:rsidRPr="00CF514E">
              <w:rPr>
                <w:color w:val="auto"/>
                <w:lang w:val="pt-BR"/>
              </w:rPr>
              <w:t>9</w:t>
            </w:r>
            <w:r w:rsidR="00DB61E3" w:rsidRPr="00CF514E">
              <w:rPr>
                <w:color w:val="auto"/>
                <w:lang w:val="pt-BR"/>
              </w:rPr>
              <w:t xml:space="preserve">9979-4468/ </w:t>
            </w:r>
            <w:r w:rsidR="001D353C" w:rsidRPr="00CF514E">
              <w:rPr>
                <w:color w:val="auto"/>
                <w:lang w:val="pt-BR"/>
              </w:rPr>
              <w:t>3517-3312</w:t>
            </w:r>
            <w:r w:rsidR="00DB61E3" w:rsidRPr="00CF514E">
              <w:rPr>
                <w:color w:val="auto"/>
                <w:lang w:val="pt-BR"/>
              </w:rPr>
              <w:t xml:space="preserve"> / 99961-9635 Elias (esposo)</w:t>
            </w:r>
          </w:p>
        </w:tc>
      </w:tr>
      <w:tr w:rsidR="006420F6" w:rsidRPr="00FF77A2" w:rsidTr="00927437">
        <w:tc>
          <w:tcPr>
            <w:tcW w:w="2070" w:type="dxa"/>
          </w:tcPr>
          <w:p w:rsidR="000C7F48" w:rsidRPr="00CF514E" w:rsidRDefault="006268FF">
            <w:pPr>
              <w:pStyle w:val="Ttulo1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Habilidades e Competências</w:t>
            </w:r>
          </w:p>
        </w:tc>
        <w:tc>
          <w:tcPr>
            <w:tcW w:w="7650" w:type="dxa"/>
          </w:tcPr>
          <w:p w:rsidR="000C7F48" w:rsidRDefault="0016605D" w:rsidP="0016605D">
            <w:pPr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Sou comunicativa, tenho facilidade em aprender, gosto de novos desafios.</w:t>
            </w:r>
            <w:r w:rsidR="00EF5715" w:rsidRPr="00CF514E">
              <w:rPr>
                <w:color w:val="auto"/>
                <w:lang w:val="pt-BR"/>
              </w:rPr>
              <w:t xml:space="preserve"> Domino bem informática.</w:t>
            </w:r>
          </w:p>
          <w:p w:rsidR="00FF77A2" w:rsidRPr="00CF514E" w:rsidRDefault="00FF77A2" w:rsidP="00FF77A2">
            <w:pPr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Interesse na área administrativa. Auxiliar de escritório.</w:t>
            </w:r>
          </w:p>
        </w:tc>
      </w:tr>
      <w:tr w:rsidR="006420F6" w:rsidRPr="00FF77A2" w:rsidTr="00927437">
        <w:tc>
          <w:tcPr>
            <w:tcW w:w="2070" w:type="dxa"/>
          </w:tcPr>
          <w:p w:rsidR="000C7F48" w:rsidRPr="00CF514E" w:rsidRDefault="006268FF">
            <w:pPr>
              <w:pStyle w:val="Ttulo1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Experiência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auto"/>
                <w:kern w:val="0"/>
                <w:lang w:val="pt-BR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auto"/>
                    <w:kern w:val="0"/>
                    <w:lang w:val="pt-BR"/>
                  </w:rPr>
                  <w:id w:val="2218026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0C7F48" w:rsidRPr="00CF514E" w:rsidRDefault="002A2004">
                    <w:pPr>
                      <w:pStyle w:val="Ttulo2"/>
                      <w:rPr>
                        <w:color w:val="auto"/>
                        <w:sz w:val="22"/>
                        <w:szCs w:val="22"/>
                        <w:lang w:val="pt-BR"/>
                      </w:rPr>
                    </w:pPr>
                    <w:r w:rsidRPr="00CF514E">
                      <w:rPr>
                        <w:b/>
                        <w:bCs/>
                        <w:caps w:val="0"/>
                        <w:color w:val="auto"/>
                        <w:kern w:val="0"/>
                        <w:lang w:val="pt-BR"/>
                      </w:rPr>
                      <w:t xml:space="preserve">1 - </w:t>
                    </w:r>
                    <w:r w:rsidR="001D353C" w:rsidRPr="00CF514E">
                      <w:rPr>
                        <w:b/>
                        <w:color w:val="auto"/>
                        <w:lang w:val="pt-BR"/>
                      </w:rPr>
                      <w:t>LAKA MÁRMORES E GRANITOS LTDA</w:t>
                    </w:r>
                    <w:r w:rsidR="006420F6" w:rsidRPr="00CF514E">
                      <w:rPr>
                        <w:color w:val="auto"/>
                        <w:lang w:val="pt-BR"/>
                      </w:rPr>
                      <w:t xml:space="preserve"> (28) 2102-3360</w:t>
                    </w:r>
                  </w:p>
                  <w:p w:rsidR="002F6D22" w:rsidRPr="00CF514E" w:rsidRDefault="00C574E3" w:rsidP="002F6D22">
                    <w:pPr>
                      <w:pStyle w:val="Ttulo3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 xml:space="preserve">PERÍODO: </w:t>
                    </w:r>
                    <w:r w:rsidR="001D353C" w:rsidRPr="00CF514E">
                      <w:rPr>
                        <w:color w:val="auto"/>
                        <w:lang w:val="pt-BR"/>
                      </w:rPr>
                      <w:t>01/02/2009 – 11/05/2011 E 15/08/201</w:t>
                    </w:r>
                    <w:r w:rsidR="002F6D22" w:rsidRPr="00CF514E">
                      <w:rPr>
                        <w:color w:val="auto"/>
                        <w:lang w:val="pt-BR"/>
                      </w:rPr>
                      <w:t>1–12/07/2013</w:t>
                    </w:r>
                  </w:p>
                  <w:p w:rsidR="002F6D22" w:rsidRPr="00CF514E" w:rsidRDefault="002F6D22">
                    <w:pPr>
                      <w:spacing w:line="240" w:lineRule="au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>Cargo: Recepcionista/Telefonista</w:t>
                    </w:r>
                  </w:p>
                  <w:p w:rsidR="0016605D" w:rsidRPr="00CF514E" w:rsidRDefault="0016605D">
                    <w:pPr>
                      <w:spacing w:line="240" w:lineRule="au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>Funções desenvolvidas: R</w:t>
                    </w:r>
                    <w:r w:rsidR="002F6D22" w:rsidRPr="00CF514E">
                      <w:rPr>
                        <w:color w:val="auto"/>
                        <w:lang w:val="pt-BR"/>
                      </w:rPr>
                      <w:t xml:space="preserve">ecepção de ligações e pessoalmente de clientes </w:t>
                    </w:r>
                    <w:proofErr w:type="gramStart"/>
                    <w:r w:rsidR="002F6D22" w:rsidRPr="00CF514E">
                      <w:rPr>
                        <w:color w:val="auto"/>
                        <w:lang w:val="pt-BR"/>
                      </w:rPr>
                      <w:t>internos/externos</w:t>
                    </w:r>
                    <w:proofErr w:type="gramEnd"/>
                    <w:r w:rsidR="002F6D22" w:rsidRPr="00CF514E">
                      <w:rPr>
                        <w:color w:val="auto"/>
                        <w:lang w:val="pt-BR"/>
                      </w:rPr>
                      <w:t xml:space="preserve"> e </w:t>
                    </w:r>
                    <w:r w:rsidR="003F0BE0" w:rsidRPr="00CF514E">
                      <w:rPr>
                        <w:color w:val="auto"/>
                        <w:lang w:val="pt-BR"/>
                      </w:rPr>
                      <w:t xml:space="preserve">fornecedores; </w:t>
                    </w:r>
                    <w:r w:rsidR="004815B8" w:rsidRPr="00CF514E">
                      <w:rPr>
                        <w:color w:val="auto"/>
                        <w:lang w:val="pt-BR"/>
                      </w:rPr>
                      <w:t>S</w:t>
                    </w:r>
                    <w:r w:rsidRPr="00CF514E">
                      <w:rPr>
                        <w:color w:val="auto"/>
                        <w:lang w:val="pt-BR"/>
                      </w:rPr>
                      <w:t>uporte ao setor de vendas</w:t>
                    </w:r>
                    <w:r w:rsidR="002A2004" w:rsidRPr="00CF514E">
                      <w:rPr>
                        <w:color w:val="auto"/>
                        <w:lang w:val="pt-BR"/>
                      </w:rPr>
                      <w:t>;</w:t>
                    </w:r>
                    <w:r w:rsidRPr="00CF514E">
                      <w:rPr>
                        <w:color w:val="auto"/>
                        <w:lang w:val="pt-BR"/>
                      </w:rPr>
                      <w:t xml:space="preserve"> Pós-vendas e preenchimento</w:t>
                    </w:r>
                    <w:r w:rsidR="002A2004" w:rsidRPr="00CF514E">
                      <w:rPr>
                        <w:color w:val="auto"/>
                        <w:lang w:val="pt-BR"/>
                      </w:rPr>
                      <w:t xml:space="preserve"> de planilhas; </w:t>
                    </w:r>
                    <w:r w:rsidR="004815B8" w:rsidRPr="00CF514E">
                      <w:rPr>
                        <w:color w:val="auto"/>
                        <w:lang w:val="pt-BR"/>
                      </w:rPr>
                      <w:t>A</w:t>
                    </w:r>
                    <w:r w:rsidR="002A2004" w:rsidRPr="00CF514E">
                      <w:rPr>
                        <w:color w:val="auto"/>
                        <w:lang w:val="pt-BR"/>
                      </w:rPr>
                      <w:t>rquivo.</w:t>
                    </w:r>
                  </w:p>
                  <w:p w:rsidR="0016605D" w:rsidRPr="00CF514E" w:rsidRDefault="00C574E3">
                    <w:pPr>
                      <w:spacing w:line="240" w:lineRule="au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>Setor Fiscal: E</w:t>
                    </w:r>
                    <w:r w:rsidR="002F6D22" w:rsidRPr="00CF514E">
                      <w:rPr>
                        <w:color w:val="auto"/>
                        <w:lang w:val="pt-BR"/>
                      </w:rPr>
                      <w:t>missão de notas fiscais</w:t>
                    </w:r>
                    <w:r w:rsidR="0016605D" w:rsidRPr="00CF514E">
                      <w:rPr>
                        <w:color w:val="auto"/>
                        <w:lang w:val="pt-BR"/>
                      </w:rPr>
                      <w:t xml:space="preserve"> de saída de mercadoria</w:t>
                    </w:r>
                    <w:r w:rsidR="004815B8" w:rsidRPr="00CF514E">
                      <w:rPr>
                        <w:color w:val="auto"/>
                        <w:lang w:val="pt-BR"/>
                      </w:rPr>
                      <w:t xml:space="preserve"> e remessa para beneficiamento; L</w:t>
                    </w:r>
                    <w:r w:rsidR="002F6D22" w:rsidRPr="00CF514E">
                      <w:rPr>
                        <w:color w:val="auto"/>
                        <w:lang w:val="pt-BR"/>
                      </w:rPr>
                      <w:t>ançamento de not</w:t>
                    </w:r>
                    <w:r w:rsidR="0016605D" w:rsidRPr="00CF514E">
                      <w:rPr>
                        <w:color w:val="auto"/>
                        <w:lang w:val="pt-BR"/>
                      </w:rPr>
                      <w:t xml:space="preserve">as fiscais de entrada </w:t>
                    </w:r>
                    <w:r w:rsidR="002F6D22" w:rsidRPr="00CF514E">
                      <w:rPr>
                        <w:color w:val="auto"/>
                        <w:lang w:val="pt-BR"/>
                      </w:rPr>
                      <w:t xml:space="preserve">no sistema e conferência do SINTEGRA. </w:t>
                    </w:r>
                  </w:p>
                  <w:p w:rsidR="0016605D" w:rsidRPr="00CF514E" w:rsidRDefault="00C574E3">
                    <w:pPr>
                      <w:spacing w:line="240" w:lineRule="au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>Setor Financeiro</w:t>
                    </w:r>
                    <w:r w:rsidR="00E17B65" w:rsidRPr="00CF514E">
                      <w:rPr>
                        <w:color w:val="auto"/>
                        <w:lang w:val="pt-BR"/>
                      </w:rPr>
                      <w:t>:</w:t>
                    </w:r>
                    <w:r w:rsidRPr="00CF514E">
                      <w:rPr>
                        <w:color w:val="auto"/>
                        <w:lang w:val="pt-BR"/>
                      </w:rPr>
                      <w:t xml:space="preserve"> </w:t>
                    </w:r>
                    <w:r w:rsidR="002A2004" w:rsidRPr="00CF514E">
                      <w:rPr>
                        <w:color w:val="auto"/>
                        <w:lang w:val="pt-BR"/>
                      </w:rPr>
                      <w:t>Auxílio</w:t>
                    </w:r>
                    <w:r w:rsidRPr="00CF514E">
                      <w:rPr>
                        <w:color w:val="auto"/>
                        <w:lang w:val="pt-BR"/>
                      </w:rPr>
                      <w:t xml:space="preserve"> </w:t>
                    </w:r>
                    <w:r w:rsidR="0016605D" w:rsidRPr="00CF514E">
                      <w:rPr>
                        <w:color w:val="auto"/>
                        <w:lang w:val="pt-BR"/>
                      </w:rPr>
                      <w:t xml:space="preserve">no lançamento de contas </w:t>
                    </w:r>
                    <w:proofErr w:type="gramStart"/>
                    <w:r w:rsidR="0016605D" w:rsidRPr="00CF514E">
                      <w:rPr>
                        <w:color w:val="auto"/>
                        <w:lang w:val="pt-BR"/>
                      </w:rPr>
                      <w:t>à</w:t>
                    </w:r>
                    <w:proofErr w:type="gramEnd"/>
                    <w:r w:rsidR="0016605D" w:rsidRPr="00CF514E">
                      <w:rPr>
                        <w:color w:val="auto"/>
                        <w:lang w:val="pt-BR"/>
                      </w:rPr>
                      <w:t xml:space="preserve"> pagar, emissão de boletos pelo sistema do Banco do Brasil e Caixa Econômica.</w:t>
                    </w:r>
                  </w:p>
                  <w:p w:rsidR="000C7F48" w:rsidRPr="00CF514E" w:rsidRDefault="004815B8">
                    <w:pPr>
                      <w:spacing w:line="240" w:lineRule="au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>Auxí</w:t>
                    </w:r>
                    <w:r w:rsidR="0016605D" w:rsidRPr="00CF514E">
                      <w:rPr>
                        <w:color w:val="auto"/>
                        <w:lang w:val="pt-BR"/>
                      </w:rPr>
                      <w:t xml:space="preserve">lio no controle das viagens das carretas da empresa para uso próprio e </w:t>
                    </w:r>
                    <w:r w:rsidR="002E10A1" w:rsidRPr="00CF514E">
                      <w:rPr>
                        <w:color w:val="auto"/>
                        <w:lang w:val="pt-BR"/>
                      </w:rPr>
                      <w:t xml:space="preserve">fretes. </w:t>
                    </w:r>
                  </w:p>
                </w:sdtContent>
              </w:sdt>
              <w:p w:rsidR="002A2004" w:rsidRPr="00CF514E" w:rsidRDefault="002A2004">
                <w:pPr>
                  <w:pStyle w:val="Ttulo2"/>
                  <w:rPr>
                    <w:b/>
                    <w:bCs/>
                    <w:caps w:val="0"/>
                    <w:color w:val="auto"/>
                    <w:kern w:val="0"/>
                    <w:lang w:val="pt-BR"/>
                  </w:rPr>
                </w:pPr>
              </w:p>
              <w:sdt>
                <w:sdtPr>
                  <w:rPr>
                    <w:b/>
                    <w:bCs/>
                    <w:caps w:val="0"/>
                    <w:color w:val="auto"/>
                    <w:kern w:val="0"/>
                    <w:lang w:val="pt-BR"/>
                  </w:rPr>
                  <w:id w:val="68699791"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0C7F48" w:rsidRPr="00CF514E" w:rsidRDefault="002A2004">
                    <w:pPr>
                      <w:pStyle w:val="Ttulo2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b/>
                        <w:bCs/>
                        <w:caps w:val="0"/>
                        <w:color w:val="auto"/>
                        <w:kern w:val="0"/>
                        <w:lang w:val="pt-BR"/>
                      </w:rPr>
                      <w:t xml:space="preserve">2 - </w:t>
                    </w:r>
                    <w:r w:rsidR="0016605D" w:rsidRPr="00CF514E">
                      <w:rPr>
                        <w:b/>
                        <w:color w:val="auto"/>
                        <w:lang w:val="pt-BR"/>
                      </w:rPr>
                      <w:t>ITACAR ITAPEMIRIM MOTOS LTDA</w:t>
                    </w:r>
                    <w:r w:rsidR="006420F6" w:rsidRPr="00CF514E">
                      <w:rPr>
                        <w:color w:val="auto"/>
                        <w:lang w:val="pt-BR"/>
                      </w:rPr>
                      <w:t xml:space="preserve"> (28) 3526-5544</w:t>
                    </w:r>
                  </w:p>
                  <w:p w:rsidR="000C7F48" w:rsidRPr="00CF514E" w:rsidRDefault="00C574E3">
                    <w:pPr>
                      <w:pStyle w:val="Ttulo3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 xml:space="preserve">PERÍODO: </w:t>
                    </w:r>
                    <w:r w:rsidR="0016605D" w:rsidRPr="00CF514E">
                      <w:rPr>
                        <w:color w:val="auto"/>
                        <w:lang w:val="pt-BR"/>
                      </w:rPr>
                      <w:t>02/01/2007 – 02/06/2008</w:t>
                    </w:r>
                  </w:p>
                  <w:p w:rsidR="0016605D" w:rsidRPr="00CF514E" w:rsidRDefault="0016605D" w:rsidP="0016605D">
                    <w:pPr>
                      <w:spacing w:line="240" w:lineRule="au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 xml:space="preserve">Cargo: Auxiliar Administrativo – </w:t>
                    </w:r>
                    <w:r w:rsidR="00256DAB" w:rsidRPr="00CF514E">
                      <w:rPr>
                        <w:color w:val="auto"/>
                        <w:lang w:val="pt-BR"/>
                      </w:rPr>
                      <w:t>Departamento de</w:t>
                    </w:r>
                    <w:r w:rsidR="00C574E3" w:rsidRPr="00CF514E">
                      <w:rPr>
                        <w:color w:val="auto"/>
                        <w:lang w:val="pt-BR"/>
                      </w:rPr>
                      <w:t xml:space="preserve"> </w:t>
                    </w:r>
                    <w:r w:rsidRPr="00CF514E">
                      <w:rPr>
                        <w:color w:val="auto"/>
                        <w:lang w:val="pt-BR"/>
                      </w:rPr>
                      <w:t>Marketing</w:t>
                    </w:r>
                  </w:p>
                  <w:p w:rsidR="007845E5" w:rsidRPr="00CF514E" w:rsidRDefault="0016605D" w:rsidP="004815B8">
                    <w:pPr>
                      <w:spacing w:line="240" w:lineRule="auto"/>
                      <w:rPr>
                        <w:rFonts w:cstheme="minorHAnsi"/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 xml:space="preserve">Funções desenvolvidas: </w:t>
                    </w:r>
                    <w:r w:rsidR="00846A67" w:rsidRPr="00CF514E">
                      <w:rPr>
                        <w:rFonts w:cstheme="minorHAnsi"/>
                        <w:color w:val="auto"/>
                        <w:lang w:val="pt-BR"/>
                      </w:rPr>
                      <w:t>Arquivo; Atendimento aos prestadores de serviços/fornecedores via telefone e pessoalmente; Lançamento e programação de pagamentos de notas fiscais de prestadores de serviços/fornecedores</w:t>
                    </w:r>
                    <w:r w:rsidR="004815B8" w:rsidRPr="00CF514E">
                      <w:rPr>
                        <w:rFonts w:cstheme="minorHAnsi"/>
                        <w:color w:val="auto"/>
                        <w:lang w:val="pt-BR"/>
                      </w:rPr>
                      <w:t xml:space="preserve"> do departamento; Preenchimento de planilhas. </w:t>
                    </w:r>
                  </w:p>
                  <w:p w:rsidR="007845E5" w:rsidRPr="00CF514E" w:rsidRDefault="007845E5" w:rsidP="00C574E3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  <w:proofErr w:type="gramStart"/>
                    <w:r w:rsidRPr="00CF514E">
                      <w:rPr>
                        <w:b/>
                        <w:color w:val="auto"/>
                        <w:lang w:val="pt-BR"/>
                      </w:rPr>
                      <w:t>3 – SOLUÇÃO</w:t>
                    </w:r>
                    <w:proofErr w:type="gramEnd"/>
                    <w:r w:rsidRPr="00CF514E">
                      <w:rPr>
                        <w:b/>
                        <w:color w:val="auto"/>
                        <w:lang w:val="pt-BR"/>
                      </w:rPr>
                      <w:t xml:space="preserve"> ADMINISTRADORA DE CONSÓRCIOS LTDA</w:t>
                    </w:r>
                    <w:r w:rsidR="004D4434" w:rsidRPr="00CF514E">
                      <w:rPr>
                        <w:b/>
                        <w:color w:val="auto"/>
                        <w:lang w:val="pt-BR"/>
                      </w:rPr>
                      <w:t xml:space="preserve"> </w:t>
                    </w:r>
                    <w:r w:rsidR="004D4434" w:rsidRPr="00CF514E">
                      <w:rPr>
                        <w:color w:val="auto"/>
                        <w:lang w:val="pt-BR"/>
                      </w:rPr>
                      <w:t>(28) 3526-5525</w:t>
                    </w:r>
                  </w:p>
                  <w:p w:rsidR="00C574E3" w:rsidRPr="00CF514E" w:rsidRDefault="00C574E3" w:rsidP="00C574E3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 xml:space="preserve">PERÍODO: </w:t>
                    </w:r>
                    <w:r w:rsidRPr="00CF514E">
                      <w:rPr>
                        <w:rFonts w:ascii="Arial" w:eastAsia="SimSun" w:hAnsi="Arial" w:cs="Times New Roman"/>
                        <w:color w:val="auto"/>
                        <w:lang w:val="pt-BR"/>
                      </w:rPr>
                      <w:t>15/08/2005 á 30/12/2006</w:t>
                    </w:r>
                  </w:p>
                  <w:p w:rsidR="00C574E3" w:rsidRPr="00CF514E" w:rsidRDefault="00C574E3" w:rsidP="00C574E3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</w:p>
                  <w:p w:rsidR="007845E5" w:rsidRPr="00CF514E" w:rsidRDefault="00E17B65" w:rsidP="004815B8">
                    <w:pPr>
                      <w:spacing w:line="240" w:lineRule="auto"/>
                      <w:rPr>
                        <w:rFonts w:cstheme="minorHAnsi"/>
                        <w:color w:val="auto"/>
                        <w:lang w:val="pt-BR"/>
                      </w:rPr>
                    </w:pPr>
                    <w:r w:rsidRPr="00CF514E">
                      <w:rPr>
                        <w:rFonts w:cstheme="minorHAnsi"/>
                        <w:color w:val="auto"/>
                        <w:lang w:val="pt-BR"/>
                      </w:rPr>
                      <w:t>Cargo:</w:t>
                    </w:r>
                    <w:r w:rsidR="007845E5" w:rsidRPr="00CF514E">
                      <w:rPr>
                        <w:rFonts w:cstheme="minorHAnsi"/>
                        <w:color w:val="auto"/>
                        <w:lang w:val="pt-BR"/>
                      </w:rPr>
                      <w:t xml:space="preserve"> Call Center</w:t>
                    </w:r>
                  </w:p>
                  <w:p w:rsidR="000C7F48" w:rsidRPr="00CF514E" w:rsidRDefault="00C574E3" w:rsidP="00C574E3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rFonts w:ascii="Arial" w:eastAsia="SimSun" w:hAnsi="Arial" w:cs="Times New Roman"/>
                        <w:color w:val="auto"/>
                        <w:lang w:val="pt-BR"/>
                      </w:rPr>
                      <w:t xml:space="preserve">Funções desempenhadas: Telemarketing Ativo e receptivo; Inclusão de dados no sistema; Pesquisa e coleta de </w:t>
                    </w:r>
                    <w:r w:rsidR="002E10A1" w:rsidRPr="00CF514E">
                      <w:rPr>
                        <w:rFonts w:ascii="Arial" w:eastAsia="SimSun" w:hAnsi="Arial" w:cs="Times New Roman"/>
                        <w:color w:val="auto"/>
                        <w:lang w:val="pt-BR"/>
                      </w:rPr>
                      <w:t xml:space="preserve">dados. </w:t>
                    </w:r>
                  </w:p>
                </w:sdtContent>
              </w:sdt>
            </w:sdtContent>
          </w:sdt>
        </w:tc>
      </w:tr>
      <w:tr w:rsidR="006420F6" w:rsidRPr="00CF514E" w:rsidTr="00927437">
        <w:tc>
          <w:tcPr>
            <w:tcW w:w="2070" w:type="dxa"/>
          </w:tcPr>
          <w:p w:rsidR="006420F6" w:rsidRPr="00CF514E" w:rsidRDefault="006420F6">
            <w:pPr>
              <w:pStyle w:val="Ttulo1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ESCOLARIDADE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auto"/>
                <w:kern w:val="0"/>
                <w:lang w:val="pt-BR"/>
              </w:rPr>
              <w:id w:val="1044023841"/>
            </w:sdtPr>
            <w:sdtContent>
              <w:sdt>
                <w:sdtPr>
                  <w:rPr>
                    <w:caps w:val="0"/>
                    <w:color w:val="auto"/>
                    <w:kern w:val="0"/>
                    <w:lang w:val="pt-BR"/>
                  </w:rPr>
                  <w:id w:val="1829787002"/>
                </w:sdtPr>
                <w:sdtContent>
                  <w:p w:rsidR="00DA4071" w:rsidRPr="00CF514E" w:rsidRDefault="00DA4071" w:rsidP="00DA4071">
                    <w:pPr>
                      <w:pStyle w:val="Ttulo2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rStyle w:val="Forte"/>
                        <w:color w:val="auto"/>
                        <w:lang w:val="pt-BR"/>
                      </w:rPr>
                      <w:t>unopar – universidade norte do paraná</w:t>
                    </w:r>
                    <w:r w:rsidRPr="00CF514E">
                      <w:rPr>
                        <w:color w:val="auto"/>
                        <w:lang w:val="pt-BR"/>
                      </w:rPr>
                      <w:t xml:space="preserve"> – pólo cach. de itAPEMIRIM-ES</w:t>
                    </w:r>
                  </w:p>
                  <w:p w:rsidR="00DA4071" w:rsidRPr="00CF514E" w:rsidRDefault="00DA4071" w:rsidP="006411DF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>BACHARELADO EM ADMINISTRAÇÃO</w:t>
                    </w:r>
                  </w:p>
                  <w:p w:rsidR="006420F6" w:rsidRPr="00CF514E" w:rsidRDefault="00DA4071" w:rsidP="006411DF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color w:val="auto"/>
                        <w:lang w:val="pt-BR"/>
                      </w:rPr>
                      <w:t>CURSANDO 3º PERÍODO</w:t>
                    </w:r>
                  </w:p>
                </w:sdtContent>
              </w:sdt>
            </w:sdtContent>
          </w:sdt>
        </w:tc>
      </w:tr>
      <w:tr w:rsidR="00DA4071" w:rsidRPr="00CF514E" w:rsidTr="00927437">
        <w:tc>
          <w:tcPr>
            <w:tcW w:w="2070" w:type="dxa"/>
          </w:tcPr>
          <w:p w:rsidR="00DA4071" w:rsidRPr="00CF514E" w:rsidRDefault="00827599" w:rsidP="00DA4071">
            <w:pPr>
              <w:pStyle w:val="Ttulo1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 xml:space="preserve">CURSOS </w:t>
            </w:r>
          </w:p>
        </w:tc>
        <w:tc>
          <w:tcPr>
            <w:tcW w:w="7650" w:type="dxa"/>
          </w:tcPr>
          <w:p w:rsidR="00DA4071" w:rsidRPr="00CF514E" w:rsidRDefault="00827599" w:rsidP="00C574E3">
            <w:pPr>
              <w:pStyle w:val="SemEspaamento"/>
              <w:rPr>
                <w:b/>
                <w:color w:val="auto"/>
                <w:lang w:val="pt-BR"/>
              </w:rPr>
            </w:pPr>
            <w:r w:rsidRPr="00CF514E">
              <w:rPr>
                <w:b/>
                <w:color w:val="auto"/>
                <w:lang w:val="pt-BR"/>
              </w:rPr>
              <w:t>SESI – EAD NÚCLEO DE EDUCAÇÃO Á DISTÂNCIA</w:t>
            </w:r>
          </w:p>
          <w:p w:rsidR="00827599" w:rsidRPr="00CF514E" w:rsidRDefault="00827599" w:rsidP="00C574E3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- COMUNICAÇÃO EFETIVA</w:t>
            </w:r>
          </w:p>
          <w:p w:rsidR="00827599" w:rsidRPr="00CF514E" w:rsidRDefault="00827599" w:rsidP="00C574E3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- EMPREENDEDORISMO</w:t>
            </w:r>
          </w:p>
          <w:p w:rsidR="00827599" w:rsidRPr="00CF514E" w:rsidRDefault="00827599" w:rsidP="00C574E3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- ÉTICA E CIDADANIA</w:t>
            </w:r>
          </w:p>
          <w:p w:rsidR="00827599" w:rsidRPr="00CF514E" w:rsidRDefault="00827599" w:rsidP="00C574E3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- LEGISLAÇÃO TRABALHISTA</w:t>
            </w:r>
          </w:p>
          <w:p w:rsidR="00827599" w:rsidRPr="00CF514E" w:rsidRDefault="00827599" w:rsidP="00C574E3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- QUALIDADE NO ATENDIMENTO E POSTURA PROFISSIONAL</w:t>
            </w:r>
          </w:p>
          <w:p w:rsidR="00827599" w:rsidRPr="00CF514E" w:rsidRDefault="00827599" w:rsidP="00C574E3">
            <w:pPr>
              <w:pStyle w:val="SemEspaamento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- REDAÇÃO ADMINISTRATIVA</w:t>
            </w:r>
          </w:p>
        </w:tc>
      </w:tr>
      <w:tr w:rsidR="00827599" w:rsidRPr="00FF77A2" w:rsidTr="00827599">
        <w:tc>
          <w:tcPr>
            <w:tcW w:w="2070" w:type="dxa"/>
          </w:tcPr>
          <w:p w:rsidR="00827599" w:rsidRPr="00CF514E" w:rsidRDefault="00827599" w:rsidP="00E87756">
            <w:pPr>
              <w:pStyle w:val="Ttulo1"/>
              <w:rPr>
                <w:color w:val="auto"/>
                <w:lang w:val="pt-BR"/>
              </w:rPr>
            </w:pPr>
            <w:r w:rsidRPr="00CF514E">
              <w:rPr>
                <w:color w:val="auto"/>
                <w:lang w:val="pt-BR"/>
              </w:rPr>
              <w:t>Referências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auto"/>
                <w:kern w:val="0"/>
                <w:lang w:val="pt-BR"/>
              </w:rPr>
              <w:id w:val="-1754355171"/>
            </w:sdtPr>
            <w:sdtContent>
              <w:sdt>
                <w:sdtPr>
                  <w:rPr>
                    <w:caps w:val="0"/>
                    <w:color w:val="auto"/>
                    <w:kern w:val="0"/>
                    <w:lang w:val="pt-BR"/>
                  </w:rPr>
                  <w:id w:val="-1874297908"/>
                </w:sdtPr>
                <w:sdtContent>
                  <w:p w:rsidR="00827599" w:rsidRPr="00CF514E" w:rsidRDefault="00827599" w:rsidP="00E87756">
                    <w:pPr>
                      <w:pStyle w:val="Ttulo2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rStyle w:val="Forte"/>
                        <w:color w:val="auto"/>
                        <w:lang w:val="pt-BR"/>
                      </w:rPr>
                      <w:t>Jane sartório</w:t>
                    </w:r>
                    <w:r w:rsidRPr="00CF514E">
                      <w:rPr>
                        <w:color w:val="auto"/>
                        <w:lang w:val="pt-BR"/>
                      </w:rPr>
                      <w:t xml:space="preserve">, itacar </w:t>
                    </w:r>
                    <w:proofErr w:type="gramStart"/>
                    <w:r w:rsidRPr="00CF514E">
                      <w:rPr>
                        <w:color w:val="auto"/>
                        <w:lang w:val="pt-BR"/>
                      </w:rPr>
                      <w:t>carros</w:t>
                    </w:r>
                    <w:proofErr w:type="gramEnd"/>
                  </w:p>
                  <w:p w:rsidR="00827599" w:rsidRPr="00CF514E" w:rsidRDefault="00827599" w:rsidP="00E87756">
                    <w:pPr>
                      <w:pStyle w:val="Ttulo3"/>
                      <w:rPr>
                        <w:color w:val="auto"/>
                        <w:sz w:val="18"/>
                        <w:szCs w:val="18"/>
                        <w:lang w:val="pt-BR"/>
                      </w:rPr>
                    </w:pPr>
                    <w:r w:rsidRPr="00CF514E">
                      <w:rPr>
                        <w:color w:val="auto"/>
                        <w:sz w:val="18"/>
                        <w:szCs w:val="18"/>
                        <w:lang w:val="pt-BR"/>
                      </w:rPr>
                      <w:t>Tel: (28) 3526-1114 / 9 9976-7211</w:t>
                    </w:r>
                  </w:p>
                  <w:p w:rsidR="00827599" w:rsidRPr="00CF514E" w:rsidRDefault="00827599" w:rsidP="00E87756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  <w:r w:rsidRPr="00CF514E">
                      <w:rPr>
                        <w:b/>
                        <w:color w:val="auto"/>
                        <w:lang w:val="pt-BR"/>
                      </w:rPr>
                      <w:t>RAISSA MORAES</w:t>
                    </w:r>
                    <w:r w:rsidRPr="00CF514E">
                      <w:rPr>
                        <w:color w:val="auto"/>
                        <w:lang w:val="pt-BR"/>
                      </w:rPr>
                      <w:t xml:space="preserve">, LAKA </w:t>
                    </w:r>
                    <w:proofErr w:type="gramStart"/>
                    <w:r w:rsidRPr="00CF514E">
                      <w:rPr>
                        <w:color w:val="auto"/>
                        <w:lang w:val="pt-BR"/>
                      </w:rPr>
                      <w:t>MÁRMORES</w:t>
                    </w:r>
                    <w:proofErr w:type="gramEnd"/>
                  </w:p>
                  <w:p w:rsidR="00827599" w:rsidRPr="00CF514E" w:rsidRDefault="009556D2" w:rsidP="00E87756">
                    <w:pPr>
                      <w:pStyle w:val="SemEspaamento"/>
                      <w:rPr>
                        <w:color w:val="auto"/>
                        <w:lang w:val="pt-BR"/>
                      </w:rPr>
                    </w:pPr>
                    <w:hyperlink r:id="rId8" w:history="1">
                      <w:r w:rsidR="00827599" w:rsidRPr="00CF514E">
                        <w:rPr>
                          <w:rStyle w:val="Hyperlink"/>
                          <w:color w:val="auto"/>
                          <w:u w:val="none"/>
                          <w:lang w:val="pt-BR"/>
                        </w:rPr>
                        <w:t>Tel:(28)</w:t>
                      </w:r>
                    </w:hyperlink>
                    <w:r w:rsidR="00827599" w:rsidRPr="00CF514E">
                      <w:rPr>
                        <w:color w:val="auto"/>
                        <w:lang w:val="pt-BR"/>
                      </w:rPr>
                      <w:t xml:space="preserve"> 2102-3360 </w:t>
                    </w:r>
                  </w:p>
                </w:sdtContent>
              </w:sdt>
            </w:sdtContent>
          </w:sdt>
        </w:tc>
      </w:tr>
    </w:tbl>
    <w:p w:rsidR="000C7F48" w:rsidRPr="00CF514E" w:rsidRDefault="000C7F48">
      <w:pPr>
        <w:rPr>
          <w:color w:val="auto"/>
          <w:lang w:val="pt-BR"/>
        </w:rPr>
      </w:pPr>
    </w:p>
    <w:sectPr w:rsidR="000C7F48" w:rsidRPr="00CF514E" w:rsidSect="003E1EE8">
      <w:footerReference w:type="default" r:id="rId9"/>
      <w:pgSz w:w="11907" w:h="16839" w:code="9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82" w:rsidRDefault="007A7F82">
      <w:pPr>
        <w:spacing w:after="0" w:line="240" w:lineRule="auto"/>
      </w:pPr>
      <w:r>
        <w:separator/>
      </w:r>
    </w:p>
  </w:endnote>
  <w:endnote w:type="continuationSeparator" w:id="0">
    <w:p w:rsidR="007A7F82" w:rsidRDefault="007A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48" w:rsidRDefault="006268FF">
    <w:pPr>
      <w:pStyle w:val="Rodap"/>
    </w:pPr>
    <w:r>
      <w:rPr>
        <w:lang w:val="pt-BR"/>
      </w:rPr>
      <w:t>Página</w:t>
    </w:r>
    <w:r w:rsidR="009556D2">
      <w:fldChar w:fldCharType="begin"/>
    </w:r>
    <w:r>
      <w:instrText>PAGE</w:instrText>
    </w:r>
    <w:r w:rsidR="009556D2">
      <w:fldChar w:fldCharType="separate"/>
    </w:r>
    <w:r w:rsidR="00ED038F">
      <w:rPr>
        <w:noProof/>
      </w:rPr>
      <w:t>2</w:t>
    </w:r>
    <w:r w:rsidR="009556D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82" w:rsidRDefault="007A7F82">
      <w:pPr>
        <w:spacing w:after="0" w:line="240" w:lineRule="auto"/>
      </w:pPr>
      <w:r>
        <w:separator/>
      </w:r>
    </w:p>
  </w:footnote>
  <w:footnote w:type="continuationSeparator" w:id="0">
    <w:p w:rsidR="007A7F82" w:rsidRDefault="007A7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353C"/>
    <w:rsid w:val="000C7F48"/>
    <w:rsid w:val="000D6B2A"/>
    <w:rsid w:val="001510F1"/>
    <w:rsid w:val="0016605D"/>
    <w:rsid w:val="001D353C"/>
    <w:rsid w:val="00256DAB"/>
    <w:rsid w:val="002A2004"/>
    <w:rsid w:val="002D6BE4"/>
    <w:rsid w:val="002E10A1"/>
    <w:rsid w:val="002F6D22"/>
    <w:rsid w:val="003E1EE8"/>
    <w:rsid w:val="003F0BE0"/>
    <w:rsid w:val="00415E8E"/>
    <w:rsid w:val="0044492A"/>
    <w:rsid w:val="00454002"/>
    <w:rsid w:val="00460BD1"/>
    <w:rsid w:val="004815B8"/>
    <w:rsid w:val="004D4434"/>
    <w:rsid w:val="006268FF"/>
    <w:rsid w:val="006411DF"/>
    <w:rsid w:val="006420F6"/>
    <w:rsid w:val="00642687"/>
    <w:rsid w:val="007845E5"/>
    <w:rsid w:val="007A2BC1"/>
    <w:rsid w:val="007A7F82"/>
    <w:rsid w:val="00827599"/>
    <w:rsid w:val="00846A67"/>
    <w:rsid w:val="0086506C"/>
    <w:rsid w:val="00927437"/>
    <w:rsid w:val="009556D2"/>
    <w:rsid w:val="009D0A37"/>
    <w:rsid w:val="00AC1FA2"/>
    <w:rsid w:val="00AF2E77"/>
    <w:rsid w:val="00B01F40"/>
    <w:rsid w:val="00C574E3"/>
    <w:rsid w:val="00C65ED6"/>
    <w:rsid w:val="00CE349C"/>
    <w:rsid w:val="00CF514E"/>
    <w:rsid w:val="00DA4071"/>
    <w:rsid w:val="00DB2DB2"/>
    <w:rsid w:val="00DB61E3"/>
    <w:rsid w:val="00E17B65"/>
    <w:rsid w:val="00E87756"/>
    <w:rsid w:val="00ED038F"/>
    <w:rsid w:val="00EF5715"/>
    <w:rsid w:val="00F06741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A2"/>
  </w:style>
  <w:style w:type="paragraph" w:styleId="Ttulo1">
    <w:name w:val="heading 1"/>
    <w:basedOn w:val="Normal"/>
    <w:next w:val="Normal"/>
    <w:link w:val="Ttulo1Char"/>
    <w:uiPriority w:val="1"/>
    <w:unhideWhenUsed/>
    <w:qFormat/>
    <w:rsid w:val="00AC1FA2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AC1FA2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AC1FA2"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C1FA2"/>
    <w:rPr>
      <w:b/>
      <w:bCs/>
      <w:caps/>
      <w:color w:val="7C9E0E" w:themeColor="accent1"/>
      <w:kern w:val="20"/>
    </w:rPr>
  </w:style>
  <w:style w:type="character" w:customStyle="1" w:styleId="Ttulo2Char">
    <w:name w:val="Título 2 Char"/>
    <w:basedOn w:val="Fontepargpadro"/>
    <w:link w:val="Ttulo2"/>
    <w:uiPriority w:val="1"/>
    <w:rsid w:val="00AC1FA2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sid w:val="00AC1FA2"/>
    <w:rPr>
      <w:color w:val="808080"/>
    </w:rPr>
  </w:style>
  <w:style w:type="table" w:customStyle="1" w:styleId="ResumeTable">
    <w:name w:val="Resume Table"/>
    <w:basedOn w:val="Tabelanormal"/>
    <w:uiPriority w:val="99"/>
    <w:rsid w:val="00AC1FA2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C1F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C1FA2"/>
    <w:pPr>
      <w:spacing w:after="0" w:line="240" w:lineRule="auto"/>
    </w:pPr>
  </w:style>
  <w:style w:type="character" w:styleId="Forte">
    <w:name w:val="Strong"/>
    <w:basedOn w:val="Fontepargpadro"/>
    <w:uiPriority w:val="1"/>
    <w:qFormat/>
    <w:rsid w:val="00AC1FA2"/>
    <w:rPr>
      <w:b/>
      <w:bCs/>
    </w:rPr>
  </w:style>
  <w:style w:type="character" w:customStyle="1" w:styleId="Ttulo3Char">
    <w:name w:val="Título 3 Char"/>
    <w:basedOn w:val="Fontepargpadro"/>
    <w:link w:val="Ttulo3"/>
    <w:uiPriority w:val="1"/>
    <w:rsid w:val="00AC1FA2"/>
    <w:rPr>
      <w:caps/>
      <w:color w:val="7F7F7F" w:themeColor="text1" w:themeTint="80"/>
      <w:sz w:val="17"/>
      <w:szCs w:val="17"/>
    </w:rPr>
  </w:style>
  <w:style w:type="paragraph" w:customStyle="1" w:styleId="Nome">
    <w:name w:val="Nome"/>
    <w:basedOn w:val="Normal"/>
    <w:uiPriority w:val="2"/>
    <w:qFormat/>
    <w:rsid w:val="00AC1FA2"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e">
    <w:name w:val="Emphasis"/>
    <w:basedOn w:val="Fontepargpadro"/>
    <w:uiPriority w:val="2"/>
    <w:unhideWhenUsed/>
    <w:qFormat/>
    <w:rsid w:val="00AC1FA2"/>
    <w:rPr>
      <w:i w:val="0"/>
      <w:iCs w:val="0"/>
      <w:color w:val="7C9E0E" w:themeColor="accent1"/>
    </w:rPr>
  </w:style>
  <w:style w:type="paragraph" w:styleId="Cabealho">
    <w:name w:val="header"/>
    <w:basedOn w:val="Normal"/>
    <w:link w:val="CabealhoChar"/>
    <w:uiPriority w:val="99"/>
    <w:unhideWhenUsed/>
    <w:rsid w:val="00AC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FA2"/>
  </w:style>
  <w:style w:type="paragraph" w:styleId="Rodap">
    <w:name w:val="footer"/>
    <w:basedOn w:val="Normal"/>
    <w:link w:val="RodapChar"/>
    <w:uiPriority w:val="99"/>
    <w:unhideWhenUsed/>
    <w:qFormat/>
    <w:rsid w:val="00AC1FA2"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C1FA2"/>
    <w:rPr>
      <w:b/>
      <w:bCs/>
      <w:caps/>
      <w:color w:val="7C9E0E" w:themeColor="accent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4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74E3"/>
    <w:rPr>
      <w:color w:val="8EB61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28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s%20&amp;%20lorena\AppData\Roaming\Microsoft\Modelos\Curr&#237;culo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31702EB1B946D3AD6BD9A3AB448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C54A5-4320-4D69-9D3C-DC145175419C}"/>
      </w:docPartPr>
      <w:docPartBody>
        <w:p w:rsidR="002112E6" w:rsidRDefault="002366FB">
          <w:pPr>
            <w:pStyle w:val="3331702EB1B946D3AD6BD9A3AB448FB7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03572"/>
    <w:rsid w:val="000C7582"/>
    <w:rsid w:val="002112E6"/>
    <w:rsid w:val="002366FB"/>
    <w:rsid w:val="003A5D5D"/>
    <w:rsid w:val="00644B85"/>
    <w:rsid w:val="00997901"/>
    <w:rsid w:val="009B3E0B"/>
    <w:rsid w:val="00E46309"/>
    <w:rsid w:val="00F0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331702EB1B946D3AD6BD9A3AB448FB7">
    <w:name w:val="3331702EB1B946D3AD6BD9A3AB448FB7"/>
    <w:rsid w:val="00997901"/>
  </w:style>
  <w:style w:type="paragraph" w:customStyle="1" w:styleId="42FFA7C2880944939261B236926477AA">
    <w:name w:val="42FFA7C2880944939261B236926477AA"/>
    <w:rsid w:val="00997901"/>
  </w:style>
  <w:style w:type="paragraph" w:customStyle="1" w:styleId="D8B89973462144B7B7094F1C5548A7B3">
    <w:name w:val="D8B89973462144B7B7094F1C5548A7B3"/>
    <w:rsid w:val="00997901"/>
  </w:style>
  <w:style w:type="paragraph" w:customStyle="1" w:styleId="0EF18015B5D44BACA65E24475D83FC9C">
    <w:name w:val="0EF18015B5D44BACA65E24475D83FC9C"/>
    <w:rsid w:val="00997901"/>
  </w:style>
  <w:style w:type="paragraph" w:customStyle="1" w:styleId="AB5966D81AAC42CAAD870D41B03F0EA8">
    <w:name w:val="AB5966D81AAC42CAAD870D41B03F0EA8"/>
    <w:rsid w:val="00997901"/>
  </w:style>
  <w:style w:type="paragraph" w:customStyle="1" w:styleId="55C4EA465DC54D54973ACE791E364E63">
    <w:name w:val="55C4EA465DC54D54973ACE791E364E63"/>
    <w:rsid w:val="00997901"/>
  </w:style>
  <w:style w:type="character" w:customStyle="1" w:styleId="Textodoespaoreservado">
    <w:name w:val="Texto do espaço reservado"/>
    <w:basedOn w:val="Fontepargpadro"/>
    <w:uiPriority w:val="99"/>
    <w:semiHidden/>
    <w:rsid w:val="00997901"/>
    <w:rPr>
      <w:color w:val="808080"/>
    </w:rPr>
  </w:style>
  <w:style w:type="paragraph" w:customStyle="1" w:styleId="AB479E03079346D597CE974BA59CE92A">
    <w:name w:val="AB479E03079346D597CE974BA59CE92A"/>
    <w:rsid w:val="00997901"/>
  </w:style>
  <w:style w:type="character" w:customStyle="1" w:styleId="Forte1">
    <w:name w:val="Forte1"/>
    <w:basedOn w:val="Fontepargpadro"/>
    <w:uiPriority w:val="22"/>
    <w:qFormat/>
    <w:rsid w:val="00F03572"/>
    <w:rPr>
      <w:b/>
      <w:bCs/>
    </w:rPr>
  </w:style>
  <w:style w:type="paragraph" w:customStyle="1" w:styleId="3BAB2FAEB67048749EA389D9CFCF4349">
    <w:name w:val="3BAB2FAEB67048749EA389D9CFCF4349"/>
    <w:rsid w:val="00997901"/>
  </w:style>
  <w:style w:type="paragraph" w:customStyle="1" w:styleId="63581CFA4D1B4AC699B6EBC23F3DCD79">
    <w:name w:val="63581CFA4D1B4AC699B6EBC23F3DCD79"/>
    <w:rsid w:val="00997901"/>
  </w:style>
  <w:style w:type="paragraph" w:customStyle="1" w:styleId="F579D8B6E65A413A80EE633A85C65ADD">
    <w:name w:val="F579D8B6E65A413A80EE633A85C65ADD"/>
    <w:rsid w:val="00997901"/>
  </w:style>
  <w:style w:type="paragraph" w:customStyle="1" w:styleId="EADBBCDC18724542AC2A5C308F75E714">
    <w:name w:val="EADBBCDC18724542AC2A5C308F75E714"/>
    <w:rsid w:val="00997901"/>
  </w:style>
  <w:style w:type="paragraph" w:customStyle="1" w:styleId="C654585DC1AD44FFBF040749E035E49A">
    <w:name w:val="C654585DC1AD44FFBF040749E035E49A"/>
    <w:rsid w:val="00997901"/>
  </w:style>
  <w:style w:type="paragraph" w:customStyle="1" w:styleId="E07B427C0093418FBC83AF3FFBB9503B">
    <w:name w:val="E07B427C0093418FBC83AF3FFBB9503B"/>
    <w:rsid w:val="00997901"/>
  </w:style>
  <w:style w:type="paragraph" w:customStyle="1" w:styleId="1EEE583A1B114AD79B96C93273B29A4A">
    <w:name w:val="1EEE583A1B114AD79B96C93273B29A4A"/>
    <w:rsid w:val="00997901"/>
  </w:style>
  <w:style w:type="paragraph" w:customStyle="1" w:styleId="D0D0962913D54369ABEEFBE1C75A545E">
    <w:name w:val="D0D0962913D54369ABEEFBE1C75A545E"/>
    <w:rsid w:val="00997901"/>
  </w:style>
  <w:style w:type="paragraph" w:customStyle="1" w:styleId="F4AE1E815CF5455F87AB20B5ADCFC320">
    <w:name w:val="F4AE1E815CF5455F87AB20B5ADCFC320"/>
    <w:rsid w:val="00997901"/>
  </w:style>
  <w:style w:type="paragraph" w:customStyle="1" w:styleId="C761D89098AB4340A7FDF3339AB5BC08">
    <w:name w:val="C761D89098AB4340A7FDF3339AB5BC08"/>
    <w:rsid w:val="00997901"/>
  </w:style>
  <w:style w:type="paragraph" w:customStyle="1" w:styleId="6CD59B33CA7F4A22A690FA4EB10F70F0">
    <w:name w:val="6CD59B33CA7F4A22A690FA4EB10F70F0"/>
    <w:rsid w:val="00997901"/>
  </w:style>
  <w:style w:type="paragraph" w:customStyle="1" w:styleId="4284C1BC54FC466585FAEF2DC429BF0B">
    <w:name w:val="4284C1BC54FC466585FAEF2DC429BF0B"/>
    <w:rsid w:val="00997901"/>
  </w:style>
  <w:style w:type="paragraph" w:customStyle="1" w:styleId="4EDDD8D6DB5D4B8DA81CA5F7879C2AEA">
    <w:name w:val="4EDDD8D6DB5D4B8DA81CA5F7879C2AEA"/>
    <w:rsid w:val="00997901"/>
  </w:style>
  <w:style w:type="paragraph" w:customStyle="1" w:styleId="62F2131135484539A7FD7912EDD96CE3">
    <w:name w:val="62F2131135484539A7FD7912EDD96CE3"/>
    <w:rsid w:val="00997901"/>
  </w:style>
  <w:style w:type="paragraph" w:customStyle="1" w:styleId="8B190E0B4AF749F387687742195CA88E">
    <w:name w:val="8B190E0B4AF749F387687742195CA88E"/>
    <w:rsid w:val="00F03572"/>
  </w:style>
  <w:style w:type="paragraph" w:customStyle="1" w:styleId="3A93751E7A224233A1EED60D1A9C91A2">
    <w:name w:val="3A93751E7A224233A1EED60D1A9C91A2"/>
    <w:rsid w:val="00F03572"/>
  </w:style>
  <w:style w:type="paragraph" w:customStyle="1" w:styleId="AAF6149BBCD0417494C941F2E69813D7">
    <w:name w:val="AAF6149BBCD0417494C941F2E69813D7"/>
    <w:rsid w:val="00F03572"/>
  </w:style>
  <w:style w:type="paragraph" w:customStyle="1" w:styleId="43708861C05D438FA7B91230420DAB5C">
    <w:name w:val="43708861C05D438FA7B91230420DAB5C"/>
    <w:rsid w:val="00F03572"/>
  </w:style>
  <w:style w:type="paragraph" w:customStyle="1" w:styleId="83F937D2C8B74510B92653C53438DA9F">
    <w:name w:val="83F937D2C8B74510B92653C53438DA9F"/>
    <w:rsid w:val="00F03572"/>
  </w:style>
  <w:style w:type="paragraph" w:customStyle="1" w:styleId="0D7CA46958AF49A2BEC09F725E2E9B9C">
    <w:name w:val="0D7CA46958AF49A2BEC09F725E2E9B9C"/>
    <w:rsid w:val="00F03572"/>
  </w:style>
  <w:style w:type="paragraph" w:customStyle="1" w:styleId="F2531FB171414BF7B8744757356DD57B">
    <w:name w:val="F2531FB171414BF7B8744757356DD57B"/>
    <w:rsid w:val="00F03572"/>
  </w:style>
  <w:style w:type="paragraph" w:customStyle="1" w:styleId="A60AE191C9114F10A28E813FC7640171">
    <w:name w:val="A60AE191C9114F10A28E813FC7640171"/>
    <w:rsid w:val="00F03572"/>
  </w:style>
  <w:style w:type="paragraph" w:customStyle="1" w:styleId="8B7F761F72AA43F597B247A4A125F200">
    <w:name w:val="8B7F761F72AA43F597B247A4A125F200"/>
    <w:rsid w:val="00F03572"/>
  </w:style>
  <w:style w:type="paragraph" w:customStyle="1" w:styleId="1836B5DFB5AE42809923ED850309D3F3">
    <w:name w:val="1836B5DFB5AE42809923ED850309D3F3"/>
    <w:rsid w:val="00F03572"/>
  </w:style>
  <w:style w:type="paragraph" w:customStyle="1" w:styleId="76497DDB7C4245BF8510108F48142B15">
    <w:name w:val="76497DDB7C4245BF8510108F48142B15"/>
    <w:rsid w:val="00F03572"/>
  </w:style>
  <w:style w:type="paragraph" w:customStyle="1" w:styleId="5095FCE4F6D040EFBDB925E89E03CEF7">
    <w:name w:val="5095FCE4F6D040EFBDB925E89E03CEF7"/>
    <w:rsid w:val="00F03572"/>
  </w:style>
  <w:style w:type="paragraph" w:customStyle="1" w:styleId="9F4324A23B2B422F990F02C131D8FFDF">
    <w:name w:val="9F4324A23B2B422F990F02C131D8FFDF"/>
    <w:rsid w:val="00F03572"/>
  </w:style>
  <w:style w:type="paragraph" w:customStyle="1" w:styleId="93F21A28152545148F3FC9AAE82506B7">
    <w:name w:val="93F21A28152545148F3FC9AAE82506B7"/>
    <w:rsid w:val="00F03572"/>
  </w:style>
  <w:style w:type="paragraph" w:customStyle="1" w:styleId="EC332F7284F0466CBF2D50F751F479DF">
    <w:name w:val="EC332F7284F0466CBF2D50F751F479DF"/>
    <w:rsid w:val="00F03572"/>
  </w:style>
  <w:style w:type="paragraph" w:customStyle="1" w:styleId="C9936E77CA1446FFAB6C517303C2A6D8">
    <w:name w:val="C9936E77CA1446FFAB6C517303C2A6D8"/>
    <w:rsid w:val="00F03572"/>
  </w:style>
  <w:style w:type="paragraph" w:customStyle="1" w:styleId="D0E310B7184D425EA50E35BE8FE668A1">
    <w:name w:val="D0E310B7184D425EA50E35BE8FE668A1"/>
    <w:rsid w:val="00F03572"/>
  </w:style>
  <w:style w:type="paragraph" w:customStyle="1" w:styleId="E905391364D041C6B998A0F835744801">
    <w:name w:val="E905391364D041C6B998A0F835744801"/>
    <w:rsid w:val="00F03572"/>
  </w:style>
  <w:style w:type="paragraph" w:customStyle="1" w:styleId="5102A956DCCB4E7EA253188514365DB8">
    <w:name w:val="5102A956DCCB4E7EA253188514365DB8"/>
    <w:rsid w:val="00F03572"/>
  </w:style>
  <w:style w:type="paragraph" w:customStyle="1" w:styleId="12FB6CBAC7F645C3B56B42CF05374546">
    <w:name w:val="12FB6CBAC7F645C3B56B42CF05374546"/>
    <w:rsid w:val="00F03572"/>
  </w:style>
  <w:style w:type="paragraph" w:customStyle="1" w:styleId="815E030C226B40DEAA609553036D10AF">
    <w:name w:val="815E030C226B40DEAA609553036D10AF"/>
    <w:rsid w:val="00F03572"/>
  </w:style>
  <w:style w:type="paragraph" w:customStyle="1" w:styleId="92FBC83AA73E4DA3BB6026E19A483F68">
    <w:name w:val="92FBC83AA73E4DA3BB6026E19A483F68"/>
    <w:rsid w:val="00F03572"/>
  </w:style>
  <w:style w:type="paragraph" w:customStyle="1" w:styleId="C8B2400033CA4E779107AC6BBF95B9DE">
    <w:name w:val="C8B2400033CA4E779107AC6BBF95B9DE"/>
    <w:rsid w:val="00F03572"/>
  </w:style>
  <w:style w:type="paragraph" w:customStyle="1" w:styleId="D0A0541E6D7A4CD08A0B84C0B3316069">
    <w:name w:val="D0A0541E6D7A4CD08A0B84C0B3316069"/>
    <w:rsid w:val="00F03572"/>
  </w:style>
  <w:style w:type="paragraph" w:customStyle="1" w:styleId="B4E47614CFD54F00919F3083D8CF2B8F">
    <w:name w:val="B4E47614CFD54F00919F3083D8CF2B8F"/>
    <w:rsid w:val="00F03572"/>
  </w:style>
  <w:style w:type="paragraph" w:customStyle="1" w:styleId="7A2B214F07004EB88FEC7E5BC5FC3783">
    <w:name w:val="7A2B214F07004EB88FEC7E5BC5FC3783"/>
    <w:rsid w:val="00F03572"/>
  </w:style>
  <w:style w:type="paragraph" w:customStyle="1" w:styleId="E0D3C6B21DCB4E29840E9938007D9080">
    <w:name w:val="E0D3C6B21DCB4E29840E9938007D9080"/>
    <w:rsid w:val="00F03572"/>
  </w:style>
  <w:style w:type="paragraph" w:customStyle="1" w:styleId="9C1132AB9F1D4E9387B8E157A01A9A7C">
    <w:name w:val="9C1132AB9F1D4E9387B8E157A01A9A7C"/>
    <w:rsid w:val="00F03572"/>
  </w:style>
  <w:style w:type="paragraph" w:customStyle="1" w:styleId="113AD5A79B3D4627BF63A91FED5F94B7">
    <w:name w:val="113AD5A79B3D4627BF63A91FED5F94B7"/>
    <w:rsid w:val="00F03572"/>
  </w:style>
  <w:style w:type="paragraph" w:customStyle="1" w:styleId="B841AAED397448699D52F48A58FCABD2">
    <w:name w:val="B841AAED397448699D52F48A58FCABD2"/>
    <w:rsid w:val="00F03572"/>
  </w:style>
  <w:style w:type="paragraph" w:customStyle="1" w:styleId="542CE75D2A6048408911942BF262C2C6">
    <w:name w:val="542CE75D2A6048408911942BF262C2C6"/>
    <w:rsid w:val="00F03572"/>
  </w:style>
  <w:style w:type="paragraph" w:customStyle="1" w:styleId="4AA46ACA79DB406BAD4548220CFC6C6A">
    <w:name w:val="4AA46ACA79DB406BAD4548220CFC6C6A"/>
    <w:rsid w:val="00F03572"/>
  </w:style>
  <w:style w:type="paragraph" w:customStyle="1" w:styleId="2EDE0B96D58E4D06BA00C3C662AFBFC6">
    <w:name w:val="2EDE0B96D58E4D06BA00C3C662AFBFC6"/>
    <w:rsid w:val="00F03572"/>
  </w:style>
  <w:style w:type="paragraph" w:customStyle="1" w:styleId="43E13D770EB344258AA9AE4A1C7D9CB7">
    <w:name w:val="43E13D770EB344258AA9AE4A1C7D9CB7"/>
    <w:rsid w:val="00F03572"/>
  </w:style>
  <w:style w:type="paragraph" w:customStyle="1" w:styleId="F489371CE1094AE3A35A436AA14D0B3F">
    <w:name w:val="F489371CE1094AE3A35A436AA14D0B3F"/>
    <w:rsid w:val="00F03572"/>
  </w:style>
  <w:style w:type="paragraph" w:customStyle="1" w:styleId="DB4E6B14FD79450B93130D02EC5D96E1">
    <w:name w:val="DB4E6B14FD79450B93130D02EC5D96E1"/>
    <w:rsid w:val="00F03572"/>
  </w:style>
  <w:style w:type="paragraph" w:customStyle="1" w:styleId="F522FD3BEB204E5E8A38295E8F9824EF">
    <w:name w:val="F522FD3BEB204E5E8A38295E8F9824EF"/>
    <w:rsid w:val="00F03572"/>
  </w:style>
  <w:style w:type="paragraph" w:customStyle="1" w:styleId="E1BE0574C95748269A7EE43E87816235">
    <w:name w:val="E1BE0574C95748269A7EE43E87816235"/>
    <w:rsid w:val="00F03572"/>
  </w:style>
  <w:style w:type="paragraph" w:customStyle="1" w:styleId="B03A4B7020B34F8B951EB3ADB5694635">
    <w:name w:val="B03A4B7020B34F8B951EB3ADB5694635"/>
    <w:rsid w:val="00F03572"/>
  </w:style>
  <w:style w:type="paragraph" w:customStyle="1" w:styleId="85D290F6025D4F05B21DEF8EEE2D726B">
    <w:name w:val="85D290F6025D4F05B21DEF8EEE2D726B"/>
    <w:rsid w:val="00F03572"/>
  </w:style>
  <w:style w:type="paragraph" w:customStyle="1" w:styleId="5CE346D64DBF498F88225BE928E027DA">
    <w:name w:val="5CE346D64DBF498F88225BE928E027DA"/>
    <w:rsid w:val="00F03572"/>
  </w:style>
  <w:style w:type="paragraph" w:customStyle="1" w:styleId="891BC6003447415D85521B4CAB372EA3">
    <w:name w:val="891BC6003447415D85521B4CAB372EA3"/>
    <w:rsid w:val="00F03572"/>
  </w:style>
  <w:style w:type="paragraph" w:customStyle="1" w:styleId="1CE172169AC946AEA9DC8E5A5FDDC675">
    <w:name w:val="1CE172169AC946AEA9DC8E5A5FDDC675"/>
    <w:rsid w:val="00F03572"/>
  </w:style>
  <w:style w:type="paragraph" w:customStyle="1" w:styleId="C666D5DA39774F0592E81C19F3EB3620">
    <w:name w:val="C666D5DA39774F0592E81C19F3EB3620"/>
    <w:rsid w:val="00997901"/>
    <w:pPr>
      <w:spacing w:after="200" w:line="276" w:lineRule="auto"/>
    </w:pPr>
  </w:style>
  <w:style w:type="paragraph" w:customStyle="1" w:styleId="5054BE734EB243F7A1AD7A47262295FB">
    <w:name w:val="5054BE734EB243F7A1AD7A47262295FB"/>
    <w:rsid w:val="00997901"/>
    <w:pPr>
      <w:spacing w:after="200" w:line="276" w:lineRule="auto"/>
    </w:pPr>
  </w:style>
  <w:style w:type="paragraph" w:customStyle="1" w:styleId="2D52D631E61A49F5B4B516EA625CD0EE">
    <w:name w:val="2D52D631E61A49F5B4B516EA625CD0EE"/>
    <w:rsid w:val="00997901"/>
    <w:pPr>
      <w:spacing w:after="200" w:line="276" w:lineRule="auto"/>
    </w:pPr>
  </w:style>
  <w:style w:type="paragraph" w:customStyle="1" w:styleId="C8C89D4138B34F1AA3922E2D6DD5249B">
    <w:name w:val="C8C89D4138B34F1AA3922E2D6DD5249B"/>
    <w:rsid w:val="00997901"/>
    <w:pPr>
      <w:spacing w:after="200" w:line="276" w:lineRule="auto"/>
    </w:pPr>
  </w:style>
  <w:style w:type="paragraph" w:customStyle="1" w:styleId="C3093DD6CADD4F25A62A07906A6B2064">
    <w:name w:val="C3093DD6CADD4F25A62A07906A6B2064"/>
    <w:rsid w:val="00997901"/>
    <w:pPr>
      <w:spacing w:after="200" w:line="276" w:lineRule="auto"/>
    </w:pPr>
  </w:style>
  <w:style w:type="paragraph" w:customStyle="1" w:styleId="96CE0FC7165544D1BCCA78E7433656BB">
    <w:name w:val="96CE0FC7165544D1BCCA78E7433656BB"/>
    <w:rsid w:val="00997901"/>
    <w:pPr>
      <w:spacing w:after="200" w:line="276" w:lineRule="auto"/>
    </w:pPr>
  </w:style>
  <w:style w:type="paragraph" w:customStyle="1" w:styleId="C884FAE2D9674F0B8446D28272B62613">
    <w:name w:val="C884FAE2D9674F0B8446D28272B62613"/>
    <w:rsid w:val="00997901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589F4-CBB6-47A3-B8F5-322B26EF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Básico.dotx</Template>
  <TotalTime>9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SABINO MARINHO DO COUTO</dc:creator>
  <cp:lastModifiedBy>Yasmin</cp:lastModifiedBy>
  <cp:revision>4</cp:revision>
  <cp:lastPrinted>2014-03-07T11:25:00Z</cp:lastPrinted>
  <dcterms:created xsi:type="dcterms:W3CDTF">2014-02-03T20:12:00Z</dcterms:created>
  <dcterms:modified xsi:type="dcterms:W3CDTF">2014-03-07T18:22:00Z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