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F5" w:rsidRDefault="00DE6BF4">
      <w:pPr>
        <w:pStyle w:val="ParaAttribute0"/>
        <w:rPr>
          <w:rFonts w:ascii="Calibri" w:eastAsia="Calibri" w:hAnsi="Calibri"/>
          <w:sz w:val="36"/>
          <w:szCs w:val="36"/>
        </w:rPr>
      </w:pPr>
      <w:r>
        <w:rPr>
          <w:rStyle w:val="CharAttribute0"/>
          <w:szCs w:val="36"/>
        </w:rPr>
        <w:t>Carolina Gomes Elias</w:t>
      </w:r>
    </w:p>
    <w:p w:rsidR="00A84CF5" w:rsidRDefault="00A84CF5">
      <w:pPr>
        <w:pStyle w:val="ParaAttribute1"/>
        <w:rPr>
          <w:rFonts w:ascii="Calibri" w:eastAsia="Calibri" w:hAnsi="Calibri"/>
          <w:b/>
        </w:rPr>
      </w:pPr>
    </w:p>
    <w:p w:rsidR="00A84CF5" w:rsidRDefault="00DE6BF4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Endereço:</w:t>
      </w:r>
      <w:proofErr w:type="gramStart"/>
      <w:r>
        <w:rPr>
          <w:rStyle w:val="CharAttribute2"/>
          <w:szCs w:val="22"/>
        </w:rPr>
        <w:t xml:space="preserve">  </w:t>
      </w:r>
      <w:proofErr w:type="gramEnd"/>
      <w:r>
        <w:rPr>
          <w:rStyle w:val="CharAttribute2"/>
          <w:szCs w:val="22"/>
        </w:rPr>
        <w:t xml:space="preserve">R: Arnaldo </w:t>
      </w:r>
      <w:proofErr w:type="spellStart"/>
      <w:r>
        <w:rPr>
          <w:rStyle w:val="CharAttribute2"/>
          <w:szCs w:val="22"/>
        </w:rPr>
        <w:t>Carriço</w:t>
      </w:r>
      <w:proofErr w:type="spellEnd"/>
      <w:r>
        <w:rPr>
          <w:rStyle w:val="CharAttribute2"/>
          <w:szCs w:val="22"/>
        </w:rPr>
        <w:t>; Nº26 – Zumbi  , Cachoeiro de Itapemirim</w:t>
      </w:r>
    </w:p>
    <w:p w:rsidR="00A84CF5" w:rsidRDefault="00DE6BF4">
      <w:pPr>
        <w:pStyle w:val="ParaAttribute1"/>
        <w:rPr>
          <w:rFonts w:ascii="Calibri" w:eastAsia="Calibri" w:hAnsi="Calibri"/>
          <w:sz w:val="22"/>
          <w:szCs w:val="22"/>
        </w:rPr>
      </w:pPr>
      <w:proofErr w:type="spellStart"/>
      <w:r>
        <w:rPr>
          <w:rStyle w:val="CharAttribute3"/>
          <w:szCs w:val="22"/>
        </w:rPr>
        <w:t>Tel</w:t>
      </w:r>
      <w:proofErr w:type="spellEnd"/>
      <w:r>
        <w:rPr>
          <w:rStyle w:val="CharAttribute3"/>
          <w:szCs w:val="22"/>
        </w:rPr>
        <w:t>:</w:t>
      </w:r>
      <w:r>
        <w:rPr>
          <w:rStyle w:val="CharAttribute2"/>
          <w:szCs w:val="22"/>
        </w:rPr>
        <w:t xml:space="preserve"> (28)3518-9667/ (28)9979-3669/ (28) 9916-2374</w:t>
      </w:r>
    </w:p>
    <w:p w:rsidR="00A84CF5" w:rsidRDefault="00DE6BF4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Data de Nasc:</w:t>
      </w:r>
      <w:r>
        <w:rPr>
          <w:rStyle w:val="CharAttribute2"/>
          <w:szCs w:val="22"/>
        </w:rPr>
        <w:t xml:space="preserve"> 10/09/1995                </w:t>
      </w:r>
      <w:r>
        <w:rPr>
          <w:rStyle w:val="CharAttribute3"/>
          <w:szCs w:val="22"/>
        </w:rPr>
        <w:t>Estado Civil</w:t>
      </w:r>
      <w:r>
        <w:rPr>
          <w:rStyle w:val="CharAttribute2"/>
          <w:szCs w:val="22"/>
        </w:rPr>
        <w:t>: Solteira</w:t>
      </w:r>
    </w:p>
    <w:p w:rsidR="00A84CF5" w:rsidRDefault="00A84CF5">
      <w:pPr>
        <w:pStyle w:val="ParaAttribute1"/>
        <w:rPr>
          <w:rFonts w:ascii="Calibri" w:eastAsia="Calibri" w:hAnsi="Calibri"/>
          <w:b/>
          <w:sz w:val="22"/>
          <w:szCs w:val="22"/>
        </w:rPr>
      </w:pPr>
    </w:p>
    <w:p w:rsidR="00A84CF5" w:rsidRDefault="00DE6BF4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Formação Acadêmica:</w:t>
      </w:r>
      <w:r>
        <w:rPr>
          <w:rStyle w:val="CharAttribute2"/>
          <w:szCs w:val="22"/>
        </w:rPr>
        <w:t xml:space="preserve"> Ensino Médio Completo</w:t>
      </w:r>
    </w:p>
    <w:p w:rsidR="00A84CF5" w:rsidRDefault="00A84CF5">
      <w:pPr>
        <w:pStyle w:val="ParaAttribute1"/>
        <w:rPr>
          <w:rFonts w:ascii="Calibri" w:eastAsia="Calibri" w:hAnsi="Calibri"/>
          <w:sz w:val="22"/>
          <w:szCs w:val="22"/>
        </w:rPr>
      </w:pPr>
    </w:p>
    <w:p w:rsidR="00A84CF5" w:rsidRDefault="00DE6BF4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Experiência Profissional</w:t>
      </w:r>
    </w:p>
    <w:p w:rsidR="00A84CF5" w:rsidRDefault="00A84CF5">
      <w:pPr>
        <w:pStyle w:val="ParaAttribute1"/>
        <w:rPr>
          <w:rFonts w:ascii="Calibri" w:eastAsia="Calibri" w:hAnsi="Calibri"/>
          <w:b/>
          <w:sz w:val="22"/>
          <w:szCs w:val="22"/>
        </w:rPr>
      </w:pPr>
    </w:p>
    <w:p w:rsidR="00A84CF5" w:rsidRDefault="00DE6BF4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 xml:space="preserve">EMPRESA: </w:t>
      </w:r>
      <w:r>
        <w:rPr>
          <w:rStyle w:val="CharAttribute2"/>
          <w:szCs w:val="22"/>
        </w:rPr>
        <w:t>Drogaria e Perfumaria Júlia</w:t>
      </w:r>
    </w:p>
    <w:p w:rsidR="00A84CF5" w:rsidRDefault="00DE6BF4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FUNÇÃO:</w:t>
      </w:r>
      <w:proofErr w:type="gramStart"/>
      <w:r>
        <w:rPr>
          <w:rStyle w:val="CharAttribute3"/>
          <w:szCs w:val="22"/>
        </w:rPr>
        <w:t xml:space="preserve">  </w:t>
      </w:r>
      <w:proofErr w:type="gramEnd"/>
      <w:r>
        <w:rPr>
          <w:rStyle w:val="CharAttribute2"/>
          <w:szCs w:val="22"/>
        </w:rPr>
        <w:t>Balconista ( Operador de Caixa)</w:t>
      </w:r>
    </w:p>
    <w:p w:rsidR="00A84CF5" w:rsidRDefault="00DE6BF4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 xml:space="preserve">PERÍODO: </w:t>
      </w:r>
      <w:r>
        <w:rPr>
          <w:rStyle w:val="CharAttribute2"/>
          <w:szCs w:val="22"/>
        </w:rPr>
        <w:t>04/11/2013 à 28/02/2014</w:t>
      </w:r>
    </w:p>
    <w:p w:rsidR="00A84CF5" w:rsidRDefault="00A84CF5">
      <w:pPr>
        <w:pStyle w:val="ParaAttribute1"/>
        <w:rPr>
          <w:rFonts w:ascii="Calibri" w:eastAsia="Calibri" w:hAnsi="Calibri"/>
          <w:sz w:val="22"/>
          <w:szCs w:val="22"/>
        </w:rPr>
      </w:pPr>
    </w:p>
    <w:p w:rsidR="00A84CF5" w:rsidRDefault="00DE6BF4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EMPRESA</w:t>
      </w:r>
      <w:r>
        <w:rPr>
          <w:rStyle w:val="CharAttribute2"/>
          <w:szCs w:val="22"/>
        </w:rPr>
        <w:t>: Padaria Ribeiro</w:t>
      </w:r>
    </w:p>
    <w:p w:rsidR="00A84CF5" w:rsidRDefault="00DE6BF4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FUNÇÃO:</w:t>
      </w:r>
      <w:r>
        <w:rPr>
          <w:rStyle w:val="CharAttribute2"/>
          <w:szCs w:val="22"/>
        </w:rPr>
        <w:t xml:space="preserve"> Aux. </w:t>
      </w:r>
      <w:proofErr w:type="gramStart"/>
      <w:r>
        <w:rPr>
          <w:rStyle w:val="CharAttribute2"/>
          <w:szCs w:val="22"/>
        </w:rPr>
        <w:t>de</w:t>
      </w:r>
      <w:proofErr w:type="gramEnd"/>
      <w:r>
        <w:rPr>
          <w:rStyle w:val="CharAttribute2"/>
          <w:szCs w:val="22"/>
        </w:rPr>
        <w:t xml:space="preserve">  Padaria</w:t>
      </w:r>
    </w:p>
    <w:p w:rsidR="00A84CF5" w:rsidRDefault="00DE6BF4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PERÍODO:</w:t>
      </w:r>
      <w:r>
        <w:rPr>
          <w:rStyle w:val="CharAttribute2"/>
          <w:szCs w:val="22"/>
        </w:rPr>
        <w:t xml:space="preserve"> 28/12/2010 à 08/02/2012</w:t>
      </w:r>
    </w:p>
    <w:p w:rsidR="00A84CF5" w:rsidRDefault="00A84CF5">
      <w:pPr>
        <w:pStyle w:val="ParaAttribute1"/>
        <w:rPr>
          <w:rFonts w:ascii="Calibri" w:eastAsia="Calibri" w:hAnsi="Calibri"/>
          <w:sz w:val="22"/>
          <w:szCs w:val="22"/>
        </w:rPr>
      </w:pPr>
    </w:p>
    <w:p w:rsidR="00A84CF5" w:rsidRDefault="00DE6BF4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EMPRESA</w:t>
      </w:r>
      <w:r>
        <w:rPr>
          <w:rStyle w:val="CharAttribute2"/>
          <w:szCs w:val="22"/>
        </w:rPr>
        <w:t>: Viação Fecha Branca LTDA</w:t>
      </w:r>
    </w:p>
    <w:p w:rsidR="00A84CF5" w:rsidRDefault="00DE6BF4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 xml:space="preserve">FUNÇÃO: </w:t>
      </w:r>
      <w:r>
        <w:rPr>
          <w:rStyle w:val="CharAttribute2"/>
          <w:szCs w:val="22"/>
        </w:rPr>
        <w:t>Aux. Administrativo (Estágio)</w:t>
      </w:r>
    </w:p>
    <w:p w:rsidR="00A84CF5" w:rsidRDefault="00DE6BF4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PERÍODO:</w:t>
      </w:r>
      <w:r>
        <w:rPr>
          <w:rStyle w:val="CharAttribute2"/>
          <w:szCs w:val="22"/>
        </w:rPr>
        <w:t xml:space="preserve"> 28/02/2012 á 10/04/2013</w:t>
      </w:r>
    </w:p>
    <w:p w:rsidR="00A84CF5" w:rsidRDefault="00DE6BF4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CONTATO:</w:t>
      </w:r>
      <w:r>
        <w:rPr>
          <w:rStyle w:val="CharAttribute2"/>
          <w:szCs w:val="22"/>
        </w:rPr>
        <w:t xml:space="preserve"> (28)9952-5739/ (28)8809-0550 Diógenes - (28)2101-1888 Renata</w:t>
      </w:r>
    </w:p>
    <w:p w:rsidR="00A84CF5" w:rsidRDefault="00A84CF5">
      <w:pPr>
        <w:pStyle w:val="ParaAttribute1"/>
        <w:rPr>
          <w:rFonts w:ascii="Calibri" w:eastAsia="Calibri" w:hAnsi="Calibri"/>
          <w:sz w:val="22"/>
          <w:szCs w:val="22"/>
        </w:rPr>
      </w:pPr>
    </w:p>
    <w:p w:rsidR="00A84CF5" w:rsidRDefault="00DE6BF4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CURSOS</w:t>
      </w:r>
    </w:p>
    <w:p w:rsidR="00A84CF5" w:rsidRDefault="00DE6BF4">
      <w:pPr>
        <w:pStyle w:val="PargrafodaLista"/>
        <w:numPr>
          <w:ilvl w:val="0"/>
          <w:numId w:val="1"/>
        </w:numPr>
        <w:jc w:val="left"/>
        <w:rPr>
          <w:b/>
          <w:sz w:val="22"/>
          <w:szCs w:val="22"/>
        </w:rPr>
      </w:pPr>
      <w:proofErr w:type="spellStart"/>
      <w:r>
        <w:rPr>
          <w:rStyle w:val="CharAttribute3"/>
          <w:szCs w:val="22"/>
        </w:rPr>
        <w:t>Auxiliar</w:t>
      </w:r>
      <w:proofErr w:type="spellEnd"/>
      <w:r>
        <w:rPr>
          <w:rStyle w:val="CharAttribute3"/>
          <w:szCs w:val="22"/>
        </w:rPr>
        <w:t xml:space="preserve"> </w:t>
      </w:r>
      <w:proofErr w:type="spellStart"/>
      <w:r>
        <w:rPr>
          <w:rStyle w:val="CharAttribute3"/>
          <w:szCs w:val="22"/>
        </w:rPr>
        <w:t>Administrativo</w:t>
      </w:r>
      <w:proofErr w:type="spellEnd"/>
    </w:p>
    <w:p w:rsidR="00A84CF5" w:rsidRDefault="00DE6BF4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INSTITUIÇÃO:</w:t>
      </w:r>
      <w:r>
        <w:rPr>
          <w:rStyle w:val="CharAttribute2"/>
          <w:szCs w:val="22"/>
        </w:rPr>
        <w:t xml:space="preserve"> SENAC “Núcleo de Educação Profissional de Cachoeiro de Itapemirim”</w:t>
      </w:r>
    </w:p>
    <w:p w:rsidR="00A84CF5" w:rsidRDefault="00DE6BF4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MÓD</w:t>
      </w:r>
      <w:r>
        <w:rPr>
          <w:rStyle w:val="CharAttribute3"/>
          <w:szCs w:val="22"/>
        </w:rPr>
        <w:t>ULOS:</w:t>
      </w:r>
      <w:r>
        <w:rPr>
          <w:rStyle w:val="CharAttribute2"/>
          <w:szCs w:val="22"/>
        </w:rPr>
        <w:t xml:space="preserve"> Relações Humanas e Éticas, Redação Empresarial e Serviços Departamentais.</w:t>
      </w:r>
    </w:p>
    <w:p w:rsidR="00A84CF5" w:rsidRDefault="00DE6BF4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PERÍODO:</w:t>
      </w:r>
      <w:r>
        <w:rPr>
          <w:rStyle w:val="CharAttribute2"/>
          <w:szCs w:val="22"/>
        </w:rPr>
        <w:t xml:space="preserve"> 10/06/2013 à 02/08/2013</w:t>
      </w:r>
    </w:p>
    <w:p w:rsidR="00A84CF5" w:rsidRDefault="00A84CF5">
      <w:pPr>
        <w:pStyle w:val="ParaAttribute1"/>
        <w:rPr>
          <w:rFonts w:ascii="Calibri" w:eastAsia="Calibri" w:hAnsi="Calibri"/>
          <w:sz w:val="22"/>
          <w:szCs w:val="22"/>
        </w:rPr>
      </w:pPr>
    </w:p>
    <w:p w:rsidR="00A84CF5" w:rsidRDefault="00DE6BF4">
      <w:pPr>
        <w:pStyle w:val="PargrafodaLista"/>
        <w:numPr>
          <w:ilvl w:val="0"/>
          <w:numId w:val="1"/>
        </w:numPr>
        <w:jc w:val="left"/>
        <w:rPr>
          <w:b/>
          <w:sz w:val="22"/>
          <w:szCs w:val="22"/>
        </w:rPr>
      </w:pPr>
      <w:proofErr w:type="spellStart"/>
      <w:r>
        <w:rPr>
          <w:rStyle w:val="CharAttribute3"/>
          <w:szCs w:val="22"/>
        </w:rPr>
        <w:t>Informática</w:t>
      </w:r>
      <w:proofErr w:type="spellEnd"/>
      <w:r>
        <w:rPr>
          <w:rStyle w:val="CharAttribute3"/>
          <w:szCs w:val="22"/>
        </w:rPr>
        <w:t xml:space="preserve"> </w:t>
      </w:r>
      <w:proofErr w:type="spellStart"/>
      <w:r>
        <w:rPr>
          <w:rStyle w:val="CharAttribute3"/>
          <w:szCs w:val="22"/>
        </w:rPr>
        <w:t>Básica</w:t>
      </w:r>
      <w:proofErr w:type="spellEnd"/>
    </w:p>
    <w:p w:rsidR="00A84CF5" w:rsidRDefault="00DE6BF4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INSTITUIÇÃO:</w:t>
      </w:r>
      <w:r>
        <w:rPr>
          <w:rStyle w:val="CharAttribute2"/>
          <w:szCs w:val="22"/>
        </w:rPr>
        <w:t xml:space="preserve"> Microlins “Formação Educacional e</w:t>
      </w:r>
      <w:proofErr w:type="gramStart"/>
      <w:r>
        <w:rPr>
          <w:rStyle w:val="CharAttribute2"/>
          <w:szCs w:val="22"/>
        </w:rPr>
        <w:t xml:space="preserve">  </w:t>
      </w:r>
      <w:proofErr w:type="gramEnd"/>
      <w:r>
        <w:rPr>
          <w:rStyle w:val="CharAttribute2"/>
          <w:szCs w:val="22"/>
        </w:rPr>
        <w:t>Profissional”</w:t>
      </w:r>
    </w:p>
    <w:p w:rsidR="00A84CF5" w:rsidRDefault="00DE6BF4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PERÍODO:</w:t>
      </w:r>
      <w:r>
        <w:rPr>
          <w:rStyle w:val="CharAttribute2"/>
          <w:szCs w:val="22"/>
        </w:rPr>
        <w:t xml:space="preserve"> 16/03/2012 á 21/09/2010</w:t>
      </w:r>
    </w:p>
    <w:p w:rsidR="00A84CF5" w:rsidRDefault="00DE6BF4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 xml:space="preserve">MÓDULOS: </w:t>
      </w:r>
      <w:r>
        <w:rPr>
          <w:rStyle w:val="CharAttribute2"/>
          <w:szCs w:val="22"/>
        </w:rPr>
        <w:t xml:space="preserve">Windows, Word, Power Point, Excel e </w:t>
      </w:r>
      <w:proofErr w:type="gramStart"/>
      <w:r>
        <w:rPr>
          <w:rStyle w:val="CharAttribute2"/>
          <w:szCs w:val="22"/>
        </w:rPr>
        <w:t>Internet</w:t>
      </w:r>
      <w:proofErr w:type="gramEnd"/>
    </w:p>
    <w:p w:rsidR="00A84CF5" w:rsidRDefault="00A84CF5">
      <w:pPr>
        <w:pStyle w:val="ParaAttribute1"/>
        <w:rPr>
          <w:rFonts w:ascii="Calibri" w:eastAsia="Calibri" w:hAnsi="Calibri"/>
          <w:b/>
          <w:sz w:val="22"/>
          <w:szCs w:val="22"/>
        </w:rPr>
      </w:pPr>
    </w:p>
    <w:p w:rsidR="00A84CF5" w:rsidRDefault="00DE6BF4">
      <w:pPr>
        <w:pStyle w:val="PargrafodaLista"/>
        <w:numPr>
          <w:ilvl w:val="0"/>
          <w:numId w:val="2"/>
        </w:numPr>
        <w:jc w:val="left"/>
        <w:rPr>
          <w:b/>
          <w:sz w:val="22"/>
          <w:szCs w:val="22"/>
        </w:rPr>
      </w:pPr>
      <w:r>
        <w:rPr>
          <w:rStyle w:val="CharAttribute3"/>
          <w:szCs w:val="22"/>
        </w:rPr>
        <w:t xml:space="preserve">Mini </w:t>
      </w:r>
      <w:proofErr w:type="spellStart"/>
      <w:r>
        <w:rPr>
          <w:rStyle w:val="CharAttribute3"/>
          <w:szCs w:val="22"/>
        </w:rPr>
        <w:t>Curso</w:t>
      </w:r>
      <w:proofErr w:type="spellEnd"/>
      <w:r>
        <w:rPr>
          <w:rStyle w:val="CharAttribute3"/>
          <w:szCs w:val="22"/>
        </w:rPr>
        <w:t xml:space="preserve"> de </w:t>
      </w:r>
      <w:proofErr w:type="spellStart"/>
      <w:r>
        <w:rPr>
          <w:rStyle w:val="CharAttribute3"/>
          <w:szCs w:val="22"/>
        </w:rPr>
        <w:t>Digitação</w:t>
      </w:r>
      <w:proofErr w:type="spellEnd"/>
    </w:p>
    <w:p w:rsidR="00A84CF5" w:rsidRDefault="00DE6BF4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INSTITUIÇÃO:</w:t>
      </w:r>
      <w:r>
        <w:rPr>
          <w:rStyle w:val="CharAttribute2"/>
          <w:szCs w:val="22"/>
        </w:rPr>
        <w:t xml:space="preserve"> Microlins “Formação Educacional e</w:t>
      </w:r>
      <w:proofErr w:type="gramStart"/>
      <w:r>
        <w:rPr>
          <w:rStyle w:val="CharAttribute2"/>
          <w:szCs w:val="22"/>
        </w:rPr>
        <w:t xml:space="preserve">  </w:t>
      </w:r>
      <w:proofErr w:type="gramEnd"/>
      <w:r>
        <w:rPr>
          <w:rStyle w:val="CharAttribute2"/>
          <w:szCs w:val="22"/>
        </w:rPr>
        <w:t>Profissional”</w:t>
      </w:r>
    </w:p>
    <w:p w:rsidR="00A84CF5" w:rsidRDefault="00DE6BF4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PERÍODO:</w:t>
      </w:r>
      <w:r>
        <w:rPr>
          <w:rStyle w:val="CharAttribute2"/>
          <w:szCs w:val="22"/>
        </w:rPr>
        <w:t xml:space="preserve"> 26/03/2010 á 16/09/2010</w:t>
      </w:r>
    </w:p>
    <w:p w:rsidR="00A84CF5" w:rsidRDefault="00A84CF5">
      <w:pPr>
        <w:pStyle w:val="ParaAttribute1"/>
        <w:rPr>
          <w:rFonts w:ascii="Calibri" w:eastAsia="Calibri" w:hAnsi="Calibri"/>
          <w:sz w:val="24"/>
          <w:szCs w:val="24"/>
        </w:rPr>
      </w:pPr>
    </w:p>
    <w:p w:rsidR="00A84CF5" w:rsidRDefault="00DE6BF4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PALESTRAS</w:t>
      </w:r>
    </w:p>
    <w:p w:rsidR="00A84CF5" w:rsidRDefault="00DE6BF4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INSTRUTORA:</w:t>
      </w:r>
      <w:r>
        <w:rPr>
          <w:rStyle w:val="CharAttribute2"/>
          <w:szCs w:val="22"/>
        </w:rPr>
        <w:t xml:space="preserve"> </w:t>
      </w:r>
      <w:proofErr w:type="spellStart"/>
      <w:r>
        <w:rPr>
          <w:rStyle w:val="CharAttribute2"/>
          <w:szCs w:val="22"/>
        </w:rPr>
        <w:t>Rissieni</w:t>
      </w:r>
      <w:proofErr w:type="spellEnd"/>
      <w:proofErr w:type="gramStart"/>
      <w:r>
        <w:rPr>
          <w:rStyle w:val="CharAttribute2"/>
          <w:szCs w:val="22"/>
        </w:rPr>
        <w:t xml:space="preserve">  </w:t>
      </w:r>
      <w:proofErr w:type="spellStart"/>
      <w:proofErr w:type="gramEnd"/>
      <w:r>
        <w:rPr>
          <w:rStyle w:val="CharAttribute2"/>
          <w:szCs w:val="22"/>
        </w:rPr>
        <w:t>Seccon</w:t>
      </w:r>
      <w:proofErr w:type="spellEnd"/>
    </w:p>
    <w:p w:rsidR="00A84CF5" w:rsidRDefault="00DE6BF4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2"/>
          <w:szCs w:val="22"/>
        </w:rPr>
        <w:t>Habilidades e Atitudes Vencedoras; Comunico Escrita</w:t>
      </w:r>
      <w:r>
        <w:rPr>
          <w:rStyle w:val="CharAttribute2"/>
          <w:szCs w:val="22"/>
        </w:rPr>
        <w:t>; Como Vender Sua Imagem; Como Causar</w:t>
      </w:r>
      <w:proofErr w:type="gramStart"/>
      <w:r>
        <w:rPr>
          <w:rStyle w:val="CharAttribute2"/>
          <w:szCs w:val="22"/>
        </w:rPr>
        <w:t xml:space="preserve">  </w:t>
      </w:r>
      <w:proofErr w:type="gramEnd"/>
      <w:r>
        <w:rPr>
          <w:rStyle w:val="CharAttribute2"/>
          <w:szCs w:val="22"/>
        </w:rPr>
        <w:t>uma Boa Primeira Impressão? Do Currículo à Seleção; Comunicação Verbal e Não Verbal; Projeto de Vida; Dinâmica de Grupo; Marketing Pessoal; Valorizando Sua Marca e Encaminhamento Pessoal.</w:t>
      </w:r>
    </w:p>
    <w:p w:rsidR="00A84CF5" w:rsidRDefault="00A84CF5">
      <w:pPr>
        <w:pStyle w:val="ParaAttribute1"/>
        <w:rPr>
          <w:rFonts w:ascii="Calibri" w:eastAsia="Calibri" w:hAnsi="Calibri"/>
          <w:sz w:val="22"/>
          <w:szCs w:val="22"/>
        </w:rPr>
      </w:pPr>
    </w:p>
    <w:p w:rsidR="00A84CF5" w:rsidRDefault="00A84CF5">
      <w:pPr>
        <w:pStyle w:val="ParaAttribute1"/>
        <w:rPr>
          <w:rFonts w:ascii="Calibri" w:eastAsia="Calibri" w:hAnsi="Calibri"/>
          <w:sz w:val="22"/>
          <w:szCs w:val="22"/>
        </w:rPr>
      </w:pPr>
    </w:p>
    <w:p w:rsidR="00A84CF5" w:rsidRPr="00DE6BF4" w:rsidRDefault="00DE6BF4" w:rsidP="00DE6BF4">
      <w:pPr>
        <w:pStyle w:val="ParaAttribute1"/>
        <w:jc w:val="center"/>
        <w:rPr>
          <w:rFonts w:ascii="Calibri" w:eastAsia="Calibri" w:hAnsi="Calibri"/>
          <w:b/>
          <w:sz w:val="25"/>
          <w:szCs w:val="25"/>
        </w:rPr>
      </w:pPr>
      <w:r w:rsidRPr="00DE6BF4">
        <w:rPr>
          <w:rStyle w:val="CharAttribute2"/>
          <w:b/>
          <w:sz w:val="25"/>
          <w:szCs w:val="25"/>
        </w:rPr>
        <w:t>Cachoeiro d</w:t>
      </w:r>
      <w:r w:rsidRPr="00DE6BF4">
        <w:rPr>
          <w:rStyle w:val="CharAttribute2"/>
          <w:b/>
          <w:sz w:val="25"/>
          <w:szCs w:val="25"/>
        </w:rPr>
        <w:t>e Itapemirim –</w:t>
      </w:r>
      <w:r>
        <w:rPr>
          <w:rStyle w:val="CharAttribute2"/>
          <w:b/>
          <w:sz w:val="25"/>
          <w:szCs w:val="25"/>
        </w:rPr>
        <w:t xml:space="preserve"> </w:t>
      </w:r>
      <w:r w:rsidRPr="00DE6BF4">
        <w:rPr>
          <w:rStyle w:val="CharAttribute2"/>
          <w:b/>
          <w:sz w:val="25"/>
          <w:szCs w:val="25"/>
        </w:rPr>
        <w:t xml:space="preserve">ES </w:t>
      </w:r>
      <w:r w:rsidRPr="00DE6BF4">
        <w:rPr>
          <w:rStyle w:val="CharAttribute2"/>
          <w:b/>
          <w:sz w:val="25"/>
          <w:szCs w:val="25"/>
        </w:rPr>
        <w:t>2014.</w:t>
      </w:r>
    </w:p>
    <w:p w:rsidR="00A84CF5" w:rsidRPr="00DE6BF4" w:rsidRDefault="00A84CF5" w:rsidP="00DE6BF4">
      <w:pPr>
        <w:pStyle w:val="ParaAttribute3"/>
        <w:spacing w:line="276" w:lineRule="auto"/>
        <w:jc w:val="center"/>
        <w:rPr>
          <w:rFonts w:ascii="Calibri" w:eastAsia="Calibri" w:hAnsi="Calibri"/>
          <w:b/>
          <w:sz w:val="25"/>
          <w:szCs w:val="25"/>
        </w:rPr>
      </w:pPr>
      <w:bookmarkStart w:id="0" w:name="_GoBack"/>
      <w:bookmarkEnd w:id="0"/>
    </w:p>
    <w:sectPr w:rsidR="00A84CF5" w:rsidRPr="00DE6BF4">
      <w:pgSz w:w="11906" w:h="16838" w:code="9"/>
      <w:pgMar w:top="1418" w:right="1701" w:bottom="1418" w:left="1701" w:header="851" w:footer="992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42599512"/>
    <w:lvl w:ilvl="0" w:tplc="BA0C06C8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  <w:lvl w:ilvl="1" w:tplc="6ACED4DE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  <w:lvl w:ilvl="2" w:tplc="F2347522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  <w:lvl w:ilvl="3" w:tplc="257C92BA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  <w:lvl w:ilvl="4" w:tplc="6CC08664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  <w:lvl w:ilvl="5" w:tplc="277C3FAE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  <w:lvl w:ilvl="6" w:tplc="5512036A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  <w:lvl w:ilvl="7" w:tplc="331C22F6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  <w:lvl w:ilvl="8" w:tplc="7D22F414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</w:abstractNum>
  <w:abstractNum w:abstractNumId="1">
    <w:nsid w:val="00000001"/>
    <w:multiLevelType w:val="hybridMultilevel"/>
    <w:tmpl w:val="61755442"/>
    <w:lvl w:ilvl="0" w:tplc="2894FCB2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  <w:lvl w:ilvl="1" w:tplc="CEAE8B92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  <w:lvl w:ilvl="2" w:tplc="09D45E4A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  <w:lvl w:ilvl="3" w:tplc="9AE84634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  <w:lvl w:ilvl="4" w:tplc="9F6A1590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  <w:lvl w:ilvl="5" w:tplc="7BEC6DA8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  <w:lvl w:ilvl="6" w:tplc="48929C30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  <w:lvl w:ilvl="7" w:tplc="871CA5D0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  <w:lvl w:ilvl="8" w:tplc="8888476A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CF5"/>
    <w:rsid w:val="00A84CF5"/>
    <w:rsid w:val="00DE6BF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wordWrap w:val="0"/>
      <w:jc w:val="center"/>
    </w:pPr>
  </w:style>
  <w:style w:type="paragraph" w:customStyle="1" w:styleId="ParaAttribute1">
    <w:name w:val="ParaAttribute1"/>
    <w:pPr>
      <w:widowControl w:val="0"/>
      <w:wordWrap w:val="0"/>
    </w:pPr>
  </w:style>
  <w:style w:type="paragraph" w:customStyle="1" w:styleId="ParaAttribute2">
    <w:name w:val="ParaAttribute2"/>
    <w:pPr>
      <w:widowControl w:val="0"/>
      <w:wordWrap w:val="0"/>
      <w:ind w:left="720" w:hanging="360"/>
    </w:pPr>
  </w:style>
  <w:style w:type="paragraph" w:customStyle="1" w:styleId="ParaAttribute3">
    <w:name w:val="ParaAttribute3"/>
    <w:pPr>
      <w:widowControl w:val="0"/>
      <w:wordWrap w:val="0"/>
      <w:spacing w:after="200"/>
    </w:pPr>
  </w:style>
  <w:style w:type="character" w:customStyle="1" w:styleId="CharAttribute0">
    <w:name w:val="CharAttribute0"/>
    <w:rPr>
      <w:rFonts w:ascii="Calibri" w:eastAsia="Calibri" w:hAnsi="Calibri"/>
      <w:b/>
      <w:sz w:val="36"/>
    </w:rPr>
  </w:style>
  <w:style w:type="character" w:customStyle="1" w:styleId="CharAttribute1">
    <w:name w:val="CharAttribute1"/>
    <w:rPr>
      <w:rFonts w:ascii="Calibri" w:eastAsia="Calibri" w:hAnsi="Calibri"/>
      <w:b/>
    </w:rPr>
  </w:style>
  <w:style w:type="character" w:customStyle="1" w:styleId="CharAttribute2">
    <w:name w:val="CharAttribute2"/>
    <w:rPr>
      <w:rFonts w:ascii="Calibri" w:eastAsia="Calibri" w:hAnsi="Calibri"/>
      <w:sz w:val="22"/>
    </w:rPr>
  </w:style>
  <w:style w:type="character" w:customStyle="1" w:styleId="CharAttribute3">
    <w:name w:val="CharAttribute3"/>
    <w:rPr>
      <w:rFonts w:ascii="Calibri" w:eastAsia="Calibri" w:hAnsi="Calibri"/>
      <w:b/>
      <w:sz w:val="22"/>
    </w:rPr>
  </w:style>
  <w:style w:type="character" w:customStyle="1" w:styleId="CharAttribute4">
    <w:name w:val="CharAttribute4"/>
    <w:rPr>
      <w:rFonts w:ascii="Calibri" w:eastAsia="Calibri" w:hAnsi="Calibri"/>
      <w:sz w:val="22"/>
    </w:rPr>
  </w:style>
  <w:style w:type="character" w:customStyle="1" w:styleId="CharAttribute5">
    <w:name w:val="CharAttribute5"/>
    <w:rPr>
      <w:rFonts w:ascii="Calibri" w:eastAsia="Calibri" w:hAnsi="Calibri"/>
      <w:b/>
      <w:sz w:val="36"/>
    </w:rPr>
  </w:style>
  <w:style w:type="character" w:customStyle="1" w:styleId="CharAttribute6">
    <w:name w:val="CharAttribute6"/>
    <w:rPr>
      <w:rFonts w:ascii="Wingdings" w:eastAsia="Calibri" w:hAnsi="Calibri"/>
      <w:b/>
      <w:sz w:val="22"/>
    </w:rPr>
  </w:style>
  <w:style w:type="character" w:customStyle="1" w:styleId="CharAttribute7">
    <w:name w:val="CharAttribute7"/>
    <w:rPr>
      <w:rFonts w:ascii="Wingdings" w:eastAsia="Calibri" w:hAnsi="Calibri"/>
      <w:b/>
      <w:sz w:val="22"/>
    </w:rPr>
  </w:style>
  <w:style w:type="character" w:customStyle="1" w:styleId="CharAttribute8">
    <w:name w:val="CharAttribute8"/>
    <w:rPr>
      <w:rFonts w:ascii="Calibri" w:eastAsia="Calibri" w:hAnsi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wordWrap w:val="0"/>
      <w:jc w:val="center"/>
    </w:pPr>
  </w:style>
  <w:style w:type="paragraph" w:customStyle="1" w:styleId="ParaAttribute1">
    <w:name w:val="ParaAttribute1"/>
    <w:pPr>
      <w:widowControl w:val="0"/>
      <w:wordWrap w:val="0"/>
    </w:pPr>
  </w:style>
  <w:style w:type="paragraph" w:customStyle="1" w:styleId="ParaAttribute2">
    <w:name w:val="ParaAttribute2"/>
    <w:pPr>
      <w:widowControl w:val="0"/>
      <w:wordWrap w:val="0"/>
      <w:ind w:left="720" w:hanging="360"/>
    </w:pPr>
  </w:style>
  <w:style w:type="paragraph" w:customStyle="1" w:styleId="ParaAttribute3">
    <w:name w:val="ParaAttribute3"/>
    <w:pPr>
      <w:widowControl w:val="0"/>
      <w:wordWrap w:val="0"/>
      <w:spacing w:after="200"/>
    </w:pPr>
  </w:style>
  <w:style w:type="character" w:customStyle="1" w:styleId="CharAttribute0">
    <w:name w:val="CharAttribute0"/>
    <w:rPr>
      <w:rFonts w:ascii="Calibri" w:eastAsia="Calibri" w:hAnsi="Calibri"/>
      <w:b/>
      <w:sz w:val="36"/>
    </w:rPr>
  </w:style>
  <w:style w:type="character" w:customStyle="1" w:styleId="CharAttribute1">
    <w:name w:val="CharAttribute1"/>
    <w:rPr>
      <w:rFonts w:ascii="Calibri" w:eastAsia="Calibri" w:hAnsi="Calibri"/>
      <w:b/>
    </w:rPr>
  </w:style>
  <w:style w:type="character" w:customStyle="1" w:styleId="CharAttribute2">
    <w:name w:val="CharAttribute2"/>
    <w:rPr>
      <w:rFonts w:ascii="Calibri" w:eastAsia="Calibri" w:hAnsi="Calibri"/>
      <w:sz w:val="22"/>
    </w:rPr>
  </w:style>
  <w:style w:type="character" w:customStyle="1" w:styleId="CharAttribute3">
    <w:name w:val="CharAttribute3"/>
    <w:rPr>
      <w:rFonts w:ascii="Calibri" w:eastAsia="Calibri" w:hAnsi="Calibri"/>
      <w:b/>
      <w:sz w:val="22"/>
    </w:rPr>
  </w:style>
  <w:style w:type="character" w:customStyle="1" w:styleId="CharAttribute4">
    <w:name w:val="CharAttribute4"/>
    <w:rPr>
      <w:rFonts w:ascii="Calibri" w:eastAsia="Calibri" w:hAnsi="Calibri"/>
      <w:sz w:val="22"/>
    </w:rPr>
  </w:style>
  <w:style w:type="character" w:customStyle="1" w:styleId="CharAttribute5">
    <w:name w:val="CharAttribute5"/>
    <w:rPr>
      <w:rFonts w:ascii="Calibri" w:eastAsia="Calibri" w:hAnsi="Calibri"/>
      <w:b/>
      <w:sz w:val="36"/>
    </w:rPr>
  </w:style>
  <w:style w:type="character" w:customStyle="1" w:styleId="CharAttribute6">
    <w:name w:val="CharAttribute6"/>
    <w:rPr>
      <w:rFonts w:ascii="Wingdings" w:eastAsia="Calibri" w:hAnsi="Calibri"/>
      <w:b/>
      <w:sz w:val="22"/>
    </w:rPr>
  </w:style>
  <w:style w:type="character" w:customStyle="1" w:styleId="CharAttribute7">
    <w:name w:val="CharAttribute7"/>
    <w:rPr>
      <w:rFonts w:ascii="Wingdings" w:eastAsia="Calibri" w:hAnsi="Calibri"/>
      <w:b/>
      <w:sz w:val="22"/>
    </w:rPr>
  </w:style>
  <w:style w:type="character" w:customStyle="1" w:styleId="CharAttribute8">
    <w:name w:val="CharAttribute8"/>
    <w:rPr>
      <w:rFonts w:ascii="Calibri" w:eastAsia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1283</Characters>
  <Application>Microsoft Office Word</Application>
  <DocSecurity>0</DocSecurity>
  <Lines>10</Lines>
  <Paragraphs>3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Global</cp:lastModifiedBy>
  <cp:revision>3</cp:revision>
  <cp:lastPrinted>2014-04-09T12:37:00Z</cp:lastPrinted>
  <dcterms:created xsi:type="dcterms:W3CDTF">2014-04-09T12:38:00Z</dcterms:created>
  <dcterms:modified xsi:type="dcterms:W3CDTF">2014-04-09T12:38:00Z</dcterms:modified>
  <cp:version>1</cp:version>
</cp:coreProperties>
</file>