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3C" w:rsidRPr="009D00E1" w:rsidRDefault="0048303C" w:rsidP="0048303C">
      <w:pPr>
        <w:pStyle w:val="Ttulo"/>
        <w:rPr>
          <w:rFonts w:ascii="Arial" w:eastAsiaTheme="minorHAnsi" w:hAnsi="Arial" w:cs="Arial"/>
          <w:b w:val="0"/>
          <w:color w:val="000000" w:themeColor="text1"/>
          <w:sz w:val="40"/>
          <w:szCs w:val="40"/>
          <w:lang w:val="pt-BR" w:bidi="pt-BR"/>
        </w:rPr>
      </w:pPr>
      <w:r>
        <w:t xml:space="preserve"> </w:t>
      </w:r>
      <w:r w:rsidR="00C8594C">
        <w:t xml:space="preserve">     </w:t>
      </w:r>
      <w:r>
        <w:t xml:space="preserve">  </w:t>
      </w:r>
      <w:r w:rsidRPr="009D00E1">
        <w:rPr>
          <w:rFonts w:ascii="Arial Black" w:hAnsi="Arial Black"/>
          <w:b w:val="0"/>
          <w:color w:val="auto"/>
          <w:sz w:val="40"/>
          <w:szCs w:val="40"/>
        </w:rPr>
        <w:t>Camila Baiense Le</w:t>
      </w:r>
      <w:bookmarkStart w:id="0" w:name="_GoBack"/>
      <w:bookmarkEnd w:id="0"/>
      <w:r w:rsidRPr="009D00E1">
        <w:rPr>
          <w:rFonts w:ascii="Arial Black" w:hAnsi="Arial Black"/>
          <w:b w:val="0"/>
          <w:color w:val="auto"/>
          <w:sz w:val="40"/>
          <w:szCs w:val="40"/>
        </w:rPr>
        <w:t>al.</w:t>
      </w:r>
      <w:r w:rsidR="00C8594C">
        <w:rPr>
          <w:rFonts w:ascii="Arial Black" w:hAnsi="Arial Black"/>
          <w:b w:val="0"/>
          <w:color w:val="auto"/>
          <w:sz w:val="40"/>
          <w:szCs w:val="40"/>
        </w:rPr>
        <w:t xml:space="preserve">      </w:t>
      </w:r>
      <w:r w:rsidR="00C8594C" w:rsidRPr="00C8594C">
        <w:rPr>
          <w:noProof/>
        </w:rPr>
        <w:t xml:space="preserve"> </w:t>
      </w:r>
      <w:r w:rsidR="00C8594C">
        <w:rPr>
          <w:noProof/>
        </w:rPr>
        <w:drawing>
          <wp:inline distT="0" distB="0" distL="0" distR="0" wp14:anchorId="1591D935">
            <wp:extent cx="885825" cy="1295400"/>
            <wp:effectExtent l="0" t="0" r="9525" b="0"/>
            <wp:docPr id="1" name="Imagem 1" descr="C:\Users\ander\Pictures\fotos mista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er\Pictures\fotos mista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03C" w:rsidRPr="009D00E1" w:rsidRDefault="0048303C" w:rsidP="0048303C">
      <w:pPr>
        <w:pStyle w:val="InformaesdoContato"/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ab/>
      </w:r>
      <w:r w:rsidRPr="009D00E1"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  <w:t>Casada 27 anos, Endereço: Rua Manoel Silva Motta n° 108 29309380 Bairro: Village da Luz. Tel. (28) 99906-9998</w:t>
      </w:r>
      <w:r w:rsidR="009D00E1"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  <w:t xml:space="preserve"> </w:t>
      </w:r>
      <w:proofErr w:type="spellStart"/>
      <w:r w:rsidRPr="009D00E1"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  <w:t>Tel.Rec</w:t>
      </w:r>
      <w:proofErr w:type="spellEnd"/>
      <w:r w:rsidRPr="009D00E1"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  <w:t>: (28) 9-98869060</w:t>
      </w:r>
      <w:r w:rsidR="00C8594C"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  <w:t xml:space="preserve">          E-</w:t>
      </w:r>
      <w:r w:rsidRPr="009D00E1"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  <w:t xml:space="preserve">mail: </w:t>
      </w:r>
      <w:hyperlink r:id="rId6" w:history="1">
        <w:r w:rsidRPr="009D00E1">
          <w:rPr>
            <w:rStyle w:val="Hyperlink"/>
            <w:rFonts w:ascii="Arial" w:hAnsi="Arial" w:cs="Arial"/>
            <w:b/>
            <w:sz w:val="24"/>
            <w:szCs w:val="24"/>
            <w:lang w:val="pt-BR" w:bidi="pt-BR"/>
          </w:rPr>
          <w:t>camilabaiense95@gmail.com</w:t>
        </w:r>
      </w:hyperlink>
      <w:r w:rsidRPr="009D00E1">
        <w:rPr>
          <w:rFonts w:ascii="Arial" w:hAnsi="Arial" w:cs="Arial"/>
          <w:b/>
          <w:color w:val="000000" w:themeColor="text1"/>
          <w:sz w:val="24"/>
          <w:szCs w:val="24"/>
          <w:lang w:val="pt-BR" w:bidi="pt-BR"/>
        </w:rPr>
        <w:t xml:space="preserve"> </w:t>
      </w:r>
    </w:p>
    <w:p w:rsidR="0048303C" w:rsidRPr="00C8594C" w:rsidRDefault="0048303C" w:rsidP="00C8594C">
      <w:pPr>
        <w:pStyle w:val="Ttulo1"/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Objetivo:</w:t>
      </w:r>
      <w:r w:rsidR="00C8594C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 Recepção e Auxiliar Administrativo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Experiência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Período: 04/04/2011 a 31/12/2012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Função Vendedora, Empresa: Mil modas 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Atendimento ao Cliente 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Período :06/06/2013 a 09/07/2013 Vendedora </w:t>
      </w:r>
      <w:proofErr w:type="spellStart"/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Xuá</w:t>
      </w:r>
      <w:proofErr w:type="spellEnd"/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 Calçados  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Atendimento ao Cliente 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Período:06/11/2013 a 30/07/2015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Vendedora e Operadora de Caixa, Empresa: </w:t>
      </w:r>
      <w:proofErr w:type="spellStart"/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Blink</w:t>
      </w:r>
      <w:proofErr w:type="spellEnd"/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 Jeans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Atendimento ao Cliente e Lançamento de Notas  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Período: 03 /11/2015 a 25/01/2018.</w:t>
      </w:r>
    </w:p>
    <w:p w:rsidR="0048303C" w:rsidRPr="009D00E1" w:rsidRDefault="0048303C" w:rsidP="0048303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Vendedora e Operadora de Caixa Empresa: Abrasileira </w:t>
      </w:r>
      <w:proofErr w:type="spellStart"/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Magazin</w:t>
      </w:r>
      <w:proofErr w:type="spellEnd"/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.</w:t>
      </w:r>
    </w:p>
    <w:p w:rsidR="0048303C" w:rsidRPr="009D00E1" w:rsidRDefault="0048303C" w:rsidP="00C8594C">
      <w:pPr>
        <w:rPr>
          <w:rFonts w:ascii="Arial" w:hAnsi="Arial" w:cs="Arial"/>
          <w:color w:val="000000" w:themeColor="text1"/>
          <w:sz w:val="24"/>
          <w:szCs w:val="24"/>
          <w:lang w:val="pt-BR" w:bidi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Atendimento ao cliente </w:t>
      </w:r>
    </w:p>
    <w:p w:rsidR="0048303C" w:rsidRPr="009D00E1" w:rsidRDefault="0048303C" w:rsidP="0048303C">
      <w:pPr>
        <w:pStyle w:val="Ttulo1"/>
        <w:rPr>
          <w:rFonts w:ascii="Arial" w:hAnsi="Arial" w:cs="Arial"/>
          <w:color w:val="000000" w:themeColor="text1"/>
          <w:sz w:val="24"/>
          <w:szCs w:val="24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Educação</w:t>
      </w:r>
    </w:p>
    <w:p w:rsidR="0048303C" w:rsidRPr="00C8594C" w:rsidRDefault="0048303C" w:rsidP="00C8594C">
      <w:pPr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 xml:space="preserve">Escola Estadual </w:t>
      </w:r>
      <w:r w:rsidRPr="009D00E1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Prof.(A) </w:t>
      </w:r>
      <w:proofErr w:type="spellStart"/>
      <w:r w:rsidRPr="009D00E1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Inah</w:t>
      </w:r>
      <w:proofErr w:type="spellEnd"/>
      <w:r w:rsidRPr="009D00E1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Werneck  , Cachoeiro de Itapemirim-ES</w:t>
      </w:r>
      <w:r w:rsidRPr="009D00E1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 </w:t>
      </w:r>
      <w:r w:rsidRPr="009D00E1">
        <w:rPr>
          <w:rFonts w:ascii="Arial" w:eastAsia="Times New Roman" w:hAnsi="Arial" w:cs="Arial"/>
          <w:vanish/>
          <w:color w:val="222222"/>
          <w:sz w:val="24"/>
          <w:szCs w:val="24"/>
          <w:lang w:val="pt-BR" w:eastAsia="pt-BR"/>
        </w:rPr>
        <w:t>Salvo no seu mapa</w:t>
      </w:r>
      <w:hyperlink r:id="rId7" w:history="1">
        <w:r w:rsidRPr="009D00E1">
          <w:rPr>
            <w:rStyle w:val="Hyperlink"/>
            <w:rFonts w:ascii="Arial" w:eastAsia="Times New Roman" w:hAnsi="Arial" w:cs="Arial"/>
            <w:vanish/>
            <w:color w:val="0000FF"/>
            <w:sz w:val="24"/>
            <w:szCs w:val="24"/>
            <w:lang w:val="pt-BR" w:eastAsia="pt-BR"/>
          </w:rPr>
          <w:t>Ver no mapa</w:t>
        </w:r>
      </w:hyperlink>
    </w:p>
    <w:p w:rsidR="0048303C" w:rsidRPr="009D00E1" w:rsidRDefault="0048303C" w:rsidP="0048303C">
      <w:pPr>
        <w:pStyle w:val="Commarcadores"/>
        <w:rPr>
          <w:rFonts w:ascii="Arial" w:hAnsi="Arial" w:cs="Arial"/>
          <w:color w:val="000000" w:themeColor="text1"/>
          <w:sz w:val="24"/>
          <w:szCs w:val="24"/>
        </w:rPr>
      </w:pPr>
      <w:r w:rsidRPr="009D00E1">
        <w:rPr>
          <w:rFonts w:ascii="Arial" w:hAnsi="Arial" w:cs="Arial"/>
          <w:color w:val="000000" w:themeColor="text1"/>
          <w:sz w:val="24"/>
          <w:szCs w:val="24"/>
          <w:lang w:val="pt-BR" w:bidi="pt-BR"/>
        </w:rPr>
        <w:t>Ensino Médio Completo Ano 2009</w:t>
      </w:r>
    </w:p>
    <w:p w:rsidR="0048303C" w:rsidRPr="009D00E1" w:rsidRDefault="0048303C" w:rsidP="0048303C">
      <w:pPr>
        <w:pStyle w:val="Commarcadores"/>
        <w:rPr>
          <w:rFonts w:ascii="Arial" w:hAnsi="Arial" w:cs="Arial"/>
          <w:color w:val="000000" w:themeColor="text1"/>
          <w:sz w:val="24"/>
          <w:szCs w:val="24"/>
        </w:rPr>
      </w:pPr>
      <w:r w:rsidRPr="009D00E1">
        <w:rPr>
          <w:rFonts w:ascii="Arial" w:hAnsi="Arial" w:cs="Arial"/>
          <w:color w:val="000000" w:themeColor="text1"/>
          <w:sz w:val="24"/>
          <w:szCs w:val="24"/>
        </w:rPr>
        <w:t>Curso : Operadora de Caixa , Informatica Básica.</w:t>
      </w:r>
    </w:p>
    <w:p w:rsidR="0048303C" w:rsidRPr="009D00E1" w:rsidRDefault="0048303C" w:rsidP="0048303C">
      <w:pPr>
        <w:pStyle w:val="Commarcadores"/>
        <w:rPr>
          <w:rFonts w:ascii="Arial" w:hAnsi="Arial" w:cs="Arial"/>
          <w:color w:val="000000" w:themeColor="text1"/>
          <w:sz w:val="24"/>
          <w:szCs w:val="24"/>
        </w:rPr>
      </w:pPr>
      <w:r w:rsidRPr="009D00E1">
        <w:rPr>
          <w:rFonts w:ascii="Arial" w:hAnsi="Arial" w:cs="Arial"/>
          <w:color w:val="000000" w:themeColor="text1"/>
          <w:sz w:val="24"/>
          <w:szCs w:val="24"/>
        </w:rPr>
        <w:t xml:space="preserve">Técnico Recursos Humanos – </w:t>
      </w:r>
      <w:r w:rsidR="00C8594C">
        <w:rPr>
          <w:rFonts w:ascii="Arial" w:hAnsi="Arial" w:cs="Arial"/>
          <w:color w:val="000000" w:themeColor="text1"/>
          <w:sz w:val="24"/>
          <w:szCs w:val="24"/>
        </w:rPr>
        <w:t xml:space="preserve">em andamento </w:t>
      </w:r>
    </w:p>
    <w:p w:rsidR="0048303C" w:rsidRPr="009D00E1" w:rsidRDefault="0048303C" w:rsidP="0048303C">
      <w:pPr>
        <w:pStyle w:val="Commarcadores"/>
        <w:rPr>
          <w:rFonts w:ascii="Arial" w:hAnsi="Arial" w:cs="Arial"/>
          <w:color w:val="000000" w:themeColor="text1"/>
          <w:sz w:val="24"/>
          <w:szCs w:val="24"/>
        </w:rPr>
      </w:pPr>
      <w:r w:rsidRPr="009D00E1">
        <w:rPr>
          <w:rFonts w:ascii="Arial" w:hAnsi="Arial" w:cs="Arial"/>
          <w:color w:val="000000" w:themeColor="text1"/>
          <w:sz w:val="24"/>
          <w:szCs w:val="24"/>
        </w:rPr>
        <w:t xml:space="preserve">Habilitação AB </w:t>
      </w:r>
    </w:p>
    <w:p w:rsidR="00D8115C" w:rsidRPr="009D00E1" w:rsidRDefault="0048303C" w:rsidP="0048303C">
      <w:pPr>
        <w:ind w:left="8496"/>
        <w:rPr>
          <w:sz w:val="24"/>
          <w:szCs w:val="24"/>
        </w:rPr>
      </w:pPr>
      <w:r w:rsidRPr="009D00E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8115C" w:rsidRPr="009D0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14AE1E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3C"/>
    <w:rsid w:val="000F0F89"/>
    <w:rsid w:val="0048303C"/>
    <w:rsid w:val="009D00E1"/>
    <w:rsid w:val="00C8594C"/>
    <w:rsid w:val="00E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D3D2"/>
  <w15:chartTrackingRefBased/>
  <w15:docId w15:val="{4F6C589D-068B-4A2A-BC6D-62DD7A9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03C"/>
    <w:pPr>
      <w:spacing w:line="312" w:lineRule="auto"/>
    </w:pPr>
    <w:rPr>
      <w:color w:val="7F7F7F" w:themeColor="text1" w:themeTint="8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8303C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3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03C"/>
    <w:rPr>
      <w:rFonts w:asciiTheme="majorHAnsi" w:eastAsiaTheme="majorEastAsia" w:hAnsiTheme="majorHAnsi" w:cstheme="majorBidi"/>
      <w:color w:val="44546A" w:themeColor="text2"/>
      <w:sz w:val="34"/>
      <w:szCs w:val="32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8303C"/>
    <w:rPr>
      <w:color w:val="0563C1" w:themeColor="hyperlink"/>
      <w:u w:val="single"/>
    </w:rPr>
  </w:style>
  <w:style w:type="paragraph" w:styleId="Commarcadores">
    <w:name w:val="List Bullet"/>
    <w:basedOn w:val="Normal"/>
    <w:uiPriority w:val="2"/>
    <w:semiHidden/>
    <w:unhideWhenUsed/>
    <w:qFormat/>
    <w:rsid w:val="0048303C"/>
    <w:pPr>
      <w:numPr>
        <w:numId w:val="1"/>
      </w:numPr>
      <w:contextualSpacing/>
    </w:pPr>
  </w:style>
  <w:style w:type="paragraph" w:customStyle="1" w:styleId="InformaesdoContato">
    <w:name w:val="Informações do Contato"/>
    <w:basedOn w:val="Normal"/>
    <w:uiPriority w:val="1"/>
    <w:qFormat/>
    <w:rsid w:val="0048303C"/>
    <w:pPr>
      <w:spacing w:before="160" w:after="680" w:line="240" w:lineRule="auto"/>
    </w:pPr>
    <w:rPr>
      <w:rFonts w:asciiTheme="majorHAnsi" w:hAnsiTheme="majorHAnsi"/>
      <w:color w:val="4472C4" w:themeColor="accent1"/>
    </w:rPr>
  </w:style>
  <w:style w:type="paragraph" w:styleId="Ttulo">
    <w:name w:val="Title"/>
    <w:basedOn w:val="Normal"/>
    <w:next w:val="InformaesdoContato"/>
    <w:link w:val="TtuloChar"/>
    <w:qFormat/>
    <w:rsid w:val="0048303C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sid w:val="0048303C"/>
    <w:rPr>
      <w:rFonts w:asciiTheme="majorHAnsi" w:eastAsiaTheme="majorEastAsia" w:hAnsiTheme="majorHAnsi" w:cstheme="majorBidi"/>
      <w:b/>
      <w:color w:val="44546A" w:themeColor="text2"/>
      <w:sz w:val="68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br/maps/place/escola+estadual+atila+cachoeiro+de+itapemirim/data=!4m2!3m1!1s0xb95d4efcac25b7:0x430b137ab30691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labaiense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Baiense Leal</dc:creator>
  <cp:keywords/>
  <dc:description/>
  <cp:lastModifiedBy>Camila Baiense Leal</cp:lastModifiedBy>
  <cp:revision>5</cp:revision>
  <dcterms:created xsi:type="dcterms:W3CDTF">2018-03-16T17:07:00Z</dcterms:created>
  <dcterms:modified xsi:type="dcterms:W3CDTF">2018-04-10T13:11:00Z</dcterms:modified>
</cp:coreProperties>
</file>