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D1" w:rsidRDefault="00F82BD1"/>
    <w:tbl>
      <w:tblPr>
        <w:tblpPr w:leftFromText="141" w:rightFromText="141" w:tblpX="-709" w:tblpY="-495"/>
        <w:tblW w:w="9213" w:type="dxa"/>
        <w:tblCellSpacing w:w="0" w:type="dxa"/>
        <w:tblLayout w:type="fixed"/>
        <w:tblCellMar>
          <w:left w:w="0" w:type="dxa"/>
          <w:right w:w="0" w:type="dxa"/>
        </w:tblCellMar>
        <w:tblLook w:val="04A0"/>
      </w:tblPr>
      <w:tblGrid>
        <w:gridCol w:w="2409"/>
        <w:gridCol w:w="1701"/>
        <w:gridCol w:w="1701"/>
        <w:gridCol w:w="1701"/>
        <w:gridCol w:w="1701"/>
      </w:tblGrid>
      <w:tr w:rsidR="000E5C00" w:rsidTr="00DA38DA">
        <w:trPr>
          <w:tblCellSpacing w:w="0" w:type="dxa"/>
        </w:trPr>
        <w:tc>
          <w:tcPr>
            <w:tcW w:w="5811" w:type="dxa"/>
            <w:gridSpan w:val="3"/>
            <w:hideMark/>
          </w:tcPr>
          <w:p w:rsidR="00F82BD1" w:rsidRDefault="00F82BD1" w:rsidP="00DA38DA">
            <w:pPr>
              <w:rPr>
                <w:sz w:val="36"/>
                <w:szCs w:val="36"/>
                <w:u w:val="single"/>
              </w:rPr>
            </w:pPr>
          </w:p>
          <w:p w:rsidR="000E5C00" w:rsidRPr="00E42911" w:rsidRDefault="000E5C00" w:rsidP="00DA38DA">
            <w:pPr>
              <w:rPr>
                <w:sz w:val="36"/>
                <w:szCs w:val="36"/>
                <w:u w:val="single"/>
              </w:rPr>
            </w:pPr>
            <w:r w:rsidRPr="00E42911">
              <w:rPr>
                <w:sz w:val="36"/>
                <w:szCs w:val="36"/>
                <w:u w:val="single"/>
              </w:rPr>
              <w:t>ANTONIO CARLOS NETO SANTO</w:t>
            </w:r>
          </w:p>
          <w:p w:rsidR="000E5C00" w:rsidRPr="00E42911" w:rsidRDefault="000E5C00" w:rsidP="00DA38DA">
            <w:pPr>
              <w:spacing w:before="100" w:beforeAutospacing="1" w:after="100" w:afterAutospacing="1" w:line="240" w:lineRule="auto"/>
              <w:rPr>
                <w:rFonts w:ascii="Times New Roman" w:eastAsia="Times New Roman" w:hAnsi="Times New Roman" w:cs="Times New Roman"/>
                <w:sz w:val="36"/>
                <w:szCs w:val="36"/>
                <w:lang w:eastAsia="pt-BR"/>
              </w:rPr>
            </w:pPr>
          </w:p>
        </w:tc>
        <w:tc>
          <w:tcPr>
            <w:tcW w:w="3402" w:type="dxa"/>
            <w:gridSpan w:val="2"/>
            <w:hideMark/>
          </w:tcPr>
          <w:p w:rsidR="000E5C00" w:rsidRDefault="000E5C00" w:rsidP="00DA38DA">
            <w:pPr>
              <w:spacing w:after="0" w:line="240" w:lineRule="auto"/>
              <w:jc w:val="right"/>
              <w:rPr>
                <w:rFonts w:ascii="Times New Roman" w:eastAsia="Times New Roman" w:hAnsi="Times New Roman" w:cs="Times New Roman"/>
                <w:sz w:val="24"/>
                <w:szCs w:val="24"/>
                <w:lang w:eastAsia="pt-BR"/>
              </w:rPr>
            </w:pPr>
            <w:r>
              <w:rPr>
                <w:rFonts w:ascii="Verdana" w:eastAsia="Times New Roman" w:hAnsi="Verdana" w:cs="Times New Roman"/>
                <w:sz w:val="15"/>
                <w:szCs w:val="15"/>
                <w:lang w:eastAsia="pt-BR"/>
              </w:rPr>
              <w:t>Brasileiro, 51 anos (03/04/1964), casado</w:t>
            </w:r>
            <w:r>
              <w:rPr>
                <w:rFonts w:ascii="Verdana" w:eastAsia="Times New Roman" w:hAnsi="Verdana" w:cs="Times New Roman"/>
                <w:sz w:val="15"/>
                <w:szCs w:val="15"/>
                <w:lang w:eastAsia="pt-BR"/>
              </w:rPr>
              <w:br/>
              <w:t>CPF (BRA) 009.706.197-23</w:t>
            </w:r>
            <w:r>
              <w:rPr>
                <w:rFonts w:ascii="Verdana" w:eastAsia="Times New Roman" w:hAnsi="Verdana" w:cs="Times New Roman"/>
                <w:sz w:val="15"/>
                <w:szCs w:val="15"/>
                <w:lang w:eastAsia="pt-BR"/>
              </w:rPr>
              <w:br/>
              <w:t>Rua Topázio, 126, Nova Carapina</w:t>
            </w:r>
            <w:r>
              <w:rPr>
                <w:rFonts w:ascii="Verdana" w:eastAsia="Times New Roman" w:hAnsi="Verdana" w:cs="Times New Roman"/>
                <w:sz w:val="15"/>
                <w:szCs w:val="15"/>
                <w:lang w:eastAsia="pt-BR"/>
              </w:rPr>
              <w:br/>
              <w:t>29160-000 Serra, Espírito Santo - Brasil</w:t>
            </w:r>
            <w:r>
              <w:rPr>
                <w:rFonts w:ascii="Verdana" w:eastAsia="Times New Roman" w:hAnsi="Verdana" w:cs="Times New Roman"/>
                <w:sz w:val="15"/>
                <w:szCs w:val="15"/>
                <w:lang w:eastAsia="pt-BR"/>
              </w:rPr>
              <w:br/>
            </w:r>
            <w:proofErr w:type="gramStart"/>
            <w:r>
              <w:rPr>
                <w:rFonts w:ascii="Verdana" w:eastAsia="Times New Roman" w:hAnsi="Verdana" w:cs="Times New Roman"/>
                <w:sz w:val="15"/>
                <w:szCs w:val="15"/>
                <w:lang w:eastAsia="pt-BR"/>
              </w:rPr>
              <w:t>(</w:t>
            </w:r>
            <w:proofErr w:type="gramEnd"/>
            <w:r>
              <w:rPr>
                <w:rFonts w:ascii="Verdana" w:eastAsia="Times New Roman" w:hAnsi="Verdana" w:cs="Times New Roman"/>
                <w:sz w:val="15"/>
                <w:szCs w:val="15"/>
                <w:lang w:eastAsia="pt-BR"/>
              </w:rPr>
              <w:t xml:space="preserve">27)99868-7807   </w:t>
            </w:r>
          </w:p>
        </w:tc>
      </w:tr>
      <w:tr w:rsidR="000E5C00" w:rsidTr="00DA38DA">
        <w:trPr>
          <w:gridAfter w:val="1"/>
          <w:wAfter w:w="1701" w:type="dxa"/>
          <w:tblCellSpacing w:w="0" w:type="dxa"/>
        </w:trPr>
        <w:tc>
          <w:tcPr>
            <w:tcW w:w="2409"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p>
        </w:tc>
        <w:tc>
          <w:tcPr>
            <w:tcW w:w="1701"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c>
          <w:tcPr>
            <w:tcW w:w="1701"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c>
          <w:tcPr>
            <w:tcW w:w="1701"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r>
      <w:tr w:rsidR="000E5C00" w:rsidTr="00DA38DA">
        <w:trPr>
          <w:tblCellSpacing w:w="0" w:type="dxa"/>
        </w:trPr>
        <w:tc>
          <w:tcPr>
            <w:tcW w:w="2409"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c>
          <w:tcPr>
            <w:tcW w:w="1701"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c>
          <w:tcPr>
            <w:tcW w:w="1701"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c>
          <w:tcPr>
            <w:tcW w:w="1701"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c>
          <w:tcPr>
            <w:tcW w:w="1701" w:type="dxa"/>
            <w:hideMark/>
          </w:tcPr>
          <w:p w:rsidR="000E5C00" w:rsidRDefault="000E5C00" w:rsidP="00DA38DA">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w:t>
            </w:r>
          </w:p>
        </w:tc>
      </w:tr>
      <w:tr w:rsidR="000E5C00" w:rsidRPr="001C4EDF" w:rsidTr="00DA38DA">
        <w:trPr>
          <w:tblCellSpacing w:w="0" w:type="dxa"/>
        </w:trPr>
        <w:tc>
          <w:tcPr>
            <w:tcW w:w="9213" w:type="dxa"/>
            <w:gridSpan w:val="5"/>
            <w:vAlign w:val="center"/>
            <w:hideMark/>
          </w:tcPr>
          <w:p w:rsidR="000E5C00" w:rsidRPr="001C4EDF" w:rsidRDefault="000E5C00" w:rsidP="00DA38DA">
            <w:pPr>
              <w:spacing w:after="0" w:line="240" w:lineRule="auto"/>
              <w:ind w:left="360"/>
              <w:rPr>
                <w:rFonts w:ascii="Times New Roman" w:eastAsia="Times New Roman" w:hAnsi="Times New Roman" w:cs="Times New Roman"/>
                <w:sz w:val="24"/>
                <w:szCs w:val="24"/>
                <w:lang w:eastAsia="pt-BR"/>
              </w:rPr>
            </w:pPr>
            <w:r w:rsidRPr="001C4EDF">
              <w:rPr>
                <w:rFonts w:ascii="Verdana" w:eastAsia="Times New Roman" w:hAnsi="Verdana" w:cs="Times New Roman"/>
                <w:b/>
                <w:bCs/>
                <w:sz w:val="24"/>
                <w:szCs w:val="24"/>
                <w:lang w:eastAsia="pt-BR"/>
              </w:rPr>
              <w:t>Perfil profissional</w:t>
            </w:r>
          </w:p>
        </w:tc>
      </w:tr>
      <w:tr w:rsidR="000E5C00" w:rsidRPr="001C4EDF" w:rsidTr="00DA38DA">
        <w:trPr>
          <w:tblCellSpacing w:w="0" w:type="dxa"/>
        </w:trPr>
        <w:tc>
          <w:tcPr>
            <w:tcW w:w="9213" w:type="dxa"/>
            <w:gridSpan w:val="5"/>
            <w:vAlign w:val="center"/>
            <w:hideMark/>
          </w:tcPr>
          <w:p w:rsidR="000E5C00" w:rsidRPr="001C4EDF" w:rsidRDefault="00CA617D" w:rsidP="00DA38DA">
            <w:pPr>
              <w:spacing w:before="100" w:beforeAutospacing="1" w:after="100" w:afterAutospacing="1" w:line="240" w:lineRule="auto"/>
              <w:ind w:left="360"/>
              <w:rPr>
                <w:rFonts w:ascii="Times New Roman" w:eastAsia="Times New Roman" w:hAnsi="Times New Roman" w:cs="Times New Roman"/>
                <w:sz w:val="24"/>
                <w:szCs w:val="24"/>
                <w:lang w:eastAsia="pt-BR"/>
              </w:rPr>
            </w:pPr>
            <w:r>
              <w:rPr>
                <w:rFonts w:ascii="Verdana" w:eastAsia="Times New Roman" w:hAnsi="Verdana" w:cs="Times New Roman"/>
                <w:sz w:val="20"/>
                <w:szCs w:val="20"/>
                <w:lang w:eastAsia="pt-BR"/>
              </w:rPr>
              <w:t>Profissional dinâmico</w:t>
            </w:r>
            <w:r w:rsidR="000E5C00" w:rsidRPr="001C4EDF">
              <w:rPr>
                <w:rFonts w:ascii="Verdana" w:eastAsia="Times New Roman" w:hAnsi="Verdana" w:cs="Times New Roman"/>
                <w:sz w:val="20"/>
                <w:szCs w:val="20"/>
                <w:lang w:eastAsia="pt-BR"/>
              </w:rPr>
              <w:t xml:space="preserve">, focado, responsável, que tem bom relacionamento com pessoas, de fácil trato, que gosta de trabalhar em equipe, que busca sempre melhorias para ajudar no crescimento da organização. </w:t>
            </w:r>
          </w:p>
        </w:tc>
      </w:tr>
    </w:tbl>
    <w:p w:rsidR="00E15219" w:rsidRDefault="00E15219"/>
    <w:p w:rsidR="000E5C00" w:rsidRDefault="000E5C00">
      <w:pPr>
        <w:rPr>
          <w:rFonts w:ascii="Verdana" w:hAnsi="Verdana"/>
          <w:sz w:val="24"/>
          <w:szCs w:val="24"/>
        </w:rPr>
      </w:pPr>
      <w:r w:rsidRPr="000E5C00">
        <w:rPr>
          <w:rFonts w:ascii="Verdana" w:hAnsi="Verdana"/>
          <w:b/>
          <w:sz w:val="24"/>
          <w:szCs w:val="24"/>
        </w:rPr>
        <w:t>Formação:</w:t>
      </w:r>
      <w:r w:rsidRPr="000E5C00">
        <w:rPr>
          <w:rFonts w:ascii="Verdana" w:hAnsi="Verdana"/>
          <w:sz w:val="24"/>
          <w:szCs w:val="24"/>
        </w:rPr>
        <w:t xml:space="preserve"> 2º Grau Completo</w:t>
      </w:r>
    </w:p>
    <w:p w:rsidR="000E5C00" w:rsidRDefault="000E5C00">
      <w:pPr>
        <w:rPr>
          <w:rFonts w:ascii="Verdana" w:hAnsi="Verdana"/>
          <w:sz w:val="24"/>
          <w:szCs w:val="24"/>
        </w:rPr>
      </w:pPr>
    </w:p>
    <w:p w:rsidR="000E5C00" w:rsidRDefault="000E5C00" w:rsidP="000E5C00">
      <w:pPr>
        <w:pStyle w:val="Subttulo"/>
        <w:jc w:val="center"/>
        <w:rPr>
          <w:rFonts w:eastAsia="Times New Roman"/>
          <w:color w:val="auto"/>
          <w:sz w:val="32"/>
          <w:szCs w:val="32"/>
          <w:u w:val="single"/>
          <w:lang w:eastAsia="pt-BR"/>
        </w:rPr>
      </w:pPr>
      <w:r w:rsidRPr="000E5C00">
        <w:rPr>
          <w:rFonts w:eastAsia="Times New Roman"/>
          <w:color w:val="auto"/>
          <w:sz w:val="32"/>
          <w:szCs w:val="32"/>
          <w:u w:val="single"/>
          <w:lang w:eastAsia="pt-BR"/>
        </w:rPr>
        <w:t>Histórico profissional</w:t>
      </w:r>
    </w:p>
    <w:p w:rsidR="000E5C00" w:rsidRDefault="000E5C00" w:rsidP="000E5C00">
      <w:pPr>
        <w:rPr>
          <w:lang w:eastAsia="pt-BR"/>
        </w:rPr>
      </w:pPr>
    </w:p>
    <w:p w:rsidR="000E5C00" w:rsidRDefault="000E5C00" w:rsidP="000E5C00">
      <w:pPr>
        <w:pStyle w:val="PargrafodaLista"/>
        <w:numPr>
          <w:ilvl w:val="0"/>
          <w:numId w:val="2"/>
        </w:numPr>
        <w:spacing w:before="100" w:beforeAutospacing="1" w:after="100" w:afterAutospacing="1" w:line="240" w:lineRule="auto"/>
        <w:rPr>
          <w:rFonts w:ascii="Verdana" w:hAnsi="Verdana"/>
          <w:sz w:val="20"/>
          <w:szCs w:val="20"/>
        </w:rPr>
      </w:pPr>
      <w:r w:rsidRPr="000E5C00">
        <w:rPr>
          <w:rFonts w:ascii="Verdana" w:eastAsia="Times New Roman" w:hAnsi="Verdana" w:cs="Times New Roman"/>
          <w:b/>
          <w:bCs/>
          <w:sz w:val="20"/>
          <w:szCs w:val="20"/>
          <w:lang w:eastAsia="pt-BR"/>
        </w:rPr>
        <w:t>PME Máquinas e Equipamentos LTDA</w:t>
      </w:r>
      <w:r w:rsidRPr="000E5C00">
        <w:rPr>
          <w:rFonts w:ascii="Verdana" w:eastAsia="Times New Roman" w:hAnsi="Verdana" w:cs="Times New Roman"/>
          <w:sz w:val="20"/>
          <w:szCs w:val="20"/>
          <w:lang w:eastAsia="pt-BR"/>
        </w:rPr>
        <w:t xml:space="preserve"> – Março/2014 á Abril/2015</w:t>
      </w:r>
      <w:r w:rsidRPr="000E5C00">
        <w:rPr>
          <w:rFonts w:ascii="Verdana" w:eastAsia="Times New Roman" w:hAnsi="Verdana" w:cs="Times New Roman"/>
          <w:b/>
          <w:bCs/>
          <w:sz w:val="20"/>
          <w:szCs w:val="20"/>
          <w:lang w:eastAsia="pt-BR"/>
        </w:rPr>
        <w:br/>
      </w:r>
      <w:proofErr w:type="gramStart"/>
      <w:r w:rsidRPr="000E5C00">
        <w:rPr>
          <w:rFonts w:ascii="Verdana" w:eastAsia="Times New Roman" w:hAnsi="Verdana" w:cs="Times New Roman"/>
          <w:b/>
          <w:i/>
          <w:sz w:val="20"/>
          <w:szCs w:val="20"/>
          <w:lang w:eastAsia="pt-BR"/>
        </w:rPr>
        <w:t>(</w:t>
      </w:r>
      <w:proofErr w:type="gramEnd"/>
      <w:r w:rsidRPr="000E5C00">
        <w:rPr>
          <w:rFonts w:ascii="Verdana" w:eastAsia="Times New Roman" w:hAnsi="Verdana" w:cs="Times New Roman"/>
          <w:b/>
          <w:i/>
          <w:sz w:val="20"/>
          <w:szCs w:val="20"/>
          <w:lang w:eastAsia="pt-BR"/>
        </w:rPr>
        <w:t>Auxiliar de Estoque) -</w:t>
      </w:r>
      <w:r w:rsidRPr="000E5C00">
        <w:rPr>
          <w:rFonts w:ascii="Verdana" w:eastAsia="Times New Roman" w:hAnsi="Verdana" w:cs="Times New Roman"/>
          <w:sz w:val="20"/>
          <w:szCs w:val="20"/>
          <w:lang w:eastAsia="pt-BR"/>
        </w:rPr>
        <w:t xml:space="preserve"> </w:t>
      </w:r>
      <w:r w:rsidRPr="000E5C00">
        <w:rPr>
          <w:rFonts w:ascii="Verdana" w:hAnsi="Verdana"/>
          <w:noProof/>
          <w:sz w:val="20"/>
          <w:szCs w:val="20"/>
        </w:rPr>
        <w:t xml:space="preserve">Conferir as peças, guardando e arrumando em seus devidos lugares, bem como fazer etiquetagem das mesmas com os códigos de referência. Relacionar as peças erradas, danificadas ou faltantes que vêm dos fornecedores ao responsável do setor, conforme procedimento operacional. Auxiliar na conferência das mercadorias, arquivando as ordens de serviços e operando empilhadeiras quando necessário. </w:t>
      </w:r>
      <w:r w:rsidRPr="000E5C00">
        <w:rPr>
          <w:rFonts w:ascii="Verdana" w:hAnsi="Verdana"/>
          <w:sz w:val="20"/>
          <w:szCs w:val="20"/>
        </w:rPr>
        <w:t>Auxiliar no atendimento interno da oficina, liberando peças conforme requisição autorizada. Ajudar na transferência de peças entre filiais.</w:t>
      </w:r>
    </w:p>
    <w:p w:rsidR="000E5C00" w:rsidRPr="000E5C00" w:rsidRDefault="000E5C00" w:rsidP="000E5C00">
      <w:pPr>
        <w:pStyle w:val="PargrafodaLista"/>
        <w:spacing w:before="100" w:beforeAutospacing="1" w:after="100" w:afterAutospacing="1" w:line="240" w:lineRule="auto"/>
        <w:rPr>
          <w:rFonts w:ascii="Verdana" w:hAnsi="Verdana"/>
          <w:sz w:val="20"/>
          <w:szCs w:val="20"/>
        </w:rPr>
      </w:pPr>
    </w:p>
    <w:p w:rsidR="000E5C00" w:rsidRDefault="000E5C00" w:rsidP="000E5C00">
      <w:pPr>
        <w:pStyle w:val="PargrafodaLista"/>
        <w:numPr>
          <w:ilvl w:val="0"/>
          <w:numId w:val="2"/>
        </w:numPr>
        <w:tabs>
          <w:tab w:val="left" w:pos="709"/>
        </w:tabs>
        <w:rPr>
          <w:noProof/>
          <w:sz w:val="20"/>
          <w:szCs w:val="20"/>
        </w:rPr>
      </w:pPr>
      <w:r w:rsidRPr="000E5C00">
        <w:rPr>
          <w:rFonts w:ascii="Verdana" w:eastAsia="Times New Roman" w:hAnsi="Verdana" w:cs="Times New Roman"/>
          <w:b/>
          <w:bCs/>
          <w:sz w:val="20"/>
          <w:szCs w:val="20"/>
          <w:lang w:eastAsia="pt-BR"/>
        </w:rPr>
        <w:t>PME Máquinas e Equipamentos LTDA</w:t>
      </w:r>
      <w:r w:rsidRPr="000E5C00">
        <w:rPr>
          <w:rFonts w:ascii="Verdana" w:eastAsia="Times New Roman" w:hAnsi="Verdana" w:cs="Times New Roman"/>
          <w:sz w:val="20"/>
          <w:szCs w:val="20"/>
          <w:lang w:eastAsia="pt-BR"/>
        </w:rPr>
        <w:t xml:space="preserve"> –Nov/2007 á Fev/2014</w:t>
      </w:r>
      <w:r w:rsidRPr="000E5C00">
        <w:rPr>
          <w:rFonts w:ascii="Verdana" w:eastAsia="Times New Roman" w:hAnsi="Verdana" w:cs="Times New Roman"/>
          <w:sz w:val="20"/>
          <w:szCs w:val="20"/>
          <w:lang w:eastAsia="pt-BR"/>
        </w:rPr>
        <w:br/>
      </w:r>
      <w:r w:rsidRPr="000E5C00">
        <w:rPr>
          <w:rFonts w:ascii="Verdana" w:eastAsia="Times New Roman" w:hAnsi="Verdana" w:cs="Times New Roman"/>
          <w:b/>
          <w:bCs/>
          <w:i/>
          <w:iCs/>
          <w:sz w:val="20"/>
          <w:szCs w:val="20"/>
          <w:lang w:eastAsia="pt-BR"/>
        </w:rPr>
        <w:t xml:space="preserve"> Consultor de Peça</w:t>
      </w:r>
      <w:proofErr w:type="gramStart"/>
      <w:r w:rsidRPr="000E5C00">
        <w:rPr>
          <w:rFonts w:ascii="Verdana" w:eastAsia="Times New Roman" w:hAnsi="Verdana" w:cs="Times New Roman"/>
          <w:b/>
          <w:bCs/>
          <w:i/>
          <w:iCs/>
          <w:sz w:val="20"/>
          <w:szCs w:val="20"/>
          <w:lang w:eastAsia="pt-BR"/>
        </w:rPr>
        <w:t>)</w:t>
      </w:r>
      <w:proofErr w:type="gramEnd"/>
      <w:r w:rsidRPr="000E5C00">
        <w:rPr>
          <w:rFonts w:ascii="Verdana" w:eastAsia="Times New Roman" w:hAnsi="Verdana" w:cs="Times New Roman"/>
          <w:b/>
          <w:bCs/>
          <w:sz w:val="20"/>
          <w:szCs w:val="20"/>
          <w:lang w:eastAsia="pt-BR"/>
        </w:rPr>
        <w:br/>
      </w:r>
      <w:r w:rsidRPr="000E5C00">
        <w:rPr>
          <w:rFonts w:ascii="Verdana" w:hAnsi="Verdana"/>
          <w:sz w:val="20"/>
          <w:szCs w:val="20"/>
        </w:rPr>
        <w:t xml:space="preserve">Promover atendimento ao cliente via telefone ou presencialmente, visando o </w:t>
      </w:r>
      <w:proofErr w:type="gramStart"/>
      <w:r w:rsidRPr="000E5C00">
        <w:rPr>
          <w:rFonts w:ascii="Verdana" w:hAnsi="Verdana"/>
          <w:sz w:val="20"/>
          <w:szCs w:val="20"/>
        </w:rPr>
        <w:t>cumprimento</w:t>
      </w:r>
      <w:proofErr w:type="gramEnd"/>
      <w:r w:rsidRPr="000E5C00">
        <w:rPr>
          <w:rFonts w:ascii="Verdana" w:hAnsi="Verdana"/>
          <w:sz w:val="20"/>
          <w:szCs w:val="20"/>
        </w:rPr>
        <w:t xml:space="preserve"> das metas de vendas estabelecidas. Acompanhar os pedidos efetuados e o planejamento, executando o plano de ação de vendas, bem como </w:t>
      </w:r>
      <w:r w:rsidRPr="000E5C00">
        <w:rPr>
          <w:rFonts w:ascii="Verdana" w:hAnsi="Verdana"/>
          <w:noProof/>
          <w:sz w:val="20"/>
          <w:szCs w:val="20"/>
        </w:rPr>
        <w:t>organizar e manter os documentos arquivados e acompanhar os pedidos junto a fábrica</w:t>
      </w:r>
      <w:r w:rsidRPr="000E5C00">
        <w:rPr>
          <w:noProof/>
          <w:sz w:val="20"/>
          <w:szCs w:val="20"/>
        </w:rPr>
        <w:t>.</w:t>
      </w:r>
    </w:p>
    <w:p w:rsidR="000E5C00" w:rsidRPr="000E5C00" w:rsidRDefault="000E5C00" w:rsidP="000E5C00">
      <w:pPr>
        <w:pStyle w:val="PargrafodaLista"/>
        <w:rPr>
          <w:noProof/>
          <w:sz w:val="20"/>
          <w:szCs w:val="20"/>
        </w:rPr>
      </w:pPr>
    </w:p>
    <w:p w:rsidR="000E5C00" w:rsidRPr="000E5C00" w:rsidRDefault="000E5C00" w:rsidP="000E5C00">
      <w:pPr>
        <w:pStyle w:val="PargrafodaLista"/>
        <w:tabs>
          <w:tab w:val="left" w:pos="709"/>
        </w:tabs>
        <w:rPr>
          <w:noProof/>
          <w:sz w:val="20"/>
          <w:szCs w:val="20"/>
        </w:rPr>
      </w:pPr>
    </w:p>
    <w:p w:rsidR="000E5C00" w:rsidRDefault="000E5C00" w:rsidP="000E5C00">
      <w:pPr>
        <w:pStyle w:val="PargrafodaLista"/>
        <w:numPr>
          <w:ilvl w:val="0"/>
          <w:numId w:val="2"/>
        </w:numPr>
        <w:spacing w:before="100" w:beforeAutospacing="1" w:after="100" w:afterAutospacing="1" w:line="240" w:lineRule="auto"/>
        <w:rPr>
          <w:rFonts w:ascii="Verdana" w:hAnsi="Verdana"/>
          <w:noProof/>
          <w:sz w:val="20"/>
          <w:szCs w:val="20"/>
        </w:rPr>
      </w:pPr>
      <w:r w:rsidRPr="000E5C00">
        <w:rPr>
          <w:rFonts w:ascii="Verdana" w:eastAsia="Times New Roman" w:hAnsi="Verdana" w:cs="Times New Roman"/>
          <w:b/>
          <w:bCs/>
          <w:sz w:val="20"/>
          <w:szCs w:val="20"/>
          <w:lang w:eastAsia="pt-BR"/>
        </w:rPr>
        <w:t>Pianna Comércio Impor e Exportação LTDA</w:t>
      </w:r>
      <w:r w:rsidRPr="000E5C00">
        <w:rPr>
          <w:rFonts w:ascii="Verdana" w:eastAsia="Times New Roman" w:hAnsi="Verdana" w:cs="Times New Roman"/>
          <w:sz w:val="20"/>
          <w:szCs w:val="20"/>
          <w:lang w:eastAsia="pt-BR"/>
        </w:rPr>
        <w:t xml:space="preserve"> - Abril/2000 a Out/2007 -</w:t>
      </w:r>
      <w:r w:rsidRPr="000E5C00">
        <w:rPr>
          <w:rFonts w:ascii="Verdana" w:eastAsia="Times New Roman" w:hAnsi="Verdana" w:cs="Times New Roman"/>
          <w:sz w:val="20"/>
          <w:szCs w:val="20"/>
          <w:lang w:eastAsia="pt-BR"/>
        </w:rPr>
        <w:br/>
      </w:r>
      <w:proofErr w:type="gramStart"/>
      <w:r w:rsidRPr="000E5C00">
        <w:rPr>
          <w:rFonts w:ascii="Verdana" w:eastAsia="Times New Roman" w:hAnsi="Verdana" w:cs="Times New Roman"/>
          <w:b/>
          <w:sz w:val="20"/>
          <w:szCs w:val="20"/>
          <w:lang w:eastAsia="pt-BR"/>
        </w:rPr>
        <w:t>(</w:t>
      </w:r>
      <w:proofErr w:type="gramEnd"/>
      <w:r w:rsidRPr="000E5C00">
        <w:rPr>
          <w:rFonts w:ascii="Verdana" w:eastAsia="Times New Roman" w:hAnsi="Verdana" w:cs="Times New Roman"/>
          <w:b/>
          <w:sz w:val="20"/>
          <w:szCs w:val="20"/>
          <w:lang w:eastAsia="pt-BR"/>
        </w:rPr>
        <w:t xml:space="preserve">Auxiliar Técnico de Serviços) </w:t>
      </w:r>
      <w:r w:rsidRPr="000E5C00">
        <w:rPr>
          <w:rFonts w:ascii="Verdana" w:hAnsi="Verdana"/>
          <w:noProof/>
          <w:sz w:val="20"/>
          <w:szCs w:val="20"/>
        </w:rPr>
        <w:t xml:space="preserve">Dar suporte e acompanhar a execução das ordens de serviços orçados, controlando a qualidade dos serviços prestados, negociando os valores e formas de pagamento. Fazer o agendamento e faturamento dos serviços, controlando processos administrativos para execução dos serviços orçados. Analisar a situação dos equipamentos em relação aos direitos da garantia conforme procedimentos, controlando documentos e boletins de serviços. </w:t>
      </w:r>
    </w:p>
    <w:p w:rsidR="000E5C00" w:rsidRPr="000E5C00" w:rsidRDefault="000E5C00" w:rsidP="000E5C00">
      <w:pPr>
        <w:pStyle w:val="PargrafodaLista"/>
        <w:spacing w:before="100" w:beforeAutospacing="1" w:after="100" w:afterAutospacing="1" w:line="240" w:lineRule="auto"/>
        <w:rPr>
          <w:rFonts w:ascii="Verdana" w:hAnsi="Verdana"/>
          <w:noProof/>
          <w:sz w:val="20"/>
          <w:szCs w:val="20"/>
        </w:rPr>
      </w:pPr>
    </w:p>
    <w:p w:rsidR="001C3A6E" w:rsidRPr="001C3A6E" w:rsidRDefault="001C3A6E" w:rsidP="001C3A6E">
      <w:pPr>
        <w:pStyle w:val="PargrafodaLista"/>
        <w:tabs>
          <w:tab w:val="left" w:pos="709"/>
        </w:tabs>
        <w:spacing w:before="100" w:beforeAutospacing="1" w:after="100" w:afterAutospacing="1" w:line="240" w:lineRule="auto"/>
        <w:rPr>
          <w:rFonts w:ascii="Verdana" w:hAnsi="Verdana"/>
          <w:sz w:val="20"/>
          <w:szCs w:val="20"/>
        </w:rPr>
      </w:pPr>
    </w:p>
    <w:p w:rsidR="001C3A6E" w:rsidRPr="001C3A6E" w:rsidRDefault="001C3A6E" w:rsidP="001C3A6E">
      <w:pPr>
        <w:pStyle w:val="PargrafodaLista"/>
        <w:rPr>
          <w:rFonts w:ascii="Verdana" w:eastAsia="Times New Roman" w:hAnsi="Verdana" w:cs="Times New Roman"/>
          <w:b/>
          <w:bCs/>
          <w:sz w:val="20"/>
          <w:szCs w:val="20"/>
          <w:lang w:eastAsia="pt-BR"/>
        </w:rPr>
      </w:pPr>
    </w:p>
    <w:p w:rsidR="000E5C00" w:rsidRPr="000E5C00" w:rsidRDefault="000E5C00" w:rsidP="000E5C00">
      <w:pPr>
        <w:pStyle w:val="PargrafodaLista"/>
        <w:numPr>
          <w:ilvl w:val="0"/>
          <w:numId w:val="2"/>
        </w:numPr>
        <w:tabs>
          <w:tab w:val="left" w:pos="709"/>
        </w:tabs>
        <w:spacing w:before="100" w:beforeAutospacing="1" w:after="100" w:afterAutospacing="1" w:line="240" w:lineRule="auto"/>
        <w:rPr>
          <w:rFonts w:ascii="Verdana" w:hAnsi="Verdana"/>
          <w:sz w:val="20"/>
          <w:szCs w:val="20"/>
        </w:rPr>
      </w:pPr>
      <w:r w:rsidRPr="000E5C00">
        <w:rPr>
          <w:rFonts w:ascii="Verdana" w:eastAsia="Times New Roman" w:hAnsi="Verdana" w:cs="Times New Roman"/>
          <w:b/>
          <w:bCs/>
          <w:sz w:val="20"/>
          <w:szCs w:val="20"/>
          <w:lang w:eastAsia="pt-BR"/>
        </w:rPr>
        <w:lastRenderedPageBreak/>
        <w:t>Pianna Veículos LTDA</w:t>
      </w:r>
      <w:r w:rsidRPr="000E5C00">
        <w:rPr>
          <w:rFonts w:ascii="Verdana" w:eastAsia="Times New Roman" w:hAnsi="Verdana" w:cs="Times New Roman"/>
          <w:sz w:val="20"/>
          <w:szCs w:val="20"/>
          <w:lang w:eastAsia="pt-BR"/>
        </w:rPr>
        <w:t xml:space="preserve"> – Jun/1997 a Nov/1999 -</w:t>
      </w:r>
      <w:r w:rsidRPr="000E5C00">
        <w:rPr>
          <w:rFonts w:ascii="Verdana" w:eastAsia="Times New Roman" w:hAnsi="Verdana" w:cs="Times New Roman"/>
          <w:b/>
          <w:sz w:val="15"/>
          <w:szCs w:val="15"/>
          <w:lang w:eastAsia="pt-BR"/>
        </w:rPr>
        <w:t>(</w:t>
      </w:r>
      <w:r w:rsidRPr="000E5C00">
        <w:rPr>
          <w:rFonts w:ascii="Verdana" w:eastAsia="Times New Roman" w:hAnsi="Verdana" w:cs="Times New Roman"/>
          <w:b/>
          <w:bCs/>
          <w:i/>
          <w:iCs/>
          <w:sz w:val="20"/>
          <w:szCs w:val="20"/>
          <w:lang w:eastAsia="pt-BR"/>
        </w:rPr>
        <w:t>Consultor de Peça</w:t>
      </w:r>
      <w:proofErr w:type="gramStart"/>
      <w:r w:rsidRPr="000E5C00">
        <w:rPr>
          <w:rFonts w:ascii="Verdana" w:eastAsia="Times New Roman" w:hAnsi="Verdana" w:cs="Times New Roman"/>
          <w:b/>
          <w:bCs/>
          <w:i/>
          <w:iCs/>
          <w:sz w:val="20"/>
          <w:szCs w:val="20"/>
          <w:lang w:eastAsia="pt-BR"/>
        </w:rPr>
        <w:t>)</w:t>
      </w:r>
      <w:proofErr w:type="gramEnd"/>
      <w:r w:rsidRPr="000E5C00">
        <w:rPr>
          <w:rFonts w:ascii="Verdana" w:eastAsia="Times New Roman" w:hAnsi="Verdana" w:cs="Times New Roman"/>
          <w:b/>
          <w:bCs/>
          <w:sz w:val="20"/>
          <w:szCs w:val="20"/>
          <w:lang w:eastAsia="pt-BR"/>
        </w:rPr>
        <w:br/>
      </w:r>
      <w:r w:rsidRPr="000E5C00">
        <w:rPr>
          <w:rFonts w:ascii="Verdana" w:hAnsi="Verdana"/>
          <w:sz w:val="20"/>
          <w:szCs w:val="20"/>
        </w:rPr>
        <w:t xml:space="preserve">      Promover atendimento ao cliente via telefone ou presencialmente, visando o        cumprimento das metas de vendas estabelecidas.Acompanhar os pedidos   efetuados e o planejamento, executando o plano de ação de vendas, bem como   </w:t>
      </w:r>
      <w:r w:rsidRPr="000E5C00">
        <w:rPr>
          <w:rFonts w:ascii="Verdana" w:hAnsi="Verdana"/>
          <w:noProof/>
          <w:sz w:val="20"/>
          <w:szCs w:val="20"/>
        </w:rPr>
        <w:t>organizar e manter os documentos arquivados e acompanhar os pedidos junto a   fábrica</w:t>
      </w:r>
      <w:r w:rsidRPr="000E5C00">
        <w:rPr>
          <w:noProof/>
          <w:sz w:val="20"/>
          <w:szCs w:val="20"/>
        </w:rPr>
        <w:t>.</w:t>
      </w:r>
    </w:p>
    <w:p w:rsidR="000E5C00" w:rsidRPr="000E5C00" w:rsidRDefault="000E5C00" w:rsidP="000E5C00">
      <w:pPr>
        <w:numPr>
          <w:ilvl w:val="0"/>
          <w:numId w:val="2"/>
        </w:numPr>
        <w:spacing w:before="100" w:beforeAutospacing="1" w:after="100" w:afterAutospacing="1" w:line="240" w:lineRule="auto"/>
        <w:rPr>
          <w:rFonts w:ascii="Verdana" w:eastAsia="Times New Roman" w:hAnsi="Verdana" w:cs="Times New Roman"/>
          <w:b/>
          <w:sz w:val="20"/>
          <w:szCs w:val="20"/>
          <w:lang w:eastAsia="pt-BR"/>
        </w:rPr>
      </w:pPr>
      <w:r w:rsidRPr="00A61D61">
        <w:rPr>
          <w:rFonts w:ascii="Verdana" w:eastAsia="Times New Roman" w:hAnsi="Verdana" w:cs="Times New Roman"/>
          <w:b/>
          <w:sz w:val="20"/>
          <w:szCs w:val="20"/>
          <w:lang w:eastAsia="pt-BR"/>
        </w:rPr>
        <w:t>Irmãos Pianna LTDA</w:t>
      </w:r>
      <w:r>
        <w:rPr>
          <w:rFonts w:ascii="Verdana" w:eastAsia="Times New Roman" w:hAnsi="Verdana" w:cs="Times New Roman"/>
          <w:b/>
          <w:sz w:val="20"/>
          <w:szCs w:val="20"/>
          <w:lang w:eastAsia="pt-BR"/>
        </w:rPr>
        <w:t xml:space="preserve"> – </w:t>
      </w:r>
      <w:r w:rsidRPr="00A61D61">
        <w:rPr>
          <w:rFonts w:ascii="Verdana" w:eastAsia="Times New Roman" w:hAnsi="Verdana" w:cs="Times New Roman"/>
          <w:sz w:val="20"/>
          <w:szCs w:val="20"/>
          <w:lang w:eastAsia="pt-BR"/>
        </w:rPr>
        <w:t>Nov/1993 á Agosto/1996</w:t>
      </w:r>
      <w:r>
        <w:rPr>
          <w:rFonts w:ascii="Verdana" w:eastAsia="Times New Roman" w:hAnsi="Verdana" w:cs="Times New Roman"/>
          <w:sz w:val="20"/>
          <w:szCs w:val="20"/>
          <w:lang w:eastAsia="pt-BR"/>
        </w:rPr>
        <w:t xml:space="preserve"> -</w:t>
      </w:r>
      <w:r>
        <w:rPr>
          <w:rFonts w:ascii="Verdana" w:eastAsia="Times New Roman" w:hAnsi="Verdana" w:cs="Times New Roman"/>
          <w:b/>
          <w:sz w:val="20"/>
          <w:szCs w:val="20"/>
          <w:lang w:eastAsia="pt-BR"/>
        </w:rPr>
        <w:t xml:space="preserve"> </w:t>
      </w:r>
      <w:r w:rsidRPr="00A61D61">
        <w:rPr>
          <w:rFonts w:ascii="Verdana" w:eastAsia="Times New Roman" w:hAnsi="Verdana" w:cs="Times New Roman"/>
          <w:b/>
          <w:sz w:val="15"/>
          <w:szCs w:val="15"/>
          <w:lang w:eastAsia="pt-BR"/>
        </w:rPr>
        <w:t>(</w:t>
      </w:r>
      <w:r w:rsidRPr="00A61D61">
        <w:rPr>
          <w:rFonts w:ascii="Verdana" w:eastAsia="Times New Roman" w:hAnsi="Verdana" w:cs="Times New Roman"/>
          <w:b/>
          <w:bCs/>
          <w:i/>
          <w:iCs/>
          <w:sz w:val="20"/>
          <w:szCs w:val="20"/>
          <w:lang w:eastAsia="pt-BR"/>
        </w:rPr>
        <w:t>Consultor de Peça</w:t>
      </w:r>
      <w:r w:rsidR="00BF7AFE" w:rsidRPr="00A61D61">
        <w:rPr>
          <w:rFonts w:ascii="Verdana" w:eastAsia="Times New Roman" w:hAnsi="Verdana" w:cs="Times New Roman"/>
          <w:b/>
          <w:bCs/>
          <w:i/>
          <w:iCs/>
          <w:sz w:val="20"/>
          <w:szCs w:val="20"/>
          <w:lang w:eastAsia="pt-BR"/>
        </w:rPr>
        <w:t xml:space="preserve">) </w:t>
      </w:r>
      <w:r w:rsidRPr="00A61D61">
        <w:rPr>
          <w:rFonts w:ascii="Verdana" w:eastAsia="Times New Roman" w:hAnsi="Verdana" w:cs="Times New Roman"/>
          <w:b/>
          <w:bCs/>
          <w:sz w:val="20"/>
          <w:szCs w:val="20"/>
          <w:lang w:eastAsia="pt-BR"/>
        </w:rPr>
        <w:br/>
      </w:r>
      <w:r w:rsidRPr="00A61D61">
        <w:rPr>
          <w:rFonts w:ascii="Verdana" w:hAnsi="Verdana"/>
          <w:sz w:val="20"/>
          <w:szCs w:val="20"/>
        </w:rPr>
        <w:t xml:space="preserve">Promover atendimento ao cliente via telefone ou presencialmente, visando o cumprimento das metas de vendas estabelecidas. Acompanhar os pedidos efetuados e o planejamento, executando o plano de ação de vendas, bem como </w:t>
      </w:r>
      <w:r w:rsidRPr="00A61D61">
        <w:rPr>
          <w:rFonts w:ascii="Verdana" w:hAnsi="Verdana"/>
          <w:noProof/>
          <w:sz w:val="20"/>
          <w:szCs w:val="20"/>
        </w:rPr>
        <w:t>organizar e manter os documentos arquivados e acompanhar os pedidos junto a fábrica</w:t>
      </w:r>
      <w:r w:rsidRPr="00A61D61">
        <w:rPr>
          <w:noProof/>
          <w:sz w:val="20"/>
          <w:szCs w:val="20"/>
        </w:rPr>
        <w:t>.</w:t>
      </w:r>
    </w:p>
    <w:p w:rsidR="000E5C00" w:rsidRPr="001C4EDF" w:rsidRDefault="000E5C00" w:rsidP="000E5C00">
      <w:pPr>
        <w:spacing w:before="100" w:beforeAutospacing="1" w:after="100" w:afterAutospacing="1" w:line="240" w:lineRule="auto"/>
        <w:ind w:left="720"/>
        <w:rPr>
          <w:rFonts w:ascii="Verdana" w:eastAsia="Times New Roman" w:hAnsi="Verdana" w:cs="Times New Roman"/>
          <w:b/>
          <w:sz w:val="20"/>
          <w:szCs w:val="20"/>
          <w:lang w:eastAsia="pt-BR"/>
        </w:rPr>
      </w:pPr>
    </w:p>
    <w:p w:rsidR="000E5C00" w:rsidRPr="00764299" w:rsidRDefault="000E5C00" w:rsidP="000E5C00">
      <w:pPr>
        <w:numPr>
          <w:ilvl w:val="0"/>
          <w:numId w:val="2"/>
        </w:numPr>
        <w:tabs>
          <w:tab w:val="left" w:pos="709"/>
        </w:tabs>
        <w:spacing w:before="100" w:beforeAutospacing="1" w:after="100" w:afterAutospacing="1" w:line="240" w:lineRule="auto"/>
        <w:rPr>
          <w:rFonts w:ascii="Verdana" w:eastAsia="Times New Roman" w:hAnsi="Verdana" w:cs="Times New Roman"/>
          <w:sz w:val="20"/>
          <w:szCs w:val="20"/>
          <w:lang w:eastAsia="pt-BR"/>
        </w:rPr>
      </w:pPr>
      <w:r w:rsidRPr="00A61D61">
        <w:rPr>
          <w:rFonts w:ascii="Verdana" w:eastAsia="Times New Roman" w:hAnsi="Verdana" w:cs="Times New Roman"/>
          <w:b/>
          <w:sz w:val="20"/>
          <w:szCs w:val="20"/>
          <w:lang w:eastAsia="pt-BR"/>
        </w:rPr>
        <w:t>Irmãos Pianna LTDA</w:t>
      </w:r>
      <w:r>
        <w:rPr>
          <w:rFonts w:ascii="Verdana" w:eastAsia="Times New Roman" w:hAnsi="Verdana" w:cs="Times New Roman"/>
          <w:b/>
          <w:sz w:val="20"/>
          <w:szCs w:val="20"/>
          <w:lang w:eastAsia="pt-BR"/>
        </w:rPr>
        <w:t xml:space="preserve"> – </w:t>
      </w:r>
      <w:r w:rsidRPr="001C4EDF">
        <w:rPr>
          <w:rFonts w:ascii="Verdana" w:eastAsia="Times New Roman" w:hAnsi="Verdana" w:cs="Times New Roman"/>
          <w:sz w:val="20"/>
          <w:szCs w:val="20"/>
          <w:lang w:eastAsia="pt-BR"/>
        </w:rPr>
        <w:t>Julho/</w:t>
      </w:r>
      <w:r>
        <w:rPr>
          <w:rFonts w:ascii="Verdana" w:eastAsia="Times New Roman" w:hAnsi="Verdana" w:cs="Times New Roman"/>
          <w:sz w:val="20"/>
          <w:szCs w:val="20"/>
          <w:lang w:eastAsia="pt-BR"/>
        </w:rPr>
        <w:t xml:space="preserve">1989 á Set/1996 – </w:t>
      </w:r>
      <w:r w:rsidRPr="000E5C00">
        <w:rPr>
          <w:rFonts w:ascii="Verdana" w:eastAsia="Times New Roman" w:hAnsi="Verdana" w:cs="Times New Roman"/>
          <w:b/>
          <w:sz w:val="20"/>
          <w:szCs w:val="20"/>
          <w:lang w:eastAsia="pt-BR"/>
        </w:rPr>
        <w:t>(Auxiliar de Recepção e Vendedor de Peças)</w:t>
      </w:r>
      <w:r>
        <w:rPr>
          <w:rFonts w:ascii="Verdana" w:eastAsia="Times New Roman" w:hAnsi="Verdana" w:cs="Times New Roman"/>
          <w:b/>
          <w:sz w:val="20"/>
          <w:szCs w:val="20"/>
          <w:lang w:eastAsia="pt-BR"/>
        </w:rPr>
        <w:t xml:space="preserve"> </w:t>
      </w:r>
      <w:r w:rsidRPr="00A61D61">
        <w:rPr>
          <w:rFonts w:ascii="Verdana" w:hAnsi="Verdana"/>
          <w:sz w:val="20"/>
          <w:szCs w:val="20"/>
        </w:rPr>
        <w:t>Promover atendimento ao cliente via telefone ou presencialmente, visando o cumprimento das metas de vendas estabelecidas</w:t>
      </w:r>
      <w:r>
        <w:rPr>
          <w:rFonts w:ascii="Verdana" w:hAnsi="Verdana"/>
          <w:sz w:val="20"/>
          <w:szCs w:val="20"/>
        </w:rPr>
        <w:t xml:space="preserve"> </w:t>
      </w:r>
      <w:r w:rsidRPr="000E5C00">
        <w:rPr>
          <w:rFonts w:ascii="Verdana" w:hAnsi="Verdana"/>
          <w:sz w:val="20"/>
          <w:szCs w:val="20"/>
        </w:rPr>
        <w:t xml:space="preserve">e </w:t>
      </w:r>
      <w:r w:rsidRPr="000E5C00">
        <w:rPr>
          <w:rFonts w:ascii="Verdana" w:hAnsi="Verdana"/>
          <w:noProof/>
          <w:sz w:val="20"/>
          <w:szCs w:val="20"/>
        </w:rPr>
        <w:t>processo de ordem de serviço de campo</w:t>
      </w:r>
      <w:r w:rsidR="00764299">
        <w:rPr>
          <w:rFonts w:ascii="Verdana" w:hAnsi="Verdana"/>
          <w:noProof/>
          <w:sz w:val="20"/>
          <w:szCs w:val="20"/>
        </w:rPr>
        <w:t>.</w:t>
      </w:r>
    </w:p>
    <w:p w:rsidR="00764299" w:rsidRDefault="00764299" w:rsidP="00764299">
      <w:pPr>
        <w:tabs>
          <w:tab w:val="left" w:pos="709"/>
        </w:tabs>
        <w:spacing w:before="100" w:beforeAutospacing="1" w:after="100" w:afterAutospacing="1" w:line="240" w:lineRule="auto"/>
        <w:rPr>
          <w:rFonts w:ascii="Verdana" w:eastAsia="Times New Roman" w:hAnsi="Verdana" w:cs="Times New Roman"/>
          <w:sz w:val="20"/>
          <w:szCs w:val="20"/>
          <w:lang w:eastAsia="pt-BR"/>
        </w:rPr>
      </w:pPr>
    </w:p>
    <w:p w:rsidR="00764299" w:rsidRPr="00146556" w:rsidRDefault="00764299" w:rsidP="00764299">
      <w:pPr>
        <w:pStyle w:val="Item1Negrito"/>
      </w:pPr>
      <w:r>
        <w:t>Região de trabalho</w:t>
      </w:r>
    </w:p>
    <w:p w:rsidR="00764299" w:rsidRDefault="00764299" w:rsidP="00764299">
      <w:pPr>
        <w:pStyle w:val="Textoid2"/>
      </w:pPr>
      <w:r>
        <w:t>Preferência pela região de Grande Vitória/ES/BR, ou cidades em um raio de até 50 km.</w:t>
      </w:r>
    </w:p>
    <w:p w:rsidR="00764299" w:rsidRDefault="00764299" w:rsidP="00764299">
      <w:pPr>
        <w:pStyle w:val="Textoid2"/>
      </w:pPr>
      <w:r>
        <w:t>Pretensão salarial: De acordo com o mercado</w:t>
      </w:r>
    </w:p>
    <w:p w:rsidR="00764299" w:rsidRDefault="00764299" w:rsidP="00764299">
      <w:pPr>
        <w:pStyle w:val="Textoid2"/>
      </w:pPr>
      <w:r>
        <w:t>Aceita viajar pela empresa.</w:t>
      </w:r>
    </w:p>
    <w:p w:rsidR="00764299" w:rsidRPr="000E5C00" w:rsidRDefault="00764299" w:rsidP="00764299">
      <w:pPr>
        <w:tabs>
          <w:tab w:val="left" w:pos="709"/>
        </w:tabs>
        <w:spacing w:before="100" w:beforeAutospacing="1" w:after="100" w:afterAutospacing="1" w:line="240" w:lineRule="auto"/>
        <w:rPr>
          <w:rFonts w:ascii="Verdana" w:eastAsia="Times New Roman" w:hAnsi="Verdana" w:cs="Times New Roman"/>
          <w:sz w:val="20"/>
          <w:szCs w:val="20"/>
          <w:lang w:eastAsia="pt-BR"/>
        </w:rPr>
      </w:pPr>
    </w:p>
    <w:p w:rsidR="000E5C00" w:rsidRPr="000E5C00" w:rsidRDefault="000E5C00" w:rsidP="000E5C00">
      <w:pPr>
        <w:rPr>
          <w:lang w:eastAsia="pt-BR"/>
        </w:rPr>
      </w:pPr>
    </w:p>
    <w:p w:rsidR="000E5C00" w:rsidRDefault="000E5C00" w:rsidP="000E5C00">
      <w:pPr>
        <w:rPr>
          <w:lang w:eastAsia="pt-BR"/>
        </w:rPr>
      </w:pPr>
    </w:p>
    <w:p w:rsidR="000E5C00" w:rsidRPr="000E5C00" w:rsidRDefault="000E5C00" w:rsidP="000E5C00">
      <w:pPr>
        <w:rPr>
          <w:lang w:eastAsia="pt-BR"/>
        </w:rPr>
      </w:pPr>
    </w:p>
    <w:sectPr w:rsidR="000E5C00" w:rsidRPr="000E5C00" w:rsidSect="00E152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91C5742"/>
    <w:lvl w:ilvl="0">
      <w:numFmt w:val="decimal"/>
      <w:pStyle w:val="Item1"/>
      <w:lvlText w:val="*"/>
      <w:lvlJc w:val="left"/>
      <w:rPr>
        <w:rFonts w:cs="Times New Roman"/>
      </w:rPr>
    </w:lvl>
  </w:abstractNum>
  <w:abstractNum w:abstractNumId="1">
    <w:nsid w:val="22606322"/>
    <w:multiLevelType w:val="hybridMultilevel"/>
    <w:tmpl w:val="ACB8A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F8440EC"/>
    <w:multiLevelType w:val="multilevel"/>
    <w:tmpl w:val="CDFCDD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0"/>
    <w:lvlOverride w:ilvl="0">
      <w:lvl w:ilvl="0">
        <w:start w:val="1"/>
        <w:numFmt w:val="bullet"/>
        <w:pStyle w:val="Item1"/>
        <w:lvlText w:val=""/>
        <w:legacy w:legacy="1" w:legacySpace="0" w:legacyIndent="360"/>
        <w:lvlJc w:val="left"/>
        <w:pPr>
          <w:ind w:left="814"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5C00"/>
    <w:rsid w:val="000E5C00"/>
    <w:rsid w:val="001C3A6E"/>
    <w:rsid w:val="007235CA"/>
    <w:rsid w:val="00764299"/>
    <w:rsid w:val="00A047D9"/>
    <w:rsid w:val="00BF7AFE"/>
    <w:rsid w:val="00CA617D"/>
    <w:rsid w:val="00E15219"/>
    <w:rsid w:val="00F82BD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C0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0E5C0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0E5C00"/>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0E5C00"/>
    <w:pPr>
      <w:ind w:left="720"/>
      <w:contextualSpacing/>
    </w:pPr>
  </w:style>
  <w:style w:type="paragraph" w:customStyle="1" w:styleId="Item1">
    <w:name w:val="Item1"/>
    <w:basedOn w:val="Normal"/>
    <w:autoRedefine/>
    <w:rsid w:val="00764299"/>
    <w:pPr>
      <w:numPr>
        <w:numId w:val="3"/>
      </w:numPr>
      <w:tabs>
        <w:tab w:val="left" w:pos="360"/>
      </w:tabs>
      <w:spacing w:after="60" w:line="240" w:lineRule="auto"/>
      <w:ind w:left="813" w:hanging="359"/>
      <w:jc w:val="both"/>
    </w:pPr>
    <w:rPr>
      <w:rFonts w:ascii="Arial" w:eastAsia="Times New Roman" w:hAnsi="Arial" w:cs="Times New Roman"/>
      <w:szCs w:val="20"/>
    </w:rPr>
  </w:style>
  <w:style w:type="paragraph" w:customStyle="1" w:styleId="Item1Negrito">
    <w:name w:val="Item1 Negrito"/>
    <w:basedOn w:val="Item1"/>
    <w:autoRedefine/>
    <w:rsid w:val="00764299"/>
    <w:pPr>
      <w:spacing w:after="0"/>
      <w:ind w:left="811" w:hanging="357"/>
    </w:pPr>
    <w:rPr>
      <w:b/>
    </w:rPr>
  </w:style>
  <w:style w:type="paragraph" w:customStyle="1" w:styleId="Textoid2">
    <w:name w:val="Texto id2"/>
    <w:basedOn w:val="Normal"/>
    <w:autoRedefine/>
    <w:rsid w:val="00764299"/>
    <w:pPr>
      <w:spacing w:after="0" w:line="240" w:lineRule="auto"/>
      <w:ind w:left="811"/>
    </w:pPr>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2699</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dc:creator>
  <cp:lastModifiedBy>franciele</cp:lastModifiedBy>
  <cp:revision>2</cp:revision>
  <dcterms:created xsi:type="dcterms:W3CDTF">2015-05-28T11:43:00Z</dcterms:created>
  <dcterms:modified xsi:type="dcterms:W3CDTF">2015-05-28T11:43:00Z</dcterms:modified>
</cp:coreProperties>
</file>