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80" w:rsidRDefault="00917580" w:rsidP="00917580">
      <w:pPr>
        <w:pStyle w:val="Nome"/>
      </w:pPr>
      <w:r>
        <w:t>Marco Antonio Depizzol</w:t>
      </w:r>
    </w:p>
    <w:p w:rsidR="00917580" w:rsidRDefault="00917580" w:rsidP="00917580">
      <w:pPr>
        <w:pStyle w:val="DadosPess"/>
      </w:pPr>
    </w:p>
    <w:p w:rsidR="00917580" w:rsidRDefault="00917580" w:rsidP="00917580">
      <w:pPr>
        <w:pStyle w:val="DadosPess"/>
      </w:pPr>
    </w:p>
    <w:p w:rsidR="00917580" w:rsidRDefault="000D607E" w:rsidP="00917580">
      <w:pPr>
        <w:pStyle w:val="DadosPess"/>
      </w:pPr>
      <w:r>
        <w:t>Brasileiro, 47</w:t>
      </w:r>
      <w:r w:rsidR="00917580">
        <w:t xml:space="preserve"> anos, casado, 2 filhos</w:t>
      </w:r>
    </w:p>
    <w:p w:rsidR="00917580" w:rsidRDefault="00917580" w:rsidP="00917580">
      <w:pPr>
        <w:pStyle w:val="DadosPess"/>
      </w:pPr>
      <w:r>
        <w:t>CPF (BRA) 008.220.817-41</w:t>
      </w:r>
    </w:p>
    <w:p w:rsidR="00917580" w:rsidRDefault="00917580" w:rsidP="00917580">
      <w:pPr>
        <w:pStyle w:val="DadosPess"/>
      </w:pPr>
      <w:r>
        <w:t>Rua</w:t>
      </w:r>
      <w:r w:rsidR="00636FFD">
        <w:t xml:space="preserve"> </w:t>
      </w:r>
      <w:r w:rsidR="000D607E">
        <w:t>Espírito Santo</w:t>
      </w:r>
      <w:r w:rsidR="00636FFD">
        <w:t xml:space="preserve">, </w:t>
      </w:r>
      <w:r w:rsidR="000D607E">
        <w:t>289</w:t>
      </w:r>
      <w:r w:rsidR="00636FFD">
        <w:t xml:space="preserve"> </w:t>
      </w:r>
      <w:r w:rsidR="000D607E">
        <w:t xml:space="preserve">São Geraldo </w:t>
      </w:r>
    </w:p>
    <w:p w:rsidR="00917580" w:rsidRDefault="00636FFD" w:rsidP="00917580">
      <w:pPr>
        <w:pStyle w:val="DadosPess"/>
      </w:pPr>
      <w:r>
        <w:t>291</w:t>
      </w:r>
      <w:r w:rsidR="000D607E">
        <w:t>63-409</w:t>
      </w:r>
      <w:r>
        <w:t xml:space="preserve"> </w:t>
      </w:r>
      <w:r w:rsidR="000D607E">
        <w:t>Serra</w:t>
      </w:r>
      <w:r w:rsidR="00917580">
        <w:t>, Espírito Santo - Brasil</w:t>
      </w:r>
    </w:p>
    <w:p w:rsidR="00917580" w:rsidRDefault="00917580" w:rsidP="00917580">
      <w:pPr>
        <w:pStyle w:val="DadosPess"/>
      </w:pPr>
      <w:r>
        <w:t>(027) 3338-0360</w:t>
      </w:r>
      <w:r w:rsidR="00636FFD">
        <w:t xml:space="preserve"> Recado Alda</w:t>
      </w:r>
    </w:p>
    <w:p w:rsidR="00917580" w:rsidRDefault="00917580" w:rsidP="00917580">
      <w:pPr>
        <w:pStyle w:val="DadosPess"/>
      </w:pPr>
      <w:r>
        <w:t>(027) 99933-0908 - esposa</w:t>
      </w:r>
    </w:p>
    <w:p w:rsidR="00917580" w:rsidRDefault="00917580" w:rsidP="00917580">
      <w:pPr>
        <w:pStyle w:val="DadosPess"/>
      </w:pPr>
      <w:r>
        <w:t>(27) 99888-2340 celular</w:t>
      </w:r>
    </w:p>
    <w:p w:rsidR="00917580" w:rsidRDefault="00917580" w:rsidP="00917580">
      <w:pPr>
        <w:pStyle w:val="DadosPess"/>
      </w:pPr>
      <w:r>
        <w:t>mdepizzo@hotmail.com</w:t>
      </w:r>
    </w:p>
    <w:p w:rsidR="00917580" w:rsidRDefault="00917580" w:rsidP="00917580">
      <w:pPr>
        <w:pStyle w:val="Grupo"/>
      </w:pPr>
      <w:r>
        <w:t>Objetivo</w:t>
      </w:r>
    </w:p>
    <w:p w:rsidR="00A8283F" w:rsidRDefault="00A8283F" w:rsidP="00A8283F">
      <w:pPr>
        <w:pStyle w:val="Textoid1"/>
        <w:jc w:val="both"/>
        <w:rPr>
          <w:lang w:val="pt-BR"/>
        </w:rPr>
      </w:pPr>
      <w:r>
        <w:rPr>
          <w:lang w:val="pt-BR"/>
        </w:rPr>
        <w:t>Atuar na área administrativa e operacional, colocando em prática e aperfeiçoando meus conhecimentos em administração, logística, comercial ou de ensino.</w:t>
      </w:r>
    </w:p>
    <w:p w:rsidR="00917580" w:rsidRDefault="00917580" w:rsidP="00917580">
      <w:pPr>
        <w:pStyle w:val="Grupo"/>
      </w:pPr>
      <w:r>
        <w:t>Perfil profissional</w:t>
      </w:r>
      <w:bookmarkStart w:id="0" w:name="_GoBack"/>
      <w:bookmarkEnd w:id="0"/>
    </w:p>
    <w:p w:rsidR="00917580" w:rsidRDefault="00917580" w:rsidP="00917580">
      <w:pPr>
        <w:pStyle w:val="Textoid1"/>
      </w:pPr>
      <w:r>
        <w:t>Tenho curso de mecânica industrial, o qual não possuo diploma devido falta do estágio supervisionado, mas desenvolvo com competência todas as rotinas de inspeção e manutenção diária em qualquer equipamento da linha de produção, tais como bombas centrifugas, motores elétricos, redutores, rolamentos e outros.</w:t>
      </w:r>
    </w:p>
    <w:p w:rsidR="00917580" w:rsidRDefault="00917580" w:rsidP="00917580">
      <w:pPr>
        <w:pStyle w:val="Textoid1"/>
      </w:pPr>
      <w:r>
        <w:t>Experiência em diversos instrumentos eletrônicos, como válvulas automáticas e diversos medidores.</w:t>
      </w:r>
    </w:p>
    <w:p w:rsidR="00917580" w:rsidRDefault="00917580" w:rsidP="00917580">
      <w:pPr>
        <w:pStyle w:val="Textoid1"/>
      </w:pPr>
      <w:r>
        <w:t>Graduação em Administração de empresas, com habilidade em Analise de Sistemas, com grande facilidade em aprender e manusear rede de computadores.</w:t>
      </w:r>
    </w:p>
    <w:p w:rsidR="00917580" w:rsidRDefault="00917580" w:rsidP="00917580">
      <w:pPr>
        <w:pStyle w:val="Textoid1"/>
      </w:pPr>
      <w:r>
        <w:t>Conclui o curso Técnico em Celulose e Papel, durante o período de 2000 a 2001, dediquei-me exclusivamente a este curso, daí o fato de não possuir registro em carteira neste período.</w:t>
      </w:r>
    </w:p>
    <w:p w:rsidR="00917580" w:rsidRDefault="00917580" w:rsidP="00917580">
      <w:pPr>
        <w:pStyle w:val="Textoid1"/>
      </w:pPr>
      <w:r>
        <w:t>Bons conhecimentos na área automotiva (diesel/gasolina) tanto para manutenção como operação de veículos/máquinas pesados.</w:t>
      </w:r>
    </w:p>
    <w:p w:rsidR="00917580" w:rsidRDefault="00917580" w:rsidP="00917580">
      <w:pPr>
        <w:pStyle w:val="Textoid1"/>
      </w:pPr>
      <w:r>
        <w:t>Na área de Logística, desenvolvo com competência todo o processo, como recebimento de mercadoria, distribuição da frota, inspeção da frota, lay-out do espaço físico, atendimento pós venda e lançamento de documentos fiscais.</w:t>
      </w:r>
    </w:p>
    <w:p w:rsidR="00917580" w:rsidRDefault="00917580" w:rsidP="00917580">
      <w:pPr>
        <w:pStyle w:val="Grupo"/>
      </w:pPr>
      <w:r>
        <w:t>Formação</w:t>
      </w:r>
    </w:p>
    <w:p w:rsidR="00917580" w:rsidRPr="00917580" w:rsidRDefault="00917580" w:rsidP="00917580">
      <w:pPr>
        <w:pStyle w:val="Item1Negrito"/>
      </w:pPr>
      <w:r>
        <w:t>Escolaridade</w:t>
      </w:r>
    </w:p>
    <w:p w:rsidR="00917580" w:rsidRDefault="00917580" w:rsidP="00917580">
      <w:pPr>
        <w:pStyle w:val="Textoid2"/>
      </w:pPr>
      <w:r>
        <w:t>Formação superior completa.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Curso técnico – Médio (2o grau)</w:t>
      </w:r>
    </w:p>
    <w:p w:rsidR="00917580" w:rsidRDefault="00872330" w:rsidP="00917580">
      <w:pPr>
        <w:pStyle w:val="Textoid2"/>
      </w:pPr>
      <w:r>
        <w:rPr>
          <w:i/>
        </w:rPr>
        <w:t>Técnico</w:t>
      </w:r>
      <w:r w:rsidR="00917580">
        <w:rPr>
          <w:i/>
        </w:rPr>
        <w:t xml:space="preserve"> em Celulose e Papel</w:t>
      </w:r>
      <w:r w:rsidR="00917580">
        <w:t>, Fundação São João Batista - Aracruz - ES (maio/2001) - concluída.</w:t>
      </w:r>
    </w:p>
    <w:p w:rsidR="00917580" w:rsidRDefault="00872330" w:rsidP="00917580">
      <w:pPr>
        <w:pStyle w:val="Textoid2"/>
      </w:pPr>
      <w:r>
        <w:rPr>
          <w:i/>
        </w:rPr>
        <w:t>Técnico</w:t>
      </w:r>
      <w:r w:rsidR="00917580">
        <w:rPr>
          <w:i/>
        </w:rPr>
        <w:t xml:space="preserve"> em </w:t>
      </w:r>
      <w:r>
        <w:rPr>
          <w:i/>
        </w:rPr>
        <w:t>Mecânica</w:t>
      </w:r>
      <w:r w:rsidR="00917580">
        <w:t>, Escola Ativa do Coqueiral - Aracruz - ES (dezembro/1991) - concluída.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Graduação</w:t>
      </w:r>
    </w:p>
    <w:p w:rsidR="00917580" w:rsidRDefault="00917580" w:rsidP="00917580">
      <w:pPr>
        <w:pStyle w:val="Textoid2"/>
      </w:pPr>
      <w:r>
        <w:rPr>
          <w:i/>
        </w:rPr>
        <w:t xml:space="preserve">Administração de Empresas com </w:t>
      </w:r>
      <w:r w:rsidR="00872330">
        <w:rPr>
          <w:i/>
        </w:rPr>
        <w:t>ênfase</w:t>
      </w:r>
      <w:r>
        <w:rPr>
          <w:i/>
        </w:rPr>
        <w:t xml:space="preserve"> em </w:t>
      </w:r>
      <w:r w:rsidR="00872330">
        <w:rPr>
          <w:i/>
        </w:rPr>
        <w:t>Análise</w:t>
      </w:r>
      <w:r>
        <w:rPr>
          <w:i/>
        </w:rPr>
        <w:t xml:space="preserve"> de </w:t>
      </w:r>
      <w:r w:rsidR="00872330">
        <w:rPr>
          <w:i/>
        </w:rPr>
        <w:t>Sistemas.</w:t>
      </w:r>
      <w:r>
        <w:t xml:space="preserve"> Unesc - Serra - ES (dezembro/2007) - concluída.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Cursos Complementares</w:t>
      </w:r>
    </w:p>
    <w:p w:rsidR="00917580" w:rsidRPr="00872330" w:rsidRDefault="00917580" w:rsidP="00917580">
      <w:pPr>
        <w:pStyle w:val="Textoid2"/>
      </w:pPr>
      <w:r w:rsidRPr="00872330">
        <w:t>Legislação Trabalhista, Senai - ES (outubro/2014) - concluída.</w:t>
      </w:r>
    </w:p>
    <w:p w:rsidR="00917580" w:rsidRPr="00872330" w:rsidRDefault="00917580" w:rsidP="00917580">
      <w:pPr>
        <w:pStyle w:val="Textoid2"/>
      </w:pPr>
      <w:r w:rsidRPr="00872330">
        <w:t>Segurança do Trabalho, Senai - ES (outubro/2014) - concluída.</w:t>
      </w:r>
    </w:p>
    <w:p w:rsidR="00917580" w:rsidRPr="00872330" w:rsidRDefault="00917580" w:rsidP="00917580">
      <w:pPr>
        <w:pStyle w:val="Textoid2"/>
      </w:pPr>
      <w:r w:rsidRPr="00872330">
        <w:t>Educação Ambiental, Senai - ES (setembro/2014) - concluída.</w:t>
      </w:r>
    </w:p>
    <w:p w:rsidR="00917580" w:rsidRPr="00872330" w:rsidRDefault="00872330" w:rsidP="00917580">
      <w:pPr>
        <w:pStyle w:val="Textoid2"/>
      </w:pPr>
      <w:r w:rsidRPr="00872330">
        <w:t>Logística</w:t>
      </w:r>
      <w:r w:rsidR="00917580" w:rsidRPr="00872330">
        <w:t xml:space="preserve"> de Transporte e Gestão de </w:t>
      </w:r>
      <w:r w:rsidRPr="00872330">
        <w:t>Logística</w:t>
      </w:r>
      <w:r w:rsidR="00917580" w:rsidRPr="00872330">
        <w:t xml:space="preserve"> Internacional, ESAB Escola Superior Aberta do </w:t>
      </w:r>
      <w:r w:rsidRPr="00872330">
        <w:t>Brasil (julho/2010) - concluída</w:t>
      </w:r>
    </w:p>
    <w:p w:rsidR="00872330" w:rsidRDefault="00872330" w:rsidP="00917580">
      <w:pPr>
        <w:pStyle w:val="Textoid2"/>
      </w:pPr>
      <w:r w:rsidRPr="00872330">
        <w:t xml:space="preserve">Fundamento de Logística, Senai – ES (junho/2015) </w:t>
      </w:r>
      <w:r w:rsidR="00485152">
        <w:t>–</w:t>
      </w:r>
      <w:r w:rsidRPr="00872330">
        <w:t xml:space="preserve"> Concluído</w:t>
      </w:r>
    </w:p>
    <w:p w:rsidR="00485152" w:rsidRDefault="00485152" w:rsidP="00485152">
      <w:pPr>
        <w:pStyle w:val="Textoid2"/>
      </w:pPr>
      <w:r>
        <w:t xml:space="preserve">Logística – Conceito e Aplicação,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Senat</w:t>
      </w:r>
      <w:proofErr w:type="spellEnd"/>
      <w:r>
        <w:t xml:space="preserve"> –ES (fevereiro/2017) –</w:t>
      </w:r>
      <w:r w:rsidR="006D6088">
        <w:t>concluído</w:t>
      </w:r>
      <w:r>
        <w:t>.</w:t>
      </w:r>
    </w:p>
    <w:p w:rsidR="00623EA1" w:rsidRDefault="00623EA1" w:rsidP="00485152">
      <w:pPr>
        <w:pStyle w:val="Textoid2"/>
      </w:pPr>
      <w:r>
        <w:lastRenderedPageBreak/>
        <w:t xml:space="preserve">Logística - Gestão de Estoques e Armazenagem,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Senat</w:t>
      </w:r>
      <w:proofErr w:type="spellEnd"/>
      <w:r>
        <w:t xml:space="preserve"> – ES (maio/2017) – concluído.</w:t>
      </w:r>
    </w:p>
    <w:p w:rsidR="006D6088" w:rsidRPr="00872330" w:rsidRDefault="006D6088" w:rsidP="00485152">
      <w:pPr>
        <w:pStyle w:val="Textoid2"/>
      </w:pPr>
      <w:r>
        <w:t>Administração de estoque e Armazém, Escola técnica Vasco Coutinho – ES (setembro/17) – Concluído;</w:t>
      </w:r>
    </w:p>
    <w:p w:rsidR="00917580" w:rsidRDefault="00917580" w:rsidP="00917580">
      <w:pPr>
        <w:pStyle w:val="Grupo"/>
      </w:pPr>
      <w:r>
        <w:t>Idiomas</w:t>
      </w:r>
    </w:p>
    <w:p w:rsidR="00917580" w:rsidRDefault="00917580" w:rsidP="00917580">
      <w:pPr>
        <w:pStyle w:val="Textoid1"/>
      </w:pPr>
      <w:r>
        <w:rPr>
          <w:i/>
        </w:rPr>
        <w:t>Espanhol</w:t>
      </w:r>
      <w:r>
        <w:t>: leitura básica, escrita básica, conversação básica.</w:t>
      </w:r>
    </w:p>
    <w:p w:rsidR="00917580" w:rsidRDefault="00917580" w:rsidP="00917580">
      <w:pPr>
        <w:pStyle w:val="Textoid1"/>
      </w:pPr>
      <w:r>
        <w:rPr>
          <w:i/>
        </w:rPr>
        <w:t>Inglês</w:t>
      </w:r>
      <w:r>
        <w:t>: leitura intermediária, escrita intermediária, conversação básica.</w:t>
      </w:r>
    </w:p>
    <w:p w:rsidR="00917580" w:rsidRDefault="00917580" w:rsidP="00917580">
      <w:pPr>
        <w:pStyle w:val="Grupo"/>
      </w:pPr>
      <w:r>
        <w:t>Histórico profissional</w:t>
      </w:r>
    </w:p>
    <w:p w:rsidR="00917580" w:rsidRPr="00917580" w:rsidRDefault="00917580" w:rsidP="00917580">
      <w:pPr>
        <w:pStyle w:val="Item1Negrito"/>
      </w:pPr>
      <w:r>
        <w:t>Aracruz Celulose S/A</w:t>
      </w:r>
      <w:r>
        <w:rPr>
          <w:b w:val="0"/>
        </w:rPr>
        <w:t xml:space="preserve"> - de junho/2001 a março/2009</w:t>
      </w:r>
    </w:p>
    <w:p w:rsidR="00917580" w:rsidRDefault="00917580" w:rsidP="00917580">
      <w:pPr>
        <w:pStyle w:val="Textoid2peq"/>
      </w:pPr>
      <w:r>
        <w:t>(Empresa de grande porte no segmento papel e celulose)</w:t>
      </w:r>
    </w:p>
    <w:p w:rsidR="00917580" w:rsidRDefault="00917580" w:rsidP="00917580">
      <w:pPr>
        <w:pStyle w:val="textoid2italico"/>
      </w:pPr>
      <w:r>
        <w:t>Operador de painel de produção de celulose</w:t>
      </w:r>
    </w:p>
    <w:p w:rsidR="00917580" w:rsidRDefault="00917580" w:rsidP="00917580">
      <w:pPr>
        <w:pStyle w:val="Textoid2"/>
      </w:pPr>
      <w:r>
        <w:t>Monitorar através de painéis de controle (SDCD) os equipamentos da fábrica, interface com manutenção corretiva e preventiva na parte mecânica, elétrica, instrumentação e manutenção de equipamentos não rodantes. Controle do processo, identificação e direcionamento de manutenção, identificação e controle de indicadores 24 horas, dentre outras. Conhecimento em SAP-ERP e todo processo dentro das ferramentas utilizadas na linha de produção.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Sintiema – Sindicato das industrias Ext. de Madeira do ES.</w:t>
      </w:r>
      <w:r>
        <w:rPr>
          <w:b w:val="0"/>
        </w:rPr>
        <w:t xml:space="preserve"> - de dezembro/1997 a outubro/2000</w:t>
      </w:r>
    </w:p>
    <w:p w:rsidR="00917580" w:rsidRDefault="00917580" w:rsidP="00917580">
      <w:pPr>
        <w:pStyle w:val="Textoid2peq"/>
      </w:pPr>
      <w:r>
        <w:t>(Empresa de pequeno porte no segmento serviços (outros))</w:t>
      </w:r>
    </w:p>
    <w:p w:rsidR="00917580" w:rsidRDefault="00917580" w:rsidP="00917580">
      <w:pPr>
        <w:pStyle w:val="textoid2italico"/>
      </w:pPr>
      <w:r>
        <w:t xml:space="preserve">Instrutor de </w:t>
      </w:r>
      <w:r w:rsidR="00872330">
        <w:t>informática</w:t>
      </w:r>
      <w:r>
        <w:t>.</w:t>
      </w:r>
    </w:p>
    <w:p w:rsidR="00917580" w:rsidRDefault="00917580" w:rsidP="00917580">
      <w:pPr>
        <w:pStyle w:val="Textoid2"/>
      </w:pPr>
      <w:r>
        <w:t xml:space="preserve">Ministrava cursos de </w:t>
      </w:r>
      <w:r w:rsidR="00872330">
        <w:t>informática</w:t>
      </w:r>
      <w:r>
        <w:t>, base software e hardware, para associados do sindicato e seus dependentes, bem como população carente da comunidade.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Elial Informática Ltda</w:t>
      </w:r>
      <w:r>
        <w:rPr>
          <w:b w:val="0"/>
        </w:rPr>
        <w:t xml:space="preserve"> - de julho/1996 a agosto/1997</w:t>
      </w:r>
    </w:p>
    <w:p w:rsidR="00917580" w:rsidRDefault="00917580" w:rsidP="00917580">
      <w:pPr>
        <w:pStyle w:val="Textoid2peq"/>
      </w:pPr>
      <w:r>
        <w:t>(Microempresa no segmento ensino e pesquisa)</w:t>
      </w:r>
    </w:p>
    <w:p w:rsidR="00917580" w:rsidRDefault="00917580" w:rsidP="00917580">
      <w:pPr>
        <w:pStyle w:val="textoid2italico"/>
      </w:pPr>
      <w:r>
        <w:t xml:space="preserve">Instrutor de </w:t>
      </w:r>
      <w:r w:rsidR="00872330">
        <w:t>Informática</w:t>
      </w:r>
      <w:r>
        <w:t>.</w:t>
      </w:r>
    </w:p>
    <w:p w:rsidR="00917580" w:rsidRDefault="00917580" w:rsidP="00917580">
      <w:pPr>
        <w:pStyle w:val="Textoid2"/>
      </w:pPr>
      <w:r>
        <w:t>Ministrava cursos de informática para sociedade em geral.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Kontik distribuidora Ltda</w:t>
      </w:r>
      <w:r>
        <w:rPr>
          <w:b w:val="0"/>
        </w:rPr>
        <w:t xml:space="preserve"> - de maio/1993 a março/1996</w:t>
      </w:r>
    </w:p>
    <w:p w:rsidR="00917580" w:rsidRDefault="00917580" w:rsidP="00917580">
      <w:pPr>
        <w:pStyle w:val="Textoid2peq"/>
      </w:pPr>
      <w:r>
        <w:t>(Empresa de pequeno porte no segmento distribuidores)</w:t>
      </w:r>
    </w:p>
    <w:p w:rsidR="00917580" w:rsidRDefault="00917580" w:rsidP="00917580">
      <w:pPr>
        <w:pStyle w:val="textoid2italico"/>
      </w:pPr>
      <w:r>
        <w:t>Supervisor de faturamento e expedição.</w:t>
      </w:r>
    </w:p>
    <w:p w:rsidR="00917580" w:rsidRDefault="00917580" w:rsidP="00917580">
      <w:pPr>
        <w:pStyle w:val="Textoid2"/>
      </w:pPr>
      <w:r>
        <w:t xml:space="preserve">Desenvolvia diversas tarefas como emissão de notas fiscais e boletos bancários, distribuição de cargas para frota e elaboração das rotas, contatos com clientes e prestadores de serviços, conferência de mercadorias recebidas e despachadas, controle de estoque e </w:t>
      </w:r>
      <w:r w:rsidR="00872330">
        <w:t>layout</w:t>
      </w:r>
      <w:r>
        <w:t xml:space="preserve"> do mesmo (arrumação e distribuição de produtos), controle de manutenção e despesas da frota, atendimento ao cliente (pós-venda) e fornecedores. </w:t>
      </w:r>
      <w:r w:rsidR="00872330">
        <w:t>Coordenava</w:t>
      </w:r>
      <w:r>
        <w:t xml:space="preserve"> equipe de galpão e entrega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IC Supply Engenharia e Instrumentação Ltda</w:t>
      </w:r>
      <w:r>
        <w:rPr>
          <w:b w:val="0"/>
        </w:rPr>
        <w:t xml:space="preserve"> - de março/1991 a julho/1991</w:t>
      </w:r>
    </w:p>
    <w:p w:rsidR="00917580" w:rsidRDefault="00917580" w:rsidP="00917580">
      <w:pPr>
        <w:pStyle w:val="Textoid2peq"/>
      </w:pPr>
      <w:r>
        <w:t>(Empresa de grande porte no segmento serviços (outros))</w:t>
      </w:r>
    </w:p>
    <w:p w:rsidR="00917580" w:rsidRDefault="00917580" w:rsidP="00917580">
      <w:pPr>
        <w:pStyle w:val="textoid2italico"/>
      </w:pPr>
      <w:r>
        <w:t>Auxiliar técnico</w:t>
      </w:r>
    </w:p>
    <w:p w:rsidR="00917580" w:rsidRDefault="00917580" w:rsidP="00917580">
      <w:pPr>
        <w:pStyle w:val="Textoid2"/>
      </w:pPr>
      <w:r>
        <w:t>Acompanhava os técnicos em instrumentação nos serviços de campo, como retirada de instrumentos e calibração dos mesmos, apoio pessoal diretamente a equipe de manutenção.</w:t>
      </w:r>
    </w:p>
    <w:p w:rsidR="00917580" w:rsidRDefault="00917580" w:rsidP="00917580">
      <w:pPr>
        <w:pStyle w:val="Textoid2"/>
      </w:pPr>
    </w:p>
    <w:p w:rsidR="00917580" w:rsidRDefault="00917580" w:rsidP="00917580">
      <w:pPr>
        <w:pStyle w:val="Grupo"/>
      </w:pPr>
      <w:r>
        <w:t>Outros objetivos</w:t>
      </w:r>
    </w:p>
    <w:p w:rsidR="00917580" w:rsidRDefault="00917580" w:rsidP="00917580">
      <w:pPr>
        <w:pStyle w:val="Textoid2"/>
      </w:pPr>
    </w:p>
    <w:p w:rsidR="00917580" w:rsidRPr="00917580" w:rsidRDefault="00917580" w:rsidP="00917580">
      <w:pPr>
        <w:pStyle w:val="Item1Negrito"/>
      </w:pPr>
      <w:r>
        <w:t>Região de trabalho</w:t>
      </w:r>
    </w:p>
    <w:p w:rsidR="00917580" w:rsidRDefault="00917580" w:rsidP="00917580">
      <w:pPr>
        <w:pStyle w:val="Textoid2"/>
      </w:pPr>
      <w:r>
        <w:lastRenderedPageBreak/>
        <w:t>Preferência pela região de Serra/ES/BR, ou cidades em um raio de até 150 km.</w:t>
      </w:r>
    </w:p>
    <w:p w:rsidR="00917580" w:rsidRDefault="00917580" w:rsidP="00917580">
      <w:pPr>
        <w:pStyle w:val="Textoid2"/>
      </w:pPr>
      <w:r>
        <w:t>Aceita considerar propostas de outras regiões.</w:t>
      </w:r>
    </w:p>
    <w:p w:rsidR="00917580" w:rsidRDefault="00917580" w:rsidP="00917580">
      <w:pPr>
        <w:pStyle w:val="Textoid2"/>
      </w:pPr>
      <w:r>
        <w:t>Aceita viajar pela empresa.</w:t>
      </w:r>
    </w:p>
    <w:p w:rsidR="00917580" w:rsidRDefault="00917580" w:rsidP="00917580">
      <w:pPr>
        <w:pStyle w:val="Grupo"/>
      </w:pPr>
      <w:r>
        <w:t>Informações complementares</w:t>
      </w:r>
    </w:p>
    <w:p w:rsidR="00917580" w:rsidRDefault="00917580" w:rsidP="00917580">
      <w:pPr>
        <w:pStyle w:val="Textoid1"/>
      </w:pPr>
      <w:r>
        <w:t>- Aceito mudança de endereço para empresa.</w:t>
      </w:r>
    </w:p>
    <w:p w:rsidR="00917580" w:rsidRDefault="00917580" w:rsidP="00917580">
      <w:pPr>
        <w:pStyle w:val="Textoid1"/>
      </w:pPr>
      <w:r>
        <w:t>- Possuo residencia em Aracruz, Rua 23 de Maio, 506 Ginasio</w:t>
      </w:r>
    </w:p>
    <w:p w:rsidR="00917580" w:rsidRDefault="00917580" w:rsidP="00917580">
      <w:pPr>
        <w:pStyle w:val="Textoid1"/>
      </w:pPr>
    </w:p>
    <w:p w:rsidR="00917580" w:rsidRDefault="00917580" w:rsidP="00917580">
      <w:pPr>
        <w:pStyle w:val="Textoid1"/>
      </w:pPr>
    </w:p>
    <w:p w:rsidR="00FA76C0" w:rsidRPr="00917580" w:rsidRDefault="00917580" w:rsidP="00917580">
      <w:pPr>
        <w:pStyle w:val="Rodap"/>
      </w:pPr>
      <w:r>
        <w:tab/>
      </w:r>
      <w:r>
        <w:tab/>
      </w:r>
    </w:p>
    <w:sectPr w:rsidR="00FA76C0" w:rsidRPr="00917580" w:rsidSect="00FA7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0"/>
    <w:rsid w:val="000D607E"/>
    <w:rsid w:val="00123760"/>
    <w:rsid w:val="003A36BB"/>
    <w:rsid w:val="00485152"/>
    <w:rsid w:val="00623EA1"/>
    <w:rsid w:val="00636FFD"/>
    <w:rsid w:val="006D6088"/>
    <w:rsid w:val="008560F7"/>
    <w:rsid w:val="00872330"/>
    <w:rsid w:val="00917580"/>
    <w:rsid w:val="00A8283F"/>
    <w:rsid w:val="00C9220F"/>
    <w:rsid w:val="00F2119C"/>
    <w:rsid w:val="00F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C3709B-FE1F-497A-8E1E-5F44D327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0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17580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17580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17580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917580"/>
    <w:rPr>
      <w:rFonts w:ascii="Arial" w:hAnsi="Arial" w:cs="Times New Roman"/>
      <w:b/>
      <w:i/>
      <w:sz w:val="20"/>
      <w:szCs w:val="20"/>
      <w:lang w:val="en-US" w:eastAsia="x-none"/>
    </w:rPr>
  </w:style>
  <w:style w:type="character" w:customStyle="1" w:styleId="Ttulo3Char">
    <w:name w:val="Título 3 Char"/>
    <w:basedOn w:val="Fontepargpadro"/>
    <w:link w:val="Ttulo3"/>
    <w:locked/>
    <w:rsid w:val="00917580"/>
    <w:rPr>
      <w:rFonts w:ascii="Arial" w:hAnsi="Arial" w:cs="Times New Roman"/>
      <w:sz w:val="20"/>
      <w:szCs w:val="20"/>
      <w:lang w:val="en-US" w:eastAsia="x-none"/>
    </w:rPr>
  </w:style>
  <w:style w:type="paragraph" w:customStyle="1" w:styleId="Nome">
    <w:name w:val="Nome"/>
    <w:basedOn w:val="Normal"/>
    <w:rsid w:val="00917580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917580"/>
    <w:rPr>
      <w:rFonts w:ascii="Arial" w:hAnsi="Arial" w:cs="Times New Roman"/>
      <w:b/>
      <w:kern w:val="28"/>
      <w:sz w:val="20"/>
      <w:szCs w:val="20"/>
      <w:lang w:val="en-US" w:eastAsia="x-none"/>
    </w:rPr>
  </w:style>
  <w:style w:type="paragraph" w:customStyle="1" w:styleId="Grupo">
    <w:name w:val="Grupo"/>
    <w:basedOn w:val="Nome"/>
    <w:rsid w:val="00917580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917580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917580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917580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917580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917580"/>
    <w:rPr>
      <w:b/>
      <w:i/>
    </w:rPr>
  </w:style>
  <w:style w:type="paragraph" w:customStyle="1" w:styleId="Item2">
    <w:name w:val="Item2"/>
    <w:basedOn w:val="Textoid2"/>
    <w:autoRedefine/>
    <w:rsid w:val="00917580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917580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917580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917580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917580"/>
    <w:rPr>
      <w:rFonts w:ascii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rsid w:val="00917580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917580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917580"/>
    <w:rPr>
      <w:rFonts w:ascii="Arial" w:hAnsi="Arial" w:cs="Times New Roman"/>
      <w:sz w:val="20"/>
      <w:szCs w:val="20"/>
      <w:lang w:val="en-US" w:eastAsia="x-none"/>
    </w:rPr>
  </w:style>
  <w:style w:type="paragraph" w:customStyle="1" w:styleId="Pergunta">
    <w:name w:val="Pergunta"/>
    <w:basedOn w:val="GrupoPlaut"/>
    <w:rsid w:val="00917580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917580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917580"/>
    <w:rPr>
      <w:rFonts w:ascii="Verdana" w:hAnsi="Verdana"/>
      <w:sz w:val="18"/>
    </w:rPr>
  </w:style>
  <w:style w:type="paragraph" w:customStyle="1" w:styleId="GrupoPlaut">
    <w:name w:val="Grupo Plaut"/>
    <w:basedOn w:val="Grupo"/>
    <w:rsid w:val="00917580"/>
    <w:rPr>
      <w:rFonts w:ascii="Verdana" w:hAnsi="Verdana"/>
      <w:sz w:val="20"/>
    </w:rPr>
  </w:style>
  <w:style w:type="paragraph" w:customStyle="1" w:styleId="NomePlaut">
    <w:name w:val="Nome Plaut"/>
    <w:basedOn w:val="Nome"/>
    <w:rsid w:val="00917580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917580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917580"/>
    <w:rPr>
      <w:rFonts w:ascii="Verdana" w:hAnsi="Verdana"/>
      <w:sz w:val="18"/>
    </w:rPr>
  </w:style>
  <w:style w:type="paragraph" w:customStyle="1" w:styleId="Item1Plaut">
    <w:name w:val="Item1 Plaut"/>
    <w:basedOn w:val="Item1"/>
    <w:rsid w:val="00917580"/>
    <w:rPr>
      <w:rFonts w:ascii="Verdana" w:hAnsi="Verdana"/>
      <w:sz w:val="18"/>
    </w:rPr>
  </w:style>
  <w:style w:type="paragraph" w:customStyle="1" w:styleId="Item2Plaut">
    <w:name w:val="Item2 Plaut"/>
    <w:basedOn w:val="Item2"/>
    <w:rsid w:val="00917580"/>
    <w:rPr>
      <w:rFonts w:ascii="Verdana" w:hAnsi="Verdana"/>
      <w:sz w:val="18"/>
    </w:rPr>
  </w:style>
  <w:style w:type="paragraph" w:customStyle="1" w:styleId="Resposta">
    <w:name w:val="Resposta"/>
    <w:basedOn w:val="Textoid1"/>
    <w:rsid w:val="00917580"/>
    <w:rPr>
      <w:lang w:val="pt-BR"/>
    </w:rPr>
  </w:style>
  <w:style w:type="paragraph" w:customStyle="1" w:styleId="AjudaPergunta">
    <w:name w:val="AjudaPergunta"/>
    <w:basedOn w:val="GrupoPlaut"/>
    <w:rsid w:val="00917580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917580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917580"/>
    <w:pPr>
      <w:ind w:left="60"/>
    </w:pPr>
  </w:style>
  <w:style w:type="paragraph" w:customStyle="1" w:styleId="Textoid2peq">
    <w:name w:val="Texto id2 peq"/>
    <w:basedOn w:val="Textoid2"/>
    <w:rsid w:val="0091758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VAGAS Tecnologia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programas</dc:creator>
  <cp:keywords/>
  <dc:description/>
  <cp:lastModifiedBy>Beatriz Depizzol</cp:lastModifiedBy>
  <cp:revision>5</cp:revision>
  <cp:lastPrinted>2017-06-27T11:47:00Z</cp:lastPrinted>
  <dcterms:created xsi:type="dcterms:W3CDTF">2017-08-23T21:50:00Z</dcterms:created>
  <dcterms:modified xsi:type="dcterms:W3CDTF">2017-10-25T10:45:00Z</dcterms:modified>
</cp:coreProperties>
</file>