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44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44"/>
          <w:shd w:val="clear" w:fill="auto"/>
        </w:rPr>
        <w:t>Pedro Vinicius Novais Martins</w:t>
      </w: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Brasileiro, Solteiro(a), 19 anos</w:t>
      </w: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Rua Desengano – 100</w:t>
      </w: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Rio Marinho – Vila Velha – ES</w:t>
      </w: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Telefone: (27) 3326-9961 / E-mail: viniciosnovais11@hotmail.com</w:t>
      </w:r>
    </w:p>
    <w:p>
      <w:pPr>
        <w:spacing w:before="0" w:after="0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fill="auto"/>
        </w:rPr>
        <w:t>Formação</w:t>
      </w:r>
    </w:p>
    <w:p>
      <w:pPr>
        <w:numPr>
          <w:ilvl w:val="0"/>
          <w:numId w:val="1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Ensino Superior - Incompleto</w:t>
      </w:r>
    </w:p>
    <w:p>
      <w:pPr>
        <w:spacing w:before="0" w:after="0" w:line="240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fill="auto"/>
        </w:rPr>
        <w:t>Idiomas</w:t>
      </w:r>
    </w:p>
    <w:p>
      <w:pPr>
        <w:numPr>
          <w:ilvl w:val="0"/>
          <w:numId w:val="2"/>
        </w:numPr>
        <w:spacing w:before="0" w:after="0" w:line="24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Inglês intermediário</w:t>
      </w:r>
    </w:p>
    <w:p>
      <w:pPr>
        <w:numPr>
          <w:ilvl w:val="0"/>
          <w:numId w:val="2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Espanhol básico</w:t>
      </w:r>
    </w:p>
    <w:p>
      <w:pPr>
        <w:spacing w:before="0" w:after="0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fill="auto"/>
        </w:rPr>
        <w:t>Experiência Profissional</w:t>
      </w:r>
    </w:p>
    <w:p>
      <w:pPr>
        <w:numPr>
          <w:ilvl w:val="0"/>
          <w:numId w:val="3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Em busca do 1º emprego.</w:t>
      </w:r>
    </w:p>
    <w:p>
      <w:pPr>
        <w:spacing w:before="0" w:after="0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8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fill="auto"/>
        </w:rPr>
        <w:t>Qualificações e Atividades Profissionais</w:t>
      </w:r>
    </w:p>
    <w:p>
      <w:pPr>
        <w:numPr>
          <w:ilvl w:val="0"/>
          <w:numId w:val="4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Coreldraw Senac Vitória , 48.00 horas.</w:t>
      </w:r>
    </w:p>
    <w:p>
      <w:pPr>
        <w:numPr>
          <w:ilvl w:val="0"/>
          <w:numId w:val="4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  <w:lang w:val="pt-BR"/>
        </w:rPr>
        <w:t>Hábil em instrumentos musicais (Intermediário/avançado em violãoe e guitarra; básico em violino)</w:t>
      </w:r>
    </w:p>
    <w:p>
      <w:pPr>
        <w:spacing w:before="0" w:after="0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fill="auto"/>
        </w:rPr>
      </w:pPr>
    </w:p>
    <w:p>
      <w:pPr>
        <w:spacing w:before="0" w:after="0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32"/>
          <w:shd w:val="clear" w:fill="auto"/>
        </w:rPr>
        <w:t>Informações Adicionais</w:t>
      </w:r>
    </w:p>
    <w:p>
      <w:pPr>
        <w:numPr>
          <w:ilvl w:val="0"/>
          <w:numId w:val="5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Disponibilidade de horário: Indiferente</w:t>
      </w:r>
    </w:p>
    <w:p>
      <w:pPr>
        <w:numPr>
          <w:ilvl w:val="0"/>
          <w:numId w:val="5"/>
        </w:numPr>
        <w:spacing w:before="0" w:after="0" w:line="360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>Disponibilidade de Segunda a Sábado</w:t>
      </w:r>
    </w:p>
    <w:p>
      <w:pPr>
        <w:numPr>
          <w:ilvl w:val="0"/>
          <w:numId w:val="5"/>
        </w:numPr>
        <w:spacing w:before="0" w:after="200" w:line="360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</w:rPr>
        <w:t xml:space="preserve">Habilitação Tipo </w:t>
      </w:r>
      <w:r>
        <w:rPr>
          <w:rFonts w:ascii="Times New Roman" w:cs="Times New Roman" w:eastAsia="Times New Roman" w:hAnsi="Times New Roman"/>
          <w:color w:val="000000"/>
          <w:spacing w:val="0"/>
          <w:position w:val="0"/>
          <w:sz w:val="28"/>
          <w:shd w:val="clear" w:fill="auto"/>
          <w:lang w:val="pt-BR"/>
        </w:rPr>
        <w:t>B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bullet"/>
      <w:lvlText w:val="•"/>
    </w:lvl>
  </w:abstractNum>
  <w:abstractNum w:abstractNumId="2">
    <w:lvl w:ilvl="0">
      <w:start w:val="1"/>
      <w:numFmt w:val="bullet"/>
      <w:lvlText w:val="•"/>
    </w:lvl>
  </w:abstractNum>
  <w:abstractNum w:abstractNumId="3">
    <w:lvl w:ilvl="0">
      <w:start w:val="1"/>
      <w:numFmt w:val="bullet"/>
      <w:lvlText w:val="•"/>
    </w:lvl>
  </w:abstractNum>
  <w:abstractNum w:abstractNumId="4">
    <w:lvl w:ilvl="0">
      <w:start w:val="1"/>
      <w:numFmt w:val="bullet"/>
      <w:lvlText w:val="•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00000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000000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000000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000000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000000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000000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000000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000000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00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000000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000000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00000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00000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000000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000000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000000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00000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00000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000000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0000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00000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0000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000000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000000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000000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0000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000000" w:themeColor="accent1" w:sz="4"/>
      </w:pBdr>
      <w:spacing w:before="200" w:after="280"/>
      <w:ind w:left="936" w:right="936"/>
    </w:pPr>
    <w:rPr>
      <w:b/>
      <w:i/>
      <w:color w:val="000000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text1" w:themeTint="bf"/>
      <w:sz w:val="20"/>
    </w:rPr>
  </w:style>
  <w:style w:type="paragraph" w:default="1" w:styleId="Normal">
    <w:name w:val="Normal"/>
    <w:uiPriority w:val="0"/>
    <w:qFormat w:val="on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" Target="docProps/core.xml"/><Relationship Id="docRId1" Type="http://schemas.openxmlformats.org/officeDocument/2006/relationships/styles" Target="styles.xml"/><Relationship Id="rId1" Type="http://schemas.openxmlformats.org/officeDocument/2006/relationships/fontTable" Target="fontTable.xml"/><Relationship Id="docRId0" Type="http://schemas.openxmlformats.org/officeDocument/2006/relationships/numbering" Target="numbering.xml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pedro.novais.martins</dc:creator>
  <cp:lastModifiedBy>pedro.novais.martins</cp:lastModifiedBy>
</cp:coreProperties>
</file>