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57" w:rsidRDefault="00850557">
      <w:pPr>
        <w:pStyle w:val="Corpodetexto"/>
        <w:rPr>
          <w:sz w:val="20"/>
        </w:rPr>
      </w:pPr>
    </w:p>
    <w:p w:rsidR="00850557" w:rsidRDefault="00850557">
      <w:pPr>
        <w:pStyle w:val="Corpodetexto"/>
        <w:rPr>
          <w:sz w:val="20"/>
        </w:rPr>
      </w:pPr>
    </w:p>
    <w:p w:rsidR="00850557" w:rsidRDefault="00850557">
      <w:pPr>
        <w:pStyle w:val="Corpodetexto"/>
        <w:spacing w:before="9"/>
        <w:rPr>
          <w:sz w:val="27"/>
        </w:rPr>
      </w:pPr>
    </w:p>
    <w:p w:rsidR="00850557" w:rsidRDefault="003723D8">
      <w:pPr>
        <w:pStyle w:val="Corpodetexto"/>
        <w:spacing w:line="39" w:lineRule="exact"/>
        <w:ind w:left="101"/>
        <w:rPr>
          <w:sz w:val="3"/>
        </w:rPr>
      </w:pPr>
      <w:r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698490" cy="24765"/>
                <wp:effectExtent l="0" t="0" r="6985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8490" cy="24765"/>
                          <a:chOff x="0" y="0"/>
                          <a:chExt cx="8974" cy="39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20" y="20"/>
                            <a:ext cx="8935" cy="0"/>
                          </a:xfrm>
                          <a:prstGeom prst="line">
                            <a:avLst/>
                          </a:prstGeom>
                          <a:noFill/>
                          <a:ln w="247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8.7pt;height:1.95pt;mso-position-horizontal-relative:char;mso-position-vertical-relative:line" coordsize="897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F0aAIAAEkFAAAOAAAAZHJzL2Uyb0RvYy54bWykVF1v2yAUfZ+0/4D8njgfThpbdaopTvrS&#10;bZG6/QAC2EbDgIDEqab9913ASdf2YVOXBwe4H5x7zr3c3p07gU7MWK5kmUzHkwQxSRTlsimT7992&#10;o1WCrMOSYqEkK5MnZpO79ccPt70u2Ey1SlBmECSRtuh1mbTO6SJNLWlZh+1YaSbBWCvTYQdb06TU&#10;4B6ydyKdTSbLtFeGaqMIsxZOq2hM1iF/XTPivta1ZQ6JMgFsLnxN+B78N13f4qIxWLecDDDwO1B0&#10;mEu49Jqqwg6jo+FvUnWcGGVV7cZEdamqa05YqAGqmU5eVXNv1FGHWpqib/SVJqD2FU/vTku+nPYG&#10;cVom8wRJ3IFE4VY099T0uinA497oR703sT5YPijyw4I5fW33+yY6o0P/WVFIh49OBWrOtel8Ciga&#10;nYMCT1cF2NkhAoeLZb7KchCKgG2W3SwXUSHSgoxvoki7HeJW+U0Wg+a5j0hxEa8LEAdIvh7oMvtM&#10;pP0/Ih9brFnQx3qaBiIBSCTygUuGsshjcNjIvQms2sICn3+laAZEeB6GNr2QtMrni1hsMFxrxYU2&#10;1t0z1SG/KBMBAAL1+PRgXaTl4uKVkGrHhYBzXAiJ+sD4LAsRVglOvdUbrWkOG2HQCfspCr+B5Bdu&#10;0K2Shmwtw3Q7rB3mIq4BqJA+HxQCeIZVHJOf+STfrrarbJTNlttRNqmq0afdJhstd9ObRTWvNptq&#10;+stDm2ZFyyll0qO7jOw0+zclh8cjDtt1aK88pC+zhz4CsJf/ABo6KsoX2+mg6FNQNZxDcw1jAfMa&#10;woa3xT8If+6D1/MLuP4NAAD//wMAUEsDBBQABgAIAAAAIQBgo6GV3QAAAAMBAAAPAAAAZHJzL2Rv&#10;d25yZXYueG1sTI/NasMwEITvhb6D2EJujeykzY9jOYTQ9hQKTQolt421sU2slbEU23n7qr20l4Vh&#10;hplv0/VgatFR6yrLCuJxBII4t7riQsHn4fVxAcJ5ZI21ZVJwIwfr7P4uxUTbnj+o2/tChBJ2CSoo&#10;vW8SKV1ekkE3tg1x8M62NeiDbAupW+xDuanlJIpm0mDFYaHEhrYl5Zf91Sh467HfTOOXbnc5b2/H&#10;w/P71y4mpUYPw2YFwtPg/8Lwgx/QIQtMJ3tl7UStIDzif2/wFsv5E4iTgukSZJbK/+zZNwAAAP//&#10;AwBQSwECLQAUAAYACAAAACEAtoM4kv4AAADhAQAAEwAAAAAAAAAAAAAAAAAAAAAAW0NvbnRlbnRf&#10;VHlwZXNdLnhtbFBLAQItABQABgAIAAAAIQA4/SH/1gAAAJQBAAALAAAAAAAAAAAAAAAAAC8BAABf&#10;cmVscy8ucmVsc1BLAQItABQABgAIAAAAIQBeyzF0aAIAAEkFAAAOAAAAAAAAAAAAAAAAAC4CAABk&#10;cnMvZTJvRG9jLnhtbFBLAQItABQABgAIAAAAIQBgo6GV3QAAAAMBAAAPAAAAAAAAAAAAAAAAAMIE&#10;AABkcnMvZG93bnJldi54bWxQSwUGAAAAAAQABADzAAAAzAUAAAAA&#10;">
                <v:line id="Line 4" o:spid="_x0000_s1027" style="position:absolute;visibility:visible;mso-wrap-style:square" from="20,20" to="8955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lmcQAAADaAAAADwAAAGRycy9kb3ducmV2LnhtbESPQWsCMRSE74X+h/AKXkrNVkRkNYqI&#10;W4sHQS2Ct8fmdTd087IkUbf+eiMUehxm5htmOu9sIy7kg3Gs4L2fgSAunTZcKfg6FG9jECEia2wc&#10;k4JfCjCfPT9NMdfuyju67GMlEoRDjgrqGNtcylDWZDH0XUucvG/nLcYkfSW1x2uC20YOsmwkLRpO&#10;CzW2tKyp/NmfrYLCFBt/XN1OdDTDxbZbD4rX84dSvZduMQERqYv/4b/2p1YwhMeVdA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IeWZxAAAANoAAAAPAAAAAAAAAAAA&#10;AAAAAKECAABkcnMvZG93bnJldi54bWxQSwUGAAAAAAQABAD5AAAAkgMAAAAA&#10;" strokeweight=".68678mm"/>
                <w10:anchorlock/>
              </v:group>
            </w:pict>
          </mc:Fallback>
        </mc:AlternateContent>
      </w:r>
    </w:p>
    <w:p w:rsidR="00850557" w:rsidRDefault="00850557">
      <w:pPr>
        <w:pStyle w:val="Corpodetexto"/>
        <w:spacing w:before="1"/>
        <w:rPr>
          <w:sz w:val="12"/>
        </w:rPr>
      </w:pPr>
    </w:p>
    <w:p w:rsidR="00850557" w:rsidRPr="0046226E" w:rsidRDefault="00D52B2B">
      <w:pPr>
        <w:spacing w:before="71"/>
        <w:ind w:left="1412"/>
        <w:rPr>
          <w:sz w:val="23"/>
          <w:lang w:val="pt-BR"/>
        </w:rPr>
      </w:pPr>
      <w:r w:rsidRPr="0046226E">
        <w:rPr>
          <w:b/>
          <w:sz w:val="23"/>
          <w:lang w:val="pt-BR"/>
        </w:rPr>
        <w:t xml:space="preserve">Nome: </w:t>
      </w:r>
      <w:r w:rsidRPr="0046226E">
        <w:rPr>
          <w:sz w:val="23"/>
          <w:lang w:val="pt-BR"/>
        </w:rPr>
        <w:t>EUCLIDES BISPO DA SILVA NETO, 27</w:t>
      </w:r>
      <w:proofErr w:type="gramStart"/>
      <w:r w:rsidRPr="0046226E">
        <w:rPr>
          <w:sz w:val="23"/>
          <w:lang w:val="pt-BR"/>
        </w:rPr>
        <w:t xml:space="preserve">  </w:t>
      </w:r>
      <w:proofErr w:type="gramEnd"/>
      <w:r w:rsidRPr="0046226E">
        <w:rPr>
          <w:sz w:val="23"/>
          <w:lang w:val="pt-BR"/>
        </w:rPr>
        <w:t>anos</w:t>
      </w:r>
    </w:p>
    <w:p w:rsidR="00850557" w:rsidRPr="0046226E" w:rsidRDefault="00D52B2B">
      <w:pPr>
        <w:spacing w:before="2" w:line="242" w:lineRule="auto"/>
        <w:ind w:left="953" w:right="954"/>
        <w:jc w:val="center"/>
        <w:rPr>
          <w:sz w:val="23"/>
          <w:lang w:val="pt-BR"/>
        </w:rPr>
      </w:pPr>
      <w:r w:rsidRPr="0046226E">
        <w:rPr>
          <w:b/>
          <w:sz w:val="23"/>
          <w:lang w:val="pt-BR"/>
        </w:rPr>
        <w:t xml:space="preserve">Nacionalidade: </w:t>
      </w:r>
      <w:r w:rsidRPr="0046226E">
        <w:rPr>
          <w:sz w:val="23"/>
          <w:lang w:val="pt-BR"/>
        </w:rPr>
        <w:t xml:space="preserve">Brasileiro - </w:t>
      </w:r>
      <w:r w:rsidRPr="0046226E">
        <w:rPr>
          <w:b/>
          <w:sz w:val="23"/>
          <w:lang w:val="pt-BR"/>
        </w:rPr>
        <w:t xml:space="preserve">Estado Civil: </w:t>
      </w:r>
      <w:r w:rsidRPr="0046226E">
        <w:rPr>
          <w:sz w:val="23"/>
          <w:lang w:val="pt-BR"/>
        </w:rPr>
        <w:t xml:space="preserve">Solteiro - </w:t>
      </w:r>
      <w:r w:rsidRPr="0046226E">
        <w:rPr>
          <w:b/>
          <w:sz w:val="23"/>
          <w:lang w:val="pt-BR"/>
        </w:rPr>
        <w:t xml:space="preserve">Nascimento: </w:t>
      </w:r>
      <w:r w:rsidRPr="0046226E">
        <w:rPr>
          <w:sz w:val="23"/>
          <w:lang w:val="pt-BR"/>
        </w:rPr>
        <w:t xml:space="preserve">11/11/1989 </w:t>
      </w:r>
      <w:r w:rsidRPr="0046226E">
        <w:rPr>
          <w:b/>
          <w:sz w:val="23"/>
          <w:lang w:val="pt-BR"/>
        </w:rPr>
        <w:t xml:space="preserve">Endereço: </w:t>
      </w:r>
      <w:r w:rsidRPr="0046226E">
        <w:rPr>
          <w:sz w:val="23"/>
          <w:lang w:val="pt-BR"/>
        </w:rPr>
        <w:t xml:space="preserve">Rua das Palmeiras 381, AP 2001 – Santa Cecília - São Paulo / SP </w:t>
      </w:r>
      <w:r w:rsidRPr="0046226E">
        <w:rPr>
          <w:b/>
          <w:sz w:val="23"/>
          <w:lang w:val="pt-BR"/>
        </w:rPr>
        <w:t xml:space="preserve">Celular: </w:t>
      </w:r>
      <w:r w:rsidRPr="0046226E">
        <w:rPr>
          <w:sz w:val="23"/>
          <w:lang w:val="pt-BR"/>
        </w:rPr>
        <w:t xml:space="preserve">(11) 9 7481-9560 – </w:t>
      </w:r>
      <w:r w:rsidRPr="0046226E">
        <w:rPr>
          <w:b/>
          <w:sz w:val="23"/>
          <w:lang w:val="pt-BR"/>
        </w:rPr>
        <w:t>E-mail</w:t>
      </w:r>
      <w:r w:rsidRPr="0046226E">
        <w:rPr>
          <w:sz w:val="23"/>
          <w:lang w:val="pt-BR"/>
        </w:rPr>
        <w:t xml:space="preserve">:  </w:t>
      </w:r>
      <w:hyperlink r:id="rId8">
        <w:r w:rsidRPr="0046226E">
          <w:rPr>
            <w:sz w:val="23"/>
            <w:lang w:val="pt-BR"/>
          </w:rPr>
          <w:t>euclids.bispo@gmail.com</w:t>
        </w:r>
      </w:hyperlink>
    </w:p>
    <w:p w:rsidR="00850557" w:rsidRPr="0046226E" w:rsidRDefault="003723D8">
      <w:pPr>
        <w:pStyle w:val="Corpodetexto"/>
        <w:rPr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147320</wp:posOffset>
                </wp:positionV>
                <wp:extent cx="5673725" cy="0"/>
                <wp:effectExtent l="16510" t="13970" r="15240" b="1460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725" cy="0"/>
                        </a:xfrm>
                        <a:prstGeom prst="line">
                          <a:avLst/>
                        </a:prstGeom>
                        <a:noFill/>
                        <a:ln w="247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05pt,11.6pt" to="520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ZqEwIAACk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I5Rop0&#10;INGzUBzloTO9cSUErNTWhtroSb2aZ02/O6T0qiVqzyPDt7OBtCxkJO9SwsYZwN/1XzSDGHLwOrbp&#10;1NguQEID0Cmqcb6pwU8eUTicTGcPs3yCER18CSmHRGOd/8x1h4JRYQmcIzA5PjsfiJByCAn3KL0R&#10;UkaxpUI9VFvM8iJmOC0FC94Q5+x+t5IWHUmYl/jFssBzH2b1QbGI1nLC1lfbEyEvNtwuVcCDWoDP&#10;1boMxI/H9HE9X8+LUZFP16MirevRp82qGE032WxSP9SrVZ39DNSyomwFY1wFdsNwZsXfiX99Jpex&#10;uo3nrQ/Je/TYMCA7/CPpKGbQ7zIJO83OWzuIDPMYg69vJwz8/R7s+xe+/AUAAP//AwBQSwMEFAAG&#10;AAgAAAAhAHBlXaPfAAAACgEAAA8AAABkcnMvZG93bnJldi54bWxMj8tOwzAQRfdI/IM1SGwqasd9&#10;qApxKkSFkLoAUR7raTwkEfE4it02/D2uWMDyzhzdOVOsR9eJIw2h9WwgmyoQxJW3LdcG3l4fblYg&#10;QkS22HkmA98UYF1eXhSYW3/iFzruYi1SCYccDTQx9rmUoWrIYZj6njjtPv3gMKY41NIOeErlrpNa&#10;qaV02HK60GBP9w1VX7uDM/D81G02Ur9PtpOPxSMulJ5tM23M9dV4dwsi0hj/YDjrJ3Uok9PeH9gG&#10;0aU8X2UJNaBnGsQZUPNsCWL/O5FlIf+/UP4AAAD//wMAUEsBAi0AFAAGAAgAAAAhALaDOJL+AAAA&#10;4QEAABMAAAAAAAAAAAAAAAAAAAAAAFtDb250ZW50X1R5cGVzXS54bWxQSwECLQAUAAYACAAAACEA&#10;OP0h/9YAAACUAQAACwAAAAAAAAAAAAAAAAAvAQAAX3JlbHMvLnJlbHNQSwECLQAUAAYACAAAACEA&#10;YhgGahMCAAApBAAADgAAAAAAAAAAAAAAAAAuAgAAZHJzL2Uyb0RvYy54bWxQSwECLQAUAAYACAAA&#10;ACEAcGVdo98AAAAKAQAADwAAAAAAAAAAAAAAAABtBAAAZHJzL2Rvd25yZXYueG1sUEsFBgAAAAAE&#10;AAQA8wAAAHkFAAAAAA==&#10;" strokeweight=".68678mm">
                <w10:wrap type="topAndBottom" anchorx="page"/>
              </v:line>
            </w:pict>
          </mc:Fallback>
        </mc:AlternateContent>
      </w:r>
    </w:p>
    <w:p w:rsidR="00850557" w:rsidRPr="0046226E" w:rsidRDefault="00850557">
      <w:pPr>
        <w:pStyle w:val="Corpodetexto"/>
        <w:rPr>
          <w:sz w:val="22"/>
          <w:lang w:val="pt-BR"/>
        </w:rPr>
      </w:pPr>
    </w:p>
    <w:p w:rsidR="00850557" w:rsidRPr="0046226E" w:rsidRDefault="00850557">
      <w:pPr>
        <w:pStyle w:val="Corpodetexto"/>
        <w:rPr>
          <w:sz w:val="22"/>
          <w:lang w:val="pt-BR"/>
        </w:rPr>
      </w:pPr>
    </w:p>
    <w:p w:rsidR="00850557" w:rsidRPr="0046226E" w:rsidRDefault="00850557">
      <w:pPr>
        <w:pStyle w:val="Corpodetexto"/>
        <w:rPr>
          <w:sz w:val="22"/>
          <w:lang w:val="pt-BR"/>
        </w:rPr>
      </w:pPr>
    </w:p>
    <w:p w:rsidR="00850557" w:rsidRPr="0046226E" w:rsidRDefault="00850557">
      <w:pPr>
        <w:pStyle w:val="Corpodetexto"/>
        <w:spacing w:before="7"/>
        <w:rPr>
          <w:sz w:val="17"/>
          <w:lang w:val="pt-BR"/>
        </w:rPr>
      </w:pPr>
    </w:p>
    <w:p w:rsidR="00850557" w:rsidRDefault="00D52B2B">
      <w:pPr>
        <w:pStyle w:val="Ttulo1"/>
        <w:numPr>
          <w:ilvl w:val="0"/>
          <w:numId w:val="4"/>
        </w:numPr>
        <w:tabs>
          <w:tab w:val="left" w:pos="712"/>
        </w:tabs>
        <w:ind w:hanging="350"/>
        <w:jc w:val="left"/>
      </w:pPr>
      <w:proofErr w:type="spellStart"/>
      <w:r>
        <w:t>Objetivo</w:t>
      </w:r>
      <w:proofErr w:type="spellEnd"/>
    </w:p>
    <w:p w:rsidR="00850557" w:rsidRPr="0046226E" w:rsidRDefault="00D52B2B">
      <w:pPr>
        <w:pStyle w:val="Corpodetexto"/>
        <w:spacing w:before="162"/>
        <w:ind w:left="296"/>
        <w:rPr>
          <w:lang w:val="pt-BR"/>
        </w:rPr>
      </w:pPr>
      <w:r w:rsidRPr="0046226E">
        <w:rPr>
          <w:lang w:val="pt-BR"/>
        </w:rPr>
        <w:t>Oportunidades</w:t>
      </w:r>
      <w:proofErr w:type="gramStart"/>
      <w:r w:rsidRPr="0046226E">
        <w:rPr>
          <w:lang w:val="pt-BR"/>
        </w:rPr>
        <w:t xml:space="preserve">  </w:t>
      </w:r>
      <w:proofErr w:type="gramEnd"/>
      <w:r w:rsidRPr="0046226E">
        <w:rPr>
          <w:lang w:val="pt-BR"/>
        </w:rPr>
        <w:t>na áre</w:t>
      </w:r>
      <w:r w:rsidR="002634E6">
        <w:rPr>
          <w:lang w:val="pt-BR"/>
        </w:rPr>
        <w:t>a Administrativa como Auxiliar ou Assistente</w:t>
      </w:r>
      <w:r w:rsidRPr="0046226E">
        <w:rPr>
          <w:lang w:val="pt-BR"/>
        </w:rPr>
        <w:t>.</w:t>
      </w:r>
    </w:p>
    <w:p w:rsidR="00850557" w:rsidRPr="0046226E" w:rsidRDefault="00850557">
      <w:pPr>
        <w:pStyle w:val="Corpodetexto"/>
        <w:spacing w:before="5"/>
        <w:rPr>
          <w:sz w:val="24"/>
          <w:lang w:val="pt-BR"/>
        </w:rPr>
      </w:pPr>
    </w:p>
    <w:p w:rsidR="00850557" w:rsidRDefault="00D52B2B">
      <w:pPr>
        <w:pStyle w:val="Ttulo1"/>
        <w:numPr>
          <w:ilvl w:val="0"/>
          <w:numId w:val="4"/>
        </w:numPr>
        <w:tabs>
          <w:tab w:val="left" w:pos="710"/>
        </w:tabs>
        <w:ind w:left="709" w:hanging="348"/>
        <w:jc w:val="left"/>
      </w:pPr>
      <w:proofErr w:type="spellStart"/>
      <w:r>
        <w:t>Formação</w:t>
      </w:r>
      <w:proofErr w:type="spellEnd"/>
    </w:p>
    <w:p w:rsidR="00850557" w:rsidRDefault="00D52B2B">
      <w:pPr>
        <w:pStyle w:val="Ttulo2"/>
        <w:numPr>
          <w:ilvl w:val="1"/>
          <w:numId w:val="4"/>
        </w:numPr>
        <w:tabs>
          <w:tab w:val="left" w:pos="647"/>
        </w:tabs>
        <w:spacing w:before="181"/>
        <w:ind w:hanging="350"/>
      </w:pPr>
      <w:proofErr w:type="spellStart"/>
      <w:r>
        <w:t>Ensino</w:t>
      </w:r>
      <w:proofErr w:type="spellEnd"/>
      <w:r>
        <w:rPr>
          <w:spacing w:val="8"/>
        </w:rPr>
        <w:t xml:space="preserve"> </w:t>
      </w:r>
      <w:r>
        <w:t>Superior:</w:t>
      </w:r>
    </w:p>
    <w:p w:rsidR="00850557" w:rsidRPr="0046226E" w:rsidRDefault="00D52B2B">
      <w:pPr>
        <w:pStyle w:val="PargrafodaLista"/>
        <w:numPr>
          <w:ilvl w:val="0"/>
          <w:numId w:val="3"/>
        </w:numPr>
        <w:tabs>
          <w:tab w:val="left" w:pos="436"/>
        </w:tabs>
        <w:spacing w:before="3" w:line="244" w:lineRule="auto"/>
        <w:ind w:right="866" w:firstLine="0"/>
        <w:rPr>
          <w:sz w:val="21"/>
          <w:lang w:val="pt-BR"/>
        </w:rPr>
      </w:pPr>
      <w:r w:rsidRPr="0046226E">
        <w:rPr>
          <w:spacing w:val="7"/>
          <w:sz w:val="21"/>
          <w:lang w:val="pt-BR"/>
        </w:rPr>
        <w:t xml:space="preserve">Universidade </w:t>
      </w:r>
      <w:r w:rsidRPr="0046226E">
        <w:rPr>
          <w:spacing w:val="6"/>
          <w:sz w:val="21"/>
          <w:lang w:val="pt-BR"/>
        </w:rPr>
        <w:t xml:space="preserve">Estadual </w:t>
      </w:r>
      <w:r w:rsidRPr="0046226E">
        <w:rPr>
          <w:spacing w:val="3"/>
          <w:sz w:val="21"/>
          <w:lang w:val="pt-BR"/>
        </w:rPr>
        <w:t xml:space="preserve">do </w:t>
      </w:r>
      <w:r w:rsidRPr="0046226E">
        <w:rPr>
          <w:spacing w:val="6"/>
          <w:sz w:val="21"/>
          <w:lang w:val="pt-BR"/>
        </w:rPr>
        <w:t xml:space="preserve">Norte </w:t>
      </w:r>
      <w:r w:rsidRPr="0046226E">
        <w:rPr>
          <w:spacing w:val="4"/>
          <w:sz w:val="21"/>
          <w:lang w:val="pt-BR"/>
        </w:rPr>
        <w:t xml:space="preserve">do </w:t>
      </w:r>
      <w:r w:rsidRPr="0046226E">
        <w:rPr>
          <w:spacing w:val="6"/>
          <w:sz w:val="21"/>
          <w:lang w:val="pt-BR"/>
        </w:rPr>
        <w:t xml:space="preserve">Paraná </w:t>
      </w:r>
      <w:r w:rsidRPr="0046226E">
        <w:rPr>
          <w:sz w:val="21"/>
          <w:lang w:val="pt-BR"/>
        </w:rPr>
        <w:t xml:space="preserve">– </w:t>
      </w:r>
      <w:r w:rsidRPr="0046226E">
        <w:rPr>
          <w:spacing w:val="5"/>
          <w:sz w:val="21"/>
          <w:lang w:val="pt-BR"/>
        </w:rPr>
        <w:t xml:space="preserve">UENP </w:t>
      </w:r>
      <w:r w:rsidRPr="0046226E">
        <w:rPr>
          <w:spacing w:val="6"/>
          <w:sz w:val="21"/>
          <w:lang w:val="pt-BR"/>
        </w:rPr>
        <w:t xml:space="preserve">(2010 </w:t>
      </w:r>
      <w:r w:rsidRPr="0046226E">
        <w:rPr>
          <w:sz w:val="21"/>
          <w:lang w:val="pt-BR"/>
        </w:rPr>
        <w:t xml:space="preserve">– </w:t>
      </w:r>
      <w:r w:rsidRPr="0046226E">
        <w:rPr>
          <w:spacing w:val="6"/>
          <w:sz w:val="21"/>
          <w:lang w:val="pt-BR"/>
        </w:rPr>
        <w:t xml:space="preserve">2013): </w:t>
      </w:r>
      <w:r w:rsidRPr="0046226E">
        <w:rPr>
          <w:spacing w:val="7"/>
          <w:sz w:val="21"/>
          <w:lang w:val="pt-BR"/>
        </w:rPr>
        <w:t xml:space="preserve">Administração </w:t>
      </w:r>
      <w:r w:rsidRPr="0046226E">
        <w:rPr>
          <w:spacing w:val="4"/>
          <w:sz w:val="21"/>
          <w:lang w:val="pt-BR"/>
        </w:rPr>
        <w:t xml:space="preserve">de </w:t>
      </w:r>
      <w:r w:rsidRPr="0046226E">
        <w:rPr>
          <w:spacing w:val="7"/>
          <w:sz w:val="21"/>
          <w:lang w:val="pt-BR"/>
        </w:rPr>
        <w:t>Empresas;</w:t>
      </w:r>
    </w:p>
    <w:p w:rsidR="00850557" w:rsidRPr="0046226E" w:rsidRDefault="00D52B2B">
      <w:pPr>
        <w:pStyle w:val="PargrafodaLista"/>
        <w:numPr>
          <w:ilvl w:val="0"/>
          <w:numId w:val="3"/>
        </w:numPr>
        <w:tabs>
          <w:tab w:val="left" w:pos="436"/>
        </w:tabs>
        <w:spacing w:line="244" w:lineRule="auto"/>
        <w:ind w:right="383" w:firstLine="0"/>
        <w:rPr>
          <w:sz w:val="21"/>
          <w:lang w:val="pt-BR"/>
        </w:rPr>
      </w:pPr>
      <w:r w:rsidRPr="0046226E">
        <w:rPr>
          <w:spacing w:val="7"/>
          <w:sz w:val="21"/>
          <w:lang w:val="pt-BR"/>
        </w:rPr>
        <w:t xml:space="preserve">Universidade </w:t>
      </w:r>
      <w:r w:rsidRPr="0046226E">
        <w:rPr>
          <w:spacing w:val="6"/>
          <w:sz w:val="21"/>
          <w:lang w:val="pt-BR"/>
        </w:rPr>
        <w:t xml:space="preserve">Federal </w:t>
      </w:r>
      <w:r w:rsidRPr="0046226E">
        <w:rPr>
          <w:spacing w:val="4"/>
          <w:sz w:val="21"/>
          <w:lang w:val="pt-BR"/>
        </w:rPr>
        <w:t xml:space="preserve">do </w:t>
      </w:r>
      <w:r w:rsidRPr="0046226E">
        <w:rPr>
          <w:spacing w:val="7"/>
          <w:sz w:val="21"/>
          <w:lang w:val="pt-BR"/>
        </w:rPr>
        <w:t xml:space="preserve">Piauí </w:t>
      </w:r>
      <w:r w:rsidRPr="0046226E">
        <w:rPr>
          <w:spacing w:val="6"/>
          <w:sz w:val="21"/>
          <w:lang w:val="pt-BR"/>
        </w:rPr>
        <w:t xml:space="preserve">(Colégio </w:t>
      </w:r>
      <w:r w:rsidRPr="0046226E">
        <w:rPr>
          <w:spacing w:val="7"/>
          <w:sz w:val="21"/>
          <w:lang w:val="pt-BR"/>
        </w:rPr>
        <w:t xml:space="preserve">Agrícola </w:t>
      </w:r>
      <w:r w:rsidRPr="0046226E">
        <w:rPr>
          <w:spacing w:val="3"/>
          <w:sz w:val="21"/>
          <w:lang w:val="pt-BR"/>
        </w:rPr>
        <w:t xml:space="preserve">de </w:t>
      </w:r>
      <w:r w:rsidRPr="0046226E">
        <w:rPr>
          <w:spacing w:val="6"/>
          <w:sz w:val="21"/>
          <w:lang w:val="pt-BR"/>
        </w:rPr>
        <w:t xml:space="preserve">Bom Jesus </w:t>
      </w:r>
      <w:r w:rsidRPr="0046226E">
        <w:rPr>
          <w:spacing w:val="5"/>
          <w:sz w:val="21"/>
          <w:lang w:val="pt-BR"/>
        </w:rPr>
        <w:t xml:space="preserve">2006 </w:t>
      </w:r>
      <w:r w:rsidRPr="0046226E">
        <w:rPr>
          <w:sz w:val="21"/>
          <w:lang w:val="pt-BR"/>
        </w:rPr>
        <w:t xml:space="preserve">– </w:t>
      </w:r>
      <w:r w:rsidRPr="0046226E">
        <w:rPr>
          <w:spacing w:val="6"/>
          <w:sz w:val="21"/>
          <w:lang w:val="pt-BR"/>
        </w:rPr>
        <w:t xml:space="preserve">2008): Técnico </w:t>
      </w:r>
      <w:r w:rsidRPr="0046226E">
        <w:rPr>
          <w:spacing w:val="4"/>
          <w:sz w:val="21"/>
          <w:lang w:val="pt-BR"/>
        </w:rPr>
        <w:t xml:space="preserve">em </w:t>
      </w:r>
      <w:r w:rsidRPr="0046226E">
        <w:rPr>
          <w:spacing w:val="7"/>
          <w:sz w:val="21"/>
          <w:lang w:val="pt-BR"/>
        </w:rPr>
        <w:t>Agropecuária.</w:t>
      </w:r>
    </w:p>
    <w:p w:rsidR="00850557" w:rsidRPr="0046226E" w:rsidRDefault="00850557">
      <w:pPr>
        <w:pStyle w:val="Corpodetexto"/>
        <w:rPr>
          <w:sz w:val="20"/>
          <w:lang w:val="pt-BR"/>
        </w:rPr>
      </w:pPr>
    </w:p>
    <w:p w:rsidR="00850557" w:rsidRDefault="00D52B2B">
      <w:pPr>
        <w:pStyle w:val="Ttulo2"/>
        <w:numPr>
          <w:ilvl w:val="1"/>
          <w:numId w:val="4"/>
        </w:numPr>
        <w:tabs>
          <w:tab w:val="left" w:pos="647"/>
        </w:tabs>
        <w:spacing w:before="137"/>
        <w:ind w:hanging="350"/>
      </w:pPr>
      <w:proofErr w:type="spellStart"/>
      <w:r>
        <w:t>Idiomas</w:t>
      </w:r>
      <w:proofErr w:type="spellEnd"/>
      <w:r>
        <w:t>:</w:t>
      </w:r>
    </w:p>
    <w:p w:rsidR="00850557" w:rsidRDefault="00D52B2B">
      <w:pPr>
        <w:pStyle w:val="Corpodetexto"/>
        <w:spacing w:before="176"/>
        <w:ind w:left="296"/>
      </w:pPr>
      <w:r>
        <w:t>-</w:t>
      </w:r>
      <w:proofErr w:type="spellStart"/>
      <w:r>
        <w:t>Inglês</w:t>
      </w:r>
      <w:proofErr w:type="spellEnd"/>
      <w:r>
        <w:t xml:space="preserve">: </w:t>
      </w:r>
      <w:proofErr w:type="spellStart"/>
      <w:r>
        <w:t>Nível</w:t>
      </w:r>
      <w:proofErr w:type="spellEnd"/>
      <w:r>
        <w:t xml:space="preserve"> </w:t>
      </w:r>
      <w:proofErr w:type="spellStart"/>
      <w:r w:rsidR="002634E6">
        <w:t>Intermediário</w:t>
      </w:r>
      <w:proofErr w:type="spellEnd"/>
      <w:r>
        <w:t>;</w:t>
      </w:r>
    </w:p>
    <w:p w:rsidR="00850557" w:rsidRDefault="00D52B2B">
      <w:pPr>
        <w:pStyle w:val="Corpodetexto"/>
        <w:spacing w:before="3"/>
        <w:ind w:left="296"/>
      </w:pPr>
      <w:r>
        <w:t>-</w:t>
      </w:r>
      <w:proofErr w:type="spellStart"/>
      <w:r>
        <w:t>Espanhol</w:t>
      </w:r>
      <w:proofErr w:type="spellEnd"/>
      <w:r>
        <w:t xml:space="preserve">: </w:t>
      </w:r>
      <w:proofErr w:type="spellStart"/>
      <w:r>
        <w:t>Nível</w:t>
      </w:r>
      <w:proofErr w:type="spellEnd"/>
      <w:r>
        <w:t xml:space="preserve"> </w:t>
      </w:r>
      <w:proofErr w:type="spellStart"/>
      <w:r>
        <w:t>Intermediário</w:t>
      </w:r>
      <w:proofErr w:type="spellEnd"/>
      <w:r>
        <w:t>.</w:t>
      </w:r>
    </w:p>
    <w:p w:rsidR="00850557" w:rsidRDefault="00850557">
      <w:pPr>
        <w:pStyle w:val="Corpodetexto"/>
        <w:rPr>
          <w:sz w:val="20"/>
        </w:rPr>
      </w:pPr>
    </w:p>
    <w:p w:rsidR="00850557" w:rsidRDefault="00D52B2B">
      <w:pPr>
        <w:pStyle w:val="Ttulo2"/>
        <w:numPr>
          <w:ilvl w:val="1"/>
          <w:numId w:val="4"/>
        </w:numPr>
        <w:tabs>
          <w:tab w:val="left" w:pos="647"/>
        </w:tabs>
        <w:spacing w:before="138"/>
        <w:ind w:hanging="350"/>
      </w:pPr>
      <w:proofErr w:type="spellStart"/>
      <w:r>
        <w:t>Principais</w:t>
      </w:r>
      <w:proofErr w:type="spellEnd"/>
      <w:r>
        <w:t xml:space="preserve"> </w:t>
      </w:r>
      <w:proofErr w:type="spellStart"/>
      <w:r>
        <w:t>Cursos</w:t>
      </w:r>
      <w:proofErr w:type="spellEnd"/>
      <w:r>
        <w:rPr>
          <w:spacing w:val="22"/>
        </w:rPr>
        <w:t xml:space="preserve"> </w:t>
      </w:r>
      <w:proofErr w:type="spellStart"/>
      <w:r>
        <w:t>Complementares</w:t>
      </w:r>
      <w:proofErr w:type="spellEnd"/>
    </w:p>
    <w:p w:rsidR="00850557" w:rsidRDefault="00D52B2B">
      <w:pPr>
        <w:pStyle w:val="PargrafodaLista"/>
        <w:numPr>
          <w:ilvl w:val="0"/>
          <w:numId w:val="3"/>
        </w:numPr>
        <w:tabs>
          <w:tab w:val="left" w:pos="422"/>
        </w:tabs>
        <w:spacing w:before="176"/>
        <w:ind w:left="421" w:hanging="125"/>
        <w:rPr>
          <w:sz w:val="21"/>
        </w:rPr>
      </w:pPr>
      <w:proofErr w:type="spellStart"/>
      <w:r>
        <w:rPr>
          <w:spacing w:val="2"/>
          <w:sz w:val="21"/>
        </w:rPr>
        <w:t>Curso</w:t>
      </w:r>
      <w:proofErr w:type="spellEnd"/>
      <w:r>
        <w:rPr>
          <w:spacing w:val="2"/>
          <w:sz w:val="21"/>
        </w:rPr>
        <w:t xml:space="preserve"> </w:t>
      </w:r>
      <w:proofErr w:type="spellStart"/>
      <w:r>
        <w:rPr>
          <w:spacing w:val="2"/>
          <w:sz w:val="21"/>
        </w:rPr>
        <w:t>Completo</w:t>
      </w:r>
      <w:proofErr w:type="spellEnd"/>
      <w:r>
        <w:rPr>
          <w:spacing w:val="2"/>
          <w:sz w:val="21"/>
        </w:rPr>
        <w:t xml:space="preserve"> </w:t>
      </w:r>
      <w:r>
        <w:rPr>
          <w:sz w:val="21"/>
        </w:rPr>
        <w:t xml:space="preserve">de </w:t>
      </w:r>
      <w:proofErr w:type="spellStart"/>
      <w:r>
        <w:rPr>
          <w:spacing w:val="2"/>
          <w:sz w:val="21"/>
        </w:rPr>
        <w:t>Informática</w:t>
      </w:r>
      <w:proofErr w:type="spellEnd"/>
      <w:r>
        <w:rPr>
          <w:spacing w:val="2"/>
          <w:sz w:val="21"/>
        </w:rPr>
        <w:t xml:space="preserve"> </w:t>
      </w:r>
      <w:r>
        <w:rPr>
          <w:spacing w:val="8"/>
          <w:sz w:val="21"/>
        </w:rPr>
        <w:t xml:space="preserve"> </w:t>
      </w:r>
      <w:r>
        <w:rPr>
          <w:spacing w:val="3"/>
          <w:sz w:val="21"/>
        </w:rPr>
        <w:t>(2007-2008);</w:t>
      </w:r>
    </w:p>
    <w:p w:rsidR="00850557" w:rsidRPr="0046226E" w:rsidRDefault="00D52B2B">
      <w:pPr>
        <w:pStyle w:val="PargrafodaLista"/>
        <w:numPr>
          <w:ilvl w:val="0"/>
          <w:numId w:val="3"/>
        </w:numPr>
        <w:tabs>
          <w:tab w:val="left" w:pos="422"/>
        </w:tabs>
        <w:spacing w:before="1"/>
        <w:ind w:left="421" w:hanging="125"/>
        <w:rPr>
          <w:sz w:val="21"/>
          <w:lang w:val="pt-BR"/>
        </w:rPr>
      </w:pPr>
      <w:r w:rsidRPr="0046226E">
        <w:rPr>
          <w:sz w:val="21"/>
          <w:lang w:val="pt-BR"/>
        </w:rPr>
        <w:t>Ética</w:t>
      </w:r>
      <w:r w:rsidRPr="0046226E">
        <w:rPr>
          <w:spacing w:val="-10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Empresarial,</w:t>
      </w:r>
      <w:r w:rsidRPr="0046226E">
        <w:rPr>
          <w:spacing w:val="-7"/>
          <w:sz w:val="21"/>
          <w:lang w:val="pt-BR"/>
        </w:rPr>
        <w:t xml:space="preserve"> </w:t>
      </w:r>
      <w:r w:rsidRPr="0046226E">
        <w:rPr>
          <w:spacing w:val="-3"/>
          <w:sz w:val="21"/>
          <w:lang w:val="pt-BR"/>
        </w:rPr>
        <w:t>Fundação</w:t>
      </w:r>
      <w:r w:rsidRPr="0046226E">
        <w:rPr>
          <w:spacing w:val="-10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Getúlio</w:t>
      </w:r>
      <w:r w:rsidRPr="0046226E">
        <w:rPr>
          <w:spacing w:val="-10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Vargas</w:t>
      </w:r>
      <w:r w:rsidRPr="0046226E">
        <w:rPr>
          <w:spacing w:val="-10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(Maio/2010);</w:t>
      </w:r>
    </w:p>
    <w:p w:rsidR="00850557" w:rsidRPr="0046226E" w:rsidRDefault="00D52B2B">
      <w:pPr>
        <w:pStyle w:val="PargrafodaLista"/>
        <w:numPr>
          <w:ilvl w:val="0"/>
          <w:numId w:val="3"/>
        </w:numPr>
        <w:tabs>
          <w:tab w:val="left" w:pos="422"/>
        </w:tabs>
        <w:spacing w:before="5"/>
        <w:ind w:left="421" w:hanging="125"/>
        <w:rPr>
          <w:sz w:val="21"/>
          <w:lang w:val="pt-BR"/>
        </w:rPr>
      </w:pPr>
      <w:r w:rsidRPr="0046226E">
        <w:rPr>
          <w:sz w:val="21"/>
          <w:lang w:val="pt-BR"/>
        </w:rPr>
        <w:t>Conceitos</w:t>
      </w:r>
      <w:r w:rsidRPr="0046226E">
        <w:rPr>
          <w:spacing w:val="-9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e</w:t>
      </w:r>
      <w:r w:rsidRPr="0046226E">
        <w:rPr>
          <w:spacing w:val="-11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Princípios</w:t>
      </w:r>
      <w:r w:rsidRPr="0046226E">
        <w:rPr>
          <w:spacing w:val="-11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Básicos</w:t>
      </w:r>
      <w:r w:rsidRPr="0046226E">
        <w:rPr>
          <w:spacing w:val="-9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do</w:t>
      </w:r>
      <w:r w:rsidRPr="0046226E">
        <w:rPr>
          <w:spacing w:val="-11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Direito</w:t>
      </w:r>
      <w:r w:rsidRPr="0046226E">
        <w:rPr>
          <w:spacing w:val="-11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Tributário,</w:t>
      </w:r>
      <w:r w:rsidRPr="0046226E">
        <w:rPr>
          <w:spacing w:val="-6"/>
          <w:sz w:val="21"/>
          <w:lang w:val="pt-BR"/>
        </w:rPr>
        <w:t xml:space="preserve"> </w:t>
      </w:r>
      <w:r w:rsidRPr="0046226E">
        <w:rPr>
          <w:spacing w:val="-3"/>
          <w:sz w:val="21"/>
          <w:lang w:val="pt-BR"/>
        </w:rPr>
        <w:t>Fundação</w:t>
      </w:r>
      <w:r w:rsidRPr="0046226E">
        <w:rPr>
          <w:spacing w:val="-9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Getúlio</w:t>
      </w:r>
      <w:r w:rsidRPr="0046226E">
        <w:rPr>
          <w:spacing w:val="-8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Vargas</w:t>
      </w:r>
      <w:r w:rsidRPr="0046226E">
        <w:rPr>
          <w:spacing w:val="-9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(Junho/2010);</w:t>
      </w:r>
    </w:p>
    <w:p w:rsidR="00850557" w:rsidRPr="0046226E" w:rsidRDefault="00D52B2B">
      <w:pPr>
        <w:pStyle w:val="PargrafodaLista"/>
        <w:numPr>
          <w:ilvl w:val="0"/>
          <w:numId w:val="3"/>
        </w:numPr>
        <w:tabs>
          <w:tab w:val="left" w:pos="422"/>
        </w:tabs>
        <w:spacing w:before="3"/>
        <w:ind w:left="421" w:hanging="125"/>
        <w:rPr>
          <w:sz w:val="21"/>
          <w:lang w:val="pt-BR"/>
        </w:rPr>
      </w:pPr>
      <w:r w:rsidRPr="0046226E">
        <w:rPr>
          <w:spacing w:val="-3"/>
          <w:sz w:val="21"/>
          <w:lang w:val="pt-BR"/>
        </w:rPr>
        <w:t xml:space="preserve">Análise </w:t>
      </w:r>
      <w:r w:rsidRPr="0046226E">
        <w:rPr>
          <w:sz w:val="21"/>
          <w:lang w:val="pt-BR"/>
        </w:rPr>
        <w:t xml:space="preserve">e </w:t>
      </w:r>
      <w:r w:rsidRPr="0046226E">
        <w:rPr>
          <w:spacing w:val="-3"/>
          <w:sz w:val="21"/>
          <w:lang w:val="pt-BR"/>
        </w:rPr>
        <w:t>Planejamento Financeiro, SEBRAE</w:t>
      </w:r>
      <w:r w:rsidRPr="0046226E">
        <w:rPr>
          <w:spacing w:val="28"/>
          <w:sz w:val="21"/>
          <w:lang w:val="pt-BR"/>
        </w:rPr>
        <w:t xml:space="preserve"> </w:t>
      </w:r>
      <w:r w:rsidRPr="0046226E">
        <w:rPr>
          <w:spacing w:val="-3"/>
          <w:sz w:val="21"/>
          <w:lang w:val="pt-BR"/>
        </w:rPr>
        <w:t>(Julho/2010)</w:t>
      </w:r>
      <w:r w:rsidR="002634E6">
        <w:rPr>
          <w:spacing w:val="-3"/>
          <w:sz w:val="21"/>
          <w:lang w:val="pt-BR"/>
        </w:rPr>
        <w:t>;</w:t>
      </w:r>
      <w:bookmarkStart w:id="0" w:name="_GoBack"/>
      <w:bookmarkEnd w:id="0"/>
    </w:p>
    <w:p w:rsidR="00850557" w:rsidRPr="002634E6" w:rsidRDefault="00D52B2B" w:rsidP="002634E6">
      <w:pPr>
        <w:pStyle w:val="PargrafodaLista"/>
        <w:numPr>
          <w:ilvl w:val="0"/>
          <w:numId w:val="3"/>
        </w:numPr>
        <w:tabs>
          <w:tab w:val="left" w:pos="422"/>
        </w:tabs>
        <w:spacing w:before="5"/>
        <w:ind w:left="421" w:hanging="125"/>
        <w:rPr>
          <w:sz w:val="21"/>
          <w:lang w:val="pt-BR"/>
        </w:rPr>
        <w:sectPr w:rsidR="00850557" w:rsidRPr="002634E6">
          <w:footerReference w:type="default" r:id="rId9"/>
          <w:type w:val="continuous"/>
          <w:pgSz w:w="11900" w:h="16850"/>
          <w:pgMar w:top="1600" w:right="1360" w:bottom="1640" w:left="1360" w:header="720" w:footer="1445" w:gutter="0"/>
          <w:pgNumType w:start="1"/>
          <w:cols w:space="720"/>
        </w:sectPr>
      </w:pPr>
      <w:r w:rsidRPr="0046226E">
        <w:rPr>
          <w:spacing w:val="-3"/>
          <w:sz w:val="21"/>
          <w:lang w:val="pt-BR"/>
        </w:rPr>
        <w:t xml:space="preserve">Gestão </w:t>
      </w:r>
      <w:r w:rsidRPr="0046226E">
        <w:rPr>
          <w:sz w:val="21"/>
          <w:lang w:val="pt-BR"/>
        </w:rPr>
        <w:t xml:space="preserve">da </w:t>
      </w:r>
      <w:r w:rsidRPr="0046226E">
        <w:rPr>
          <w:spacing w:val="-3"/>
          <w:sz w:val="21"/>
          <w:lang w:val="pt-BR"/>
        </w:rPr>
        <w:t>Qualidade, SEBRAE</w:t>
      </w:r>
      <w:r w:rsidRPr="0046226E">
        <w:rPr>
          <w:spacing w:val="16"/>
          <w:sz w:val="21"/>
          <w:lang w:val="pt-BR"/>
        </w:rPr>
        <w:t xml:space="preserve"> </w:t>
      </w:r>
      <w:r w:rsidRPr="0046226E">
        <w:rPr>
          <w:spacing w:val="-3"/>
          <w:sz w:val="21"/>
          <w:lang w:val="pt-BR"/>
        </w:rPr>
        <w:t>(Outubro/2014)</w:t>
      </w:r>
      <w:r w:rsidR="002634E6">
        <w:rPr>
          <w:spacing w:val="-3"/>
          <w:sz w:val="21"/>
          <w:lang w:val="pt-BR"/>
        </w:rPr>
        <w:t>.</w:t>
      </w:r>
      <w:proofErr w:type="gramStart"/>
    </w:p>
    <w:p w:rsidR="00850557" w:rsidRDefault="00D52B2B">
      <w:pPr>
        <w:pStyle w:val="Ttulo1"/>
        <w:numPr>
          <w:ilvl w:val="0"/>
          <w:numId w:val="4"/>
        </w:numPr>
        <w:tabs>
          <w:tab w:val="left" w:pos="452"/>
        </w:tabs>
        <w:spacing w:before="37"/>
        <w:ind w:left="451" w:hanging="350"/>
        <w:jc w:val="left"/>
      </w:pPr>
      <w:proofErr w:type="spellStart"/>
      <w:proofErr w:type="gramEnd"/>
      <w:r>
        <w:lastRenderedPageBreak/>
        <w:t>Experiências</w:t>
      </w:r>
      <w:proofErr w:type="spellEnd"/>
      <w:r>
        <w:rPr>
          <w:spacing w:val="-8"/>
        </w:rPr>
        <w:t xml:space="preserve"> </w:t>
      </w:r>
      <w:proofErr w:type="spellStart"/>
      <w:r>
        <w:t>Profissionais</w:t>
      </w:r>
      <w:proofErr w:type="spellEnd"/>
    </w:p>
    <w:p w:rsidR="000621CF" w:rsidRDefault="000621CF" w:rsidP="000621CF">
      <w:pPr>
        <w:pStyle w:val="Ttulo1"/>
        <w:tabs>
          <w:tab w:val="left" w:pos="452"/>
        </w:tabs>
        <w:spacing w:before="37"/>
        <w:ind w:firstLine="0"/>
      </w:pPr>
    </w:p>
    <w:p w:rsidR="000621CF" w:rsidRPr="000621CF" w:rsidRDefault="000621CF" w:rsidP="000621CF">
      <w:pPr>
        <w:pStyle w:val="PargrafodaLista"/>
        <w:numPr>
          <w:ilvl w:val="1"/>
          <w:numId w:val="4"/>
        </w:numPr>
        <w:tabs>
          <w:tab w:val="left" w:pos="567"/>
        </w:tabs>
        <w:spacing w:before="161"/>
        <w:ind w:left="566" w:hanging="350"/>
        <w:rPr>
          <w:i/>
          <w:sz w:val="23"/>
          <w:lang w:val="pt-BR"/>
        </w:rPr>
      </w:pPr>
      <w:r>
        <w:rPr>
          <w:b/>
          <w:i/>
          <w:sz w:val="23"/>
          <w:lang w:val="pt-BR"/>
        </w:rPr>
        <w:t>BERGAMASCO &amp; BERGAMASCO LTDA</w:t>
      </w:r>
      <w:r w:rsidRPr="000621CF">
        <w:rPr>
          <w:b/>
          <w:i/>
          <w:sz w:val="23"/>
          <w:lang w:val="pt-BR"/>
        </w:rPr>
        <w:t xml:space="preserve"> - </w:t>
      </w:r>
      <w:r>
        <w:rPr>
          <w:i/>
          <w:sz w:val="23"/>
          <w:lang w:val="pt-BR"/>
        </w:rPr>
        <w:t>de 03/2016</w:t>
      </w:r>
      <w:r w:rsidRPr="000621CF">
        <w:rPr>
          <w:i/>
          <w:sz w:val="23"/>
          <w:lang w:val="pt-BR"/>
        </w:rPr>
        <w:t xml:space="preserve"> a</w:t>
      </w:r>
      <w:r w:rsidRPr="000621CF">
        <w:rPr>
          <w:i/>
          <w:spacing w:val="23"/>
          <w:sz w:val="23"/>
          <w:lang w:val="pt-BR"/>
        </w:rPr>
        <w:t xml:space="preserve"> </w:t>
      </w:r>
      <w:r>
        <w:rPr>
          <w:i/>
          <w:sz w:val="23"/>
          <w:lang w:val="pt-BR"/>
        </w:rPr>
        <w:t>06</w:t>
      </w:r>
      <w:r w:rsidRPr="000621CF">
        <w:rPr>
          <w:i/>
          <w:sz w:val="23"/>
          <w:lang w:val="pt-BR"/>
        </w:rPr>
        <w:t>/2015.</w:t>
      </w:r>
    </w:p>
    <w:p w:rsidR="000621CF" w:rsidRPr="0046226E" w:rsidRDefault="000621CF" w:rsidP="000621CF">
      <w:pPr>
        <w:spacing w:before="16"/>
        <w:ind w:left="216"/>
        <w:rPr>
          <w:rFonts w:ascii="Arial" w:hAnsi="Arial"/>
          <w:sz w:val="15"/>
          <w:lang w:val="pt-BR"/>
        </w:rPr>
      </w:pPr>
      <w:r w:rsidRPr="0046226E">
        <w:rPr>
          <w:rFonts w:ascii="Arial" w:hAnsi="Arial"/>
          <w:sz w:val="15"/>
          <w:lang w:val="pt-BR"/>
        </w:rPr>
        <w:t>(Cornélio Procópio - PR)</w:t>
      </w:r>
    </w:p>
    <w:p w:rsidR="000621CF" w:rsidRDefault="000621CF" w:rsidP="000621CF">
      <w:pPr>
        <w:pStyle w:val="Ttulo4"/>
        <w:spacing w:before="5"/>
        <w:rPr>
          <w:lang w:val="pt-BR"/>
        </w:rPr>
      </w:pPr>
      <w:r w:rsidRPr="0046226E">
        <w:rPr>
          <w:lang w:val="pt-BR"/>
        </w:rPr>
        <w:t>Cargo:</w:t>
      </w:r>
      <w:proofErr w:type="gramStart"/>
      <w:r w:rsidRPr="0046226E">
        <w:rPr>
          <w:lang w:val="pt-BR"/>
        </w:rPr>
        <w:t xml:space="preserve">  </w:t>
      </w:r>
      <w:proofErr w:type="gramEnd"/>
      <w:r>
        <w:rPr>
          <w:lang w:val="pt-BR"/>
        </w:rPr>
        <w:t>Assistente Administrativo</w:t>
      </w:r>
    </w:p>
    <w:p w:rsidR="000621CF" w:rsidRPr="0046226E" w:rsidRDefault="000621CF" w:rsidP="000621CF">
      <w:pPr>
        <w:pStyle w:val="Ttulo4"/>
        <w:spacing w:before="5"/>
        <w:rPr>
          <w:lang w:val="pt-BR"/>
        </w:rPr>
      </w:pPr>
    </w:p>
    <w:p w:rsidR="000621CF" w:rsidRPr="000621CF" w:rsidRDefault="000621CF" w:rsidP="00B8595F">
      <w:pPr>
        <w:pStyle w:val="PargrafodaLista"/>
        <w:numPr>
          <w:ilvl w:val="0"/>
          <w:numId w:val="2"/>
        </w:numPr>
        <w:tabs>
          <w:tab w:val="left" w:pos="622"/>
        </w:tabs>
        <w:spacing w:before="1" w:line="244" w:lineRule="auto"/>
        <w:ind w:right="111" w:hanging="350"/>
        <w:jc w:val="both"/>
        <w:rPr>
          <w:sz w:val="21"/>
          <w:lang w:val="pt-BR"/>
        </w:rPr>
      </w:pPr>
      <w:r>
        <w:rPr>
          <w:sz w:val="21"/>
          <w:lang w:val="pt-BR"/>
        </w:rPr>
        <w:t>Atendimento ao cliente com foco em excelência</w:t>
      </w:r>
      <w:r w:rsidRPr="000621CF">
        <w:rPr>
          <w:sz w:val="21"/>
          <w:lang w:val="pt-BR"/>
        </w:rPr>
        <w:t>;</w:t>
      </w:r>
    </w:p>
    <w:p w:rsidR="000621CF" w:rsidRPr="0046226E" w:rsidRDefault="000621CF" w:rsidP="00B8595F">
      <w:pPr>
        <w:pStyle w:val="PargrafodaLista"/>
        <w:numPr>
          <w:ilvl w:val="0"/>
          <w:numId w:val="2"/>
        </w:numPr>
        <w:tabs>
          <w:tab w:val="left" w:pos="621"/>
          <w:tab w:val="left" w:pos="622"/>
        </w:tabs>
        <w:spacing w:before="15" w:line="242" w:lineRule="auto"/>
        <w:ind w:right="112" w:hanging="350"/>
        <w:jc w:val="both"/>
        <w:rPr>
          <w:sz w:val="21"/>
          <w:lang w:val="pt-BR"/>
        </w:rPr>
      </w:pPr>
      <w:r>
        <w:rPr>
          <w:sz w:val="21"/>
          <w:lang w:val="pt-BR"/>
        </w:rPr>
        <w:t>Controle de contas a pagar e receber</w:t>
      </w:r>
      <w:r w:rsidRPr="0046226E">
        <w:rPr>
          <w:sz w:val="21"/>
          <w:lang w:val="pt-BR"/>
        </w:rPr>
        <w:t>;</w:t>
      </w:r>
    </w:p>
    <w:p w:rsidR="000621CF" w:rsidRPr="0046226E" w:rsidRDefault="000621CF" w:rsidP="00B8595F">
      <w:pPr>
        <w:pStyle w:val="PargrafodaLista"/>
        <w:numPr>
          <w:ilvl w:val="0"/>
          <w:numId w:val="2"/>
        </w:numPr>
        <w:tabs>
          <w:tab w:val="left" w:pos="629"/>
          <w:tab w:val="left" w:pos="630"/>
        </w:tabs>
        <w:spacing w:before="17"/>
        <w:ind w:left="281" w:right="779" w:firstLine="0"/>
        <w:jc w:val="both"/>
        <w:rPr>
          <w:sz w:val="21"/>
          <w:lang w:val="pt-BR"/>
        </w:rPr>
      </w:pPr>
      <w:r>
        <w:rPr>
          <w:sz w:val="21"/>
          <w:lang w:val="pt-BR"/>
        </w:rPr>
        <w:t>Emissão de notas fiscais;</w:t>
      </w:r>
    </w:p>
    <w:p w:rsidR="000621CF" w:rsidRPr="0046226E" w:rsidRDefault="000621CF" w:rsidP="00B8595F">
      <w:pPr>
        <w:pStyle w:val="PargrafodaLista"/>
        <w:numPr>
          <w:ilvl w:val="0"/>
          <w:numId w:val="2"/>
        </w:numPr>
        <w:tabs>
          <w:tab w:val="left" w:pos="674"/>
          <w:tab w:val="left" w:pos="675"/>
        </w:tabs>
        <w:spacing w:before="22"/>
        <w:ind w:left="674" w:hanging="393"/>
        <w:jc w:val="both"/>
        <w:rPr>
          <w:sz w:val="21"/>
          <w:lang w:val="pt-BR"/>
        </w:rPr>
      </w:pPr>
      <w:r>
        <w:rPr>
          <w:sz w:val="21"/>
          <w:lang w:val="pt-BR"/>
        </w:rPr>
        <w:t>Elaboração de relatório financeiro</w:t>
      </w:r>
      <w:r w:rsidRPr="0046226E">
        <w:rPr>
          <w:sz w:val="21"/>
          <w:lang w:val="pt-BR"/>
        </w:rPr>
        <w:t>;</w:t>
      </w:r>
    </w:p>
    <w:p w:rsidR="000621CF" w:rsidRPr="0046226E" w:rsidRDefault="000621CF" w:rsidP="00B8595F">
      <w:pPr>
        <w:pStyle w:val="PargrafodaLista"/>
        <w:numPr>
          <w:ilvl w:val="0"/>
          <w:numId w:val="2"/>
        </w:numPr>
        <w:tabs>
          <w:tab w:val="left" w:pos="621"/>
          <w:tab w:val="left" w:pos="622"/>
        </w:tabs>
        <w:spacing w:before="16" w:line="244" w:lineRule="auto"/>
        <w:ind w:right="116" w:hanging="350"/>
        <w:jc w:val="both"/>
        <w:rPr>
          <w:sz w:val="21"/>
          <w:lang w:val="pt-BR"/>
        </w:rPr>
      </w:pPr>
      <w:r w:rsidRPr="000621CF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  <w:lang w:val="pt-BR"/>
        </w:rPr>
        <w:t> </w:t>
      </w:r>
      <w:r w:rsidRPr="000621CF">
        <w:rPr>
          <w:sz w:val="21"/>
          <w:szCs w:val="21"/>
          <w:shd w:val="clear" w:color="auto" w:fill="FFFFFF"/>
          <w:lang w:val="pt-BR"/>
        </w:rPr>
        <w:t>Assessorar gerentes e líderes com questões práticas da rotina de trabalho, como preparar documentos, prestar informações ao público</w:t>
      </w:r>
      <w:r w:rsidRPr="0046226E">
        <w:rPr>
          <w:sz w:val="21"/>
          <w:lang w:val="pt-BR"/>
        </w:rPr>
        <w:t>;</w:t>
      </w:r>
    </w:p>
    <w:p w:rsidR="000621CF" w:rsidRDefault="000621CF" w:rsidP="00B8595F">
      <w:pPr>
        <w:pStyle w:val="PargrafodaLista"/>
        <w:numPr>
          <w:ilvl w:val="0"/>
          <w:numId w:val="2"/>
        </w:numPr>
        <w:tabs>
          <w:tab w:val="left" w:pos="519"/>
        </w:tabs>
        <w:spacing w:before="15"/>
        <w:ind w:left="518" w:hanging="237"/>
        <w:jc w:val="both"/>
        <w:rPr>
          <w:sz w:val="21"/>
          <w:lang w:val="pt-BR"/>
        </w:rPr>
      </w:pPr>
      <w:r>
        <w:rPr>
          <w:sz w:val="21"/>
          <w:lang w:val="pt-BR"/>
        </w:rPr>
        <w:t>Organizar e controlar estoque</w:t>
      </w:r>
      <w:r w:rsidRPr="0046226E">
        <w:rPr>
          <w:sz w:val="21"/>
          <w:lang w:val="pt-BR"/>
        </w:rPr>
        <w:t>;</w:t>
      </w:r>
    </w:p>
    <w:p w:rsidR="00B8595F" w:rsidRPr="0046226E" w:rsidRDefault="00B8595F" w:rsidP="00B8595F">
      <w:pPr>
        <w:pStyle w:val="PargrafodaLista"/>
        <w:numPr>
          <w:ilvl w:val="0"/>
          <w:numId w:val="2"/>
        </w:numPr>
        <w:tabs>
          <w:tab w:val="left" w:pos="519"/>
        </w:tabs>
        <w:spacing w:before="15"/>
        <w:ind w:left="518" w:hanging="237"/>
        <w:jc w:val="both"/>
        <w:rPr>
          <w:sz w:val="21"/>
          <w:lang w:val="pt-BR"/>
        </w:rPr>
      </w:pPr>
      <w:r>
        <w:rPr>
          <w:sz w:val="21"/>
          <w:lang w:val="pt-BR"/>
        </w:rPr>
        <w:t>Elaboração de estratégias para melhoria no desemprenho no atendimento, nas vendas e na organização.</w:t>
      </w:r>
    </w:p>
    <w:p w:rsidR="000621CF" w:rsidRPr="000621CF" w:rsidRDefault="000621CF" w:rsidP="00B8595F">
      <w:pPr>
        <w:pStyle w:val="Ttulo1"/>
        <w:tabs>
          <w:tab w:val="left" w:pos="452"/>
        </w:tabs>
        <w:spacing w:before="37"/>
        <w:ind w:firstLine="0"/>
        <w:jc w:val="both"/>
        <w:rPr>
          <w:lang w:val="pt-BR"/>
        </w:rPr>
      </w:pPr>
    </w:p>
    <w:p w:rsidR="00850557" w:rsidRPr="0046226E" w:rsidRDefault="00D52B2B">
      <w:pPr>
        <w:pStyle w:val="PargrafodaLista"/>
        <w:numPr>
          <w:ilvl w:val="1"/>
          <w:numId w:val="4"/>
        </w:numPr>
        <w:tabs>
          <w:tab w:val="left" w:pos="567"/>
        </w:tabs>
        <w:spacing w:before="161"/>
        <w:ind w:left="566" w:hanging="350"/>
        <w:rPr>
          <w:i/>
          <w:sz w:val="23"/>
          <w:lang w:val="pt-BR"/>
        </w:rPr>
      </w:pPr>
      <w:r w:rsidRPr="0046226E">
        <w:rPr>
          <w:b/>
          <w:i/>
          <w:sz w:val="23"/>
          <w:lang w:val="pt-BR"/>
        </w:rPr>
        <w:t xml:space="preserve">RODRIGO ITIMURA DE O. MACHADO - </w:t>
      </w:r>
      <w:r w:rsidRPr="0046226E">
        <w:rPr>
          <w:i/>
          <w:sz w:val="23"/>
          <w:lang w:val="pt-BR"/>
        </w:rPr>
        <w:t>de 04/2013 a</w:t>
      </w:r>
      <w:r w:rsidRPr="0046226E">
        <w:rPr>
          <w:i/>
          <w:spacing w:val="23"/>
          <w:sz w:val="23"/>
          <w:lang w:val="pt-BR"/>
        </w:rPr>
        <w:t xml:space="preserve"> </w:t>
      </w:r>
      <w:r w:rsidRPr="0046226E">
        <w:rPr>
          <w:i/>
          <w:sz w:val="23"/>
          <w:lang w:val="pt-BR"/>
        </w:rPr>
        <w:t>11/2015.</w:t>
      </w:r>
    </w:p>
    <w:p w:rsidR="00850557" w:rsidRPr="0046226E" w:rsidRDefault="00D52B2B">
      <w:pPr>
        <w:spacing w:before="16"/>
        <w:ind w:left="216"/>
        <w:rPr>
          <w:rFonts w:ascii="Arial" w:hAnsi="Arial"/>
          <w:sz w:val="15"/>
          <w:lang w:val="pt-BR"/>
        </w:rPr>
      </w:pPr>
      <w:r w:rsidRPr="0046226E">
        <w:rPr>
          <w:rFonts w:ascii="Arial" w:hAnsi="Arial"/>
          <w:sz w:val="15"/>
          <w:lang w:val="pt-BR"/>
        </w:rPr>
        <w:t>(Cornélio Procópio - PR)</w:t>
      </w:r>
    </w:p>
    <w:p w:rsidR="00850557" w:rsidRPr="0046226E" w:rsidRDefault="00D52B2B">
      <w:pPr>
        <w:pStyle w:val="Ttulo4"/>
        <w:spacing w:before="5"/>
        <w:rPr>
          <w:lang w:val="pt-BR"/>
        </w:rPr>
      </w:pPr>
      <w:r w:rsidRPr="0046226E">
        <w:rPr>
          <w:lang w:val="pt-BR"/>
        </w:rPr>
        <w:t>Cargo:</w:t>
      </w:r>
      <w:proofErr w:type="gramStart"/>
      <w:r w:rsidRPr="0046226E">
        <w:rPr>
          <w:lang w:val="pt-BR"/>
        </w:rPr>
        <w:t xml:space="preserve">  </w:t>
      </w:r>
      <w:proofErr w:type="gramEnd"/>
      <w:r w:rsidRPr="0046226E">
        <w:rPr>
          <w:lang w:val="pt-BR"/>
        </w:rPr>
        <w:t>Coordenador Administrativo de Produção</w:t>
      </w:r>
    </w:p>
    <w:p w:rsidR="00850557" w:rsidRPr="0046226E" w:rsidRDefault="00850557">
      <w:pPr>
        <w:pStyle w:val="Corpodetexto"/>
        <w:rPr>
          <w:b/>
          <w:i/>
          <w:sz w:val="24"/>
          <w:lang w:val="pt-BR"/>
        </w:rPr>
      </w:pPr>
    </w:p>
    <w:p w:rsidR="00850557" w:rsidRPr="0046226E" w:rsidRDefault="00D52B2B">
      <w:pPr>
        <w:pStyle w:val="PargrafodaLista"/>
        <w:numPr>
          <w:ilvl w:val="0"/>
          <w:numId w:val="2"/>
        </w:numPr>
        <w:tabs>
          <w:tab w:val="left" w:pos="622"/>
        </w:tabs>
        <w:spacing w:before="1" w:line="244" w:lineRule="auto"/>
        <w:ind w:right="111" w:hanging="350"/>
        <w:jc w:val="both"/>
        <w:rPr>
          <w:sz w:val="21"/>
          <w:lang w:val="pt-BR"/>
        </w:rPr>
      </w:pPr>
      <w:r w:rsidRPr="0046226E">
        <w:rPr>
          <w:sz w:val="21"/>
          <w:lang w:val="pt-BR"/>
        </w:rPr>
        <w:t>Coordenação das atividades de produção dentro das especificações e padrões de qualidade</w:t>
      </w:r>
      <w:proofErr w:type="gramStart"/>
      <w:r w:rsidRPr="0046226E">
        <w:rPr>
          <w:sz w:val="21"/>
          <w:lang w:val="pt-BR"/>
        </w:rPr>
        <w:t xml:space="preserve">  </w:t>
      </w:r>
      <w:proofErr w:type="gramEnd"/>
      <w:r w:rsidRPr="0046226E">
        <w:rPr>
          <w:sz w:val="21"/>
          <w:lang w:val="pt-BR"/>
        </w:rPr>
        <w:t>visando assegurar o cumprimentos dos objetivos da empresa na área comercial e buscando satisfazer os clientes e elaboração e execução do planejamento das metas de produção, visando a otimização dos recursos produtivos</w:t>
      </w:r>
      <w:r w:rsidRPr="0046226E">
        <w:rPr>
          <w:spacing w:val="-15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disponíveis;</w:t>
      </w:r>
    </w:p>
    <w:p w:rsidR="00850557" w:rsidRPr="0046226E" w:rsidRDefault="00D52B2B">
      <w:pPr>
        <w:pStyle w:val="PargrafodaLista"/>
        <w:numPr>
          <w:ilvl w:val="0"/>
          <w:numId w:val="2"/>
        </w:numPr>
        <w:tabs>
          <w:tab w:val="left" w:pos="621"/>
          <w:tab w:val="left" w:pos="622"/>
        </w:tabs>
        <w:spacing w:before="15" w:line="242" w:lineRule="auto"/>
        <w:ind w:right="112" w:hanging="350"/>
        <w:rPr>
          <w:sz w:val="21"/>
          <w:lang w:val="pt-BR"/>
        </w:rPr>
      </w:pPr>
      <w:r w:rsidRPr="0046226E">
        <w:rPr>
          <w:sz w:val="21"/>
          <w:lang w:val="pt-BR"/>
        </w:rPr>
        <w:t>Elaboração de propostas técnico/comerciais nas vendas de insumos agrícolas e estratégias de venda, análise de risco, cotação de serviços e produtos, cálculos de logística e</w:t>
      </w:r>
      <w:r w:rsidRPr="0046226E">
        <w:rPr>
          <w:spacing w:val="-23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impostos;</w:t>
      </w:r>
    </w:p>
    <w:p w:rsidR="00850557" w:rsidRPr="0046226E" w:rsidRDefault="00D52B2B">
      <w:pPr>
        <w:pStyle w:val="PargrafodaLista"/>
        <w:numPr>
          <w:ilvl w:val="0"/>
          <w:numId w:val="2"/>
        </w:numPr>
        <w:tabs>
          <w:tab w:val="left" w:pos="629"/>
          <w:tab w:val="left" w:pos="630"/>
        </w:tabs>
        <w:spacing w:before="17"/>
        <w:ind w:left="281" w:right="779" w:firstLine="0"/>
        <w:rPr>
          <w:sz w:val="21"/>
          <w:lang w:val="pt-BR"/>
        </w:rPr>
      </w:pPr>
      <w:r w:rsidRPr="0046226E">
        <w:rPr>
          <w:sz w:val="21"/>
          <w:lang w:val="pt-BR"/>
        </w:rPr>
        <w:t>Composição de indicadores de satisfação e relatórios, gestão da qualidade dos produtos e pesquisa de mercado, cronograma de produção para atender as o</w:t>
      </w:r>
      <w:r w:rsidRPr="0046226E">
        <w:rPr>
          <w:spacing w:val="52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comercial.</w:t>
      </w:r>
    </w:p>
    <w:p w:rsidR="00850557" w:rsidRPr="0046226E" w:rsidRDefault="00D52B2B">
      <w:pPr>
        <w:pStyle w:val="PargrafodaLista"/>
        <w:numPr>
          <w:ilvl w:val="0"/>
          <w:numId w:val="2"/>
        </w:numPr>
        <w:tabs>
          <w:tab w:val="left" w:pos="674"/>
          <w:tab w:val="left" w:pos="675"/>
        </w:tabs>
        <w:spacing w:before="22"/>
        <w:ind w:left="674" w:hanging="393"/>
        <w:rPr>
          <w:sz w:val="21"/>
          <w:lang w:val="pt-BR"/>
        </w:rPr>
      </w:pPr>
      <w:r w:rsidRPr="0046226E">
        <w:rPr>
          <w:sz w:val="21"/>
          <w:lang w:val="pt-BR"/>
        </w:rPr>
        <w:t xml:space="preserve">Prospecção de clientes e fornecedores, produção e apresentação de </w:t>
      </w:r>
      <w:r w:rsidRPr="0046226E">
        <w:rPr>
          <w:spacing w:val="2"/>
          <w:sz w:val="21"/>
          <w:lang w:val="pt-BR"/>
        </w:rPr>
        <w:t xml:space="preserve">palestras </w:t>
      </w:r>
      <w:r w:rsidRPr="0046226E">
        <w:rPr>
          <w:sz w:val="21"/>
          <w:lang w:val="pt-BR"/>
        </w:rPr>
        <w:t>para os</w:t>
      </w:r>
      <w:proofErr w:type="gramStart"/>
      <w:r w:rsidRPr="0046226E">
        <w:rPr>
          <w:sz w:val="21"/>
          <w:lang w:val="pt-BR"/>
        </w:rPr>
        <w:t xml:space="preserve"> </w:t>
      </w:r>
      <w:r w:rsidRPr="0046226E">
        <w:rPr>
          <w:spacing w:val="48"/>
          <w:sz w:val="21"/>
          <w:lang w:val="pt-BR"/>
        </w:rPr>
        <w:t xml:space="preserve"> </w:t>
      </w:r>
      <w:proofErr w:type="gramEnd"/>
      <w:r w:rsidRPr="0046226E">
        <w:rPr>
          <w:sz w:val="21"/>
          <w:lang w:val="pt-BR"/>
        </w:rPr>
        <w:t>mesmos;</w:t>
      </w:r>
    </w:p>
    <w:p w:rsidR="00850557" w:rsidRPr="0046226E" w:rsidRDefault="00D52B2B">
      <w:pPr>
        <w:pStyle w:val="PargrafodaLista"/>
        <w:numPr>
          <w:ilvl w:val="0"/>
          <w:numId w:val="2"/>
        </w:numPr>
        <w:tabs>
          <w:tab w:val="left" w:pos="621"/>
          <w:tab w:val="left" w:pos="622"/>
        </w:tabs>
        <w:spacing w:before="16" w:line="244" w:lineRule="auto"/>
        <w:ind w:right="116" w:hanging="350"/>
        <w:rPr>
          <w:sz w:val="21"/>
          <w:lang w:val="pt-BR"/>
        </w:rPr>
      </w:pPr>
      <w:r w:rsidRPr="0046226E">
        <w:rPr>
          <w:sz w:val="21"/>
          <w:lang w:val="pt-BR"/>
        </w:rPr>
        <w:t xml:space="preserve">Acompanhamento </w:t>
      </w:r>
      <w:r w:rsidRPr="0046226E">
        <w:rPr>
          <w:spacing w:val="7"/>
          <w:sz w:val="21"/>
          <w:lang w:val="pt-BR"/>
        </w:rPr>
        <w:t xml:space="preserve">de </w:t>
      </w:r>
      <w:r w:rsidRPr="0046226E">
        <w:rPr>
          <w:sz w:val="21"/>
          <w:lang w:val="pt-BR"/>
        </w:rPr>
        <w:t>pedidos até sua fase final de entrega, com o objetivo de satisfação e retenção do</w:t>
      </w:r>
      <w:r w:rsidRPr="0046226E">
        <w:rPr>
          <w:spacing w:val="18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cliente;</w:t>
      </w:r>
    </w:p>
    <w:p w:rsidR="00850557" w:rsidRPr="0046226E" w:rsidRDefault="00D52B2B">
      <w:pPr>
        <w:pStyle w:val="PargrafodaLista"/>
        <w:numPr>
          <w:ilvl w:val="0"/>
          <w:numId w:val="2"/>
        </w:numPr>
        <w:tabs>
          <w:tab w:val="left" w:pos="519"/>
        </w:tabs>
        <w:spacing w:before="15"/>
        <w:ind w:left="518" w:hanging="237"/>
        <w:rPr>
          <w:sz w:val="21"/>
          <w:lang w:val="pt-BR"/>
        </w:rPr>
      </w:pPr>
      <w:r w:rsidRPr="0046226E">
        <w:rPr>
          <w:sz w:val="21"/>
          <w:lang w:val="pt-BR"/>
        </w:rPr>
        <w:t xml:space="preserve">Gestão de equipe e visitas a clientes e atendimento de </w:t>
      </w:r>
      <w:proofErr w:type="gramStart"/>
      <w:r w:rsidRPr="0046226E">
        <w:rPr>
          <w:sz w:val="21"/>
          <w:lang w:val="pt-BR"/>
        </w:rPr>
        <w:t xml:space="preserve">pós  </w:t>
      </w:r>
      <w:r w:rsidRPr="0046226E">
        <w:rPr>
          <w:spacing w:val="13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vendas</w:t>
      </w:r>
      <w:proofErr w:type="gramEnd"/>
      <w:r w:rsidRPr="0046226E">
        <w:rPr>
          <w:sz w:val="21"/>
          <w:lang w:val="pt-BR"/>
        </w:rPr>
        <w:t>;</w:t>
      </w:r>
    </w:p>
    <w:p w:rsidR="00850557" w:rsidRPr="0046226E" w:rsidRDefault="00850557">
      <w:pPr>
        <w:pStyle w:val="Corpodetexto"/>
        <w:spacing w:before="10"/>
        <w:rPr>
          <w:sz w:val="23"/>
          <w:lang w:val="pt-BR"/>
        </w:rPr>
      </w:pPr>
    </w:p>
    <w:p w:rsidR="00850557" w:rsidRPr="0046226E" w:rsidRDefault="00D52B2B">
      <w:pPr>
        <w:pStyle w:val="PargrafodaLista"/>
        <w:numPr>
          <w:ilvl w:val="1"/>
          <w:numId w:val="4"/>
        </w:numPr>
        <w:tabs>
          <w:tab w:val="left" w:pos="565"/>
        </w:tabs>
        <w:ind w:left="564" w:hanging="348"/>
        <w:rPr>
          <w:i/>
          <w:sz w:val="23"/>
          <w:lang w:val="pt-BR"/>
        </w:rPr>
      </w:pPr>
      <w:r w:rsidRPr="0046226E">
        <w:rPr>
          <w:b/>
          <w:i/>
          <w:sz w:val="23"/>
          <w:lang w:val="pt-BR"/>
        </w:rPr>
        <w:t xml:space="preserve">TRIBUNAL DE CONTAS DO ESTADO DO PARANÁ - </w:t>
      </w:r>
      <w:r w:rsidRPr="0046226E">
        <w:rPr>
          <w:i/>
          <w:sz w:val="23"/>
          <w:lang w:val="pt-BR"/>
        </w:rPr>
        <w:t>de 09/2011 a</w:t>
      </w:r>
      <w:r w:rsidRPr="0046226E">
        <w:rPr>
          <w:i/>
          <w:spacing w:val="24"/>
          <w:sz w:val="23"/>
          <w:lang w:val="pt-BR"/>
        </w:rPr>
        <w:t xml:space="preserve"> </w:t>
      </w:r>
      <w:r w:rsidRPr="0046226E">
        <w:rPr>
          <w:i/>
          <w:sz w:val="23"/>
          <w:lang w:val="pt-BR"/>
        </w:rPr>
        <w:t>07/2012.</w:t>
      </w:r>
    </w:p>
    <w:p w:rsidR="00850557" w:rsidRPr="0046226E" w:rsidRDefault="00D52B2B">
      <w:pPr>
        <w:spacing w:before="13"/>
        <w:ind w:left="216"/>
        <w:rPr>
          <w:rFonts w:ascii="Arial" w:hAnsi="Arial"/>
          <w:sz w:val="15"/>
          <w:lang w:val="pt-BR"/>
        </w:rPr>
      </w:pPr>
      <w:r w:rsidRPr="0046226E">
        <w:rPr>
          <w:rFonts w:ascii="Arial" w:hAnsi="Arial"/>
          <w:sz w:val="15"/>
          <w:lang w:val="pt-BR"/>
        </w:rPr>
        <w:t>(Cornélio Procópio - PR)</w:t>
      </w:r>
    </w:p>
    <w:p w:rsidR="00850557" w:rsidRPr="0046226E" w:rsidRDefault="00D52B2B">
      <w:pPr>
        <w:pStyle w:val="Ttulo4"/>
        <w:rPr>
          <w:lang w:val="pt-BR"/>
        </w:rPr>
      </w:pPr>
      <w:r w:rsidRPr="0046226E">
        <w:rPr>
          <w:lang w:val="pt-BR"/>
        </w:rPr>
        <w:t>Cargo:</w:t>
      </w:r>
      <w:proofErr w:type="gramStart"/>
      <w:r w:rsidRPr="0046226E">
        <w:rPr>
          <w:lang w:val="pt-BR"/>
        </w:rPr>
        <w:t xml:space="preserve">  </w:t>
      </w:r>
      <w:proofErr w:type="gramEnd"/>
      <w:r w:rsidRPr="0046226E">
        <w:rPr>
          <w:lang w:val="pt-BR"/>
        </w:rPr>
        <w:t>Auditor Social Operacional</w:t>
      </w:r>
    </w:p>
    <w:p w:rsidR="00850557" w:rsidRPr="0046226E" w:rsidRDefault="00850557">
      <w:pPr>
        <w:pStyle w:val="Corpodetexto"/>
        <w:spacing w:before="8"/>
        <w:rPr>
          <w:b/>
          <w:i/>
          <w:sz w:val="15"/>
          <w:lang w:val="pt-BR"/>
        </w:rPr>
      </w:pPr>
    </w:p>
    <w:p w:rsidR="00850557" w:rsidRPr="0046226E" w:rsidRDefault="00D52B2B">
      <w:pPr>
        <w:pStyle w:val="PargrafodaLista"/>
        <w:numPr>
          <w:ilvl w:val="0"/>
          <w:numId w:val="1"/>
        </w:numPr>
        <w:tabs>
          <w:tab w:val="left" w:pos="621"/>
          <w:tab w:val="left" w:pos="622"/>
        </w:tabs>
        <w:ind w:firstLine="0"/>
        <w:rPr>
          <w:sz w:val="21"/>
          <w:lang w:val="pt-BR"/>
        </w:rPr>
      </w:pPr>
      <w:r w:rsidRPr="0046226E">
        <w:rPr>
          <w:sz w:val="21"/>
          <w:lang w:val="pt-BR"/>
        </w:rPr>
        <w:t>Reuniões semanais com gestores municipais para debater pontos de melhoria</w:t>
      </w:r>
      <w:r w:rsidRPr="0046226E">
        <w:rPr>
          <w:spacing w:val="-14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pública;</w:t>
      </w:r>
    </w:p>
    <w:p w:rsidR="00850557" w:rsidRPr="0046226E" w:rsidRDefault="00D52B2B">
      <w:pPr>
        <w:pStyle w:val="PargrafodaLista"/>
        <w:numPr>
          <w:ilvl w:val="0"/>
          <w:numId w:val="1"/>
        </w:numPr>
        <w:tabs>
          <w:tab w:val="left" w:pos="631"/>
          <w:tab w:val="left" w:pos="632"/>
        </w:tabs>
        <w:spacing w:before="17"/>
        <w:ind w:right="198" w:firstLine="0"/>
        <w:rPr>
          <w:sz w:val="21"/>
          <w:lang w:val="pt-BR"/>
        </w:rPr>
      </w:pPr>
      <w:r w:rsidRPr="0046226E">
        <w:rPr>
          <w:sz w:val="21"/>
          <w:lang w:val="pt-BR"/>
        </w:rPr>
        <w:t>Fiscalização das contas municipais com o intuito de verificar se o dinheiro público estava sendo bem aplicado para os devidos</w:t>
      </w:r>
      <w:r w:rsidRPr="0046226E">
        <w:rPr>
          <w:spacing w:val="23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fins;</w:t>
      </w:r>
    </w:p>
    <w:p w:rsidR="00850557" w:rsidRPr="0046226E" w:rsidRDefault="00D52B2B">
      <w:pPr>
        <w:pStyle w:val="PargrafodaLista"/>
        <w:numPr>
          <w:ilvl w:val="0"/>
          <w:numId w:val="1"/>
        </w:numPr>
        <w:tabs>
          <w:tab w:val="left" w:pos="629"/>
          <w:tab w:val="left" w:pos="630"/>
        </w:tabs>
        <w:spacing w:before="20"/>
        <w:ind w:left="629" w:hanging="348"/>
        <w:rPr>
          <w:sz w:val="21"/>
          <w:lang w:val="pt-BR"/>
        </w:rPr>
      </w:pPr>
      <w:r w:rsidRPr="0046226E">
        <w:rPr>
          <w:sz w:val="21"/>
          <w:lang w:val="pt-BR"/>
        </w:rPr>
        <w:t xml:space="preserve">Entrevistas </w:t>
      </w:r>
      <w:r w:rsidRPr="0046226E">
        <w:rPr>
          <w:spacing w:val="2"/>
          <w:sz w:val="21"/>
          <w:lang w:val="pt-BR"/>
        </w:rPr>
        <w:t xml:space="preserve">com </w:t>
      </w:r>
      <w:r w:rsidRPr="0046226E">
        <w:rPr>
          <w:sz w:val="21"/>
          <w:lang w:val="pt-BR"/>
        </w:rPr>
        <w:t xml:space="preserve">a </w:t>
      </w:r>
      <w:r w:rsidRPr="0046226E">
        <w:rPr>
          <w:spacing w:val="2"/>
          <w:sz w:val="21"/>
          <w:lang w:val="pt-BR"/>
        </w:rPr>
        <w:t xml:space="preserve">população </w:t>
      </w:r>
      <w:r w:rsidRPr="0046226E">
        <w:rPr>
          <w:sz w:val="21"/>
          <w:lang w:val="pt-BR"/>
        </w:rPr>
        <w:t xml:space="preserve">para </w:t>
      </w:r>
      <w:r w:rsidRPr="0046226E">
        <w:rPr>
          <w:spacing w:val="2"/>
          <w:sz w:val="21"/>
          <w:lang w:val="pt-BR"/>
        </w:rPr>
        <w:t xml:space="preserve">coletar </w:t>
      </w:r>
      <w:r w:rsidRPr="0046226E">
        <w:rPr>
          <w:sz w:val="21"/>
          <w:lang w:val="pt-BR"/>
        </w:rPr>
        <w:t xml:space="preserve">dados de satisfação </w:t>
      </w:r>
      <w:r w:rsidRPr="0046226E">
        <w:rPr>
          <w:spacing w:val="2"/>
          <w:sz w:val="21"/>
          <w:lang w:val="pt-BR"/>
        </w:rPr>
        <w:t>dos</w:t>
      </w:r>
      <w:proofErr w:type="gramStart"/>
      <w:r w:rsidRPr="0046226E">
        <w:rPr>
          <w:spacing w:val="2"/>
          <w:sz w:val="21"/>
          <w:lang w:val="pt-BR"/>
        </w:rPr>
        <w:t xml:space="preserve">  </w:t>
      </w:r>
      <w:r w:rsidRPr="0046226E">
        <w:rPr>
          <w:spacing w:val="27"/>
          <w:sz w:val="21"/>
          <w:lang w:val="pt-BR"/>
        </w:rPr>
        <w:t xml:space="preserve"> </w:t>
      </w:r>
      <w:proofErr w:type="gramEnd"/>
      <w:r w:rsidRPr="0046226E">
        <w:rPr>
          <w:sz w:val="21"/>
          <w:lang w:val="pt-BR"/>
        </w:rPr>
        <w:t>serviços;</w:t>
      </w:r>
    </w:p>
    <w:p w:rsidR="00850557" w:rsidRPr="0046226E" w:rsidRDefault="00D52B2B">
      <w:pPr>
        <w:pStyle w:val="PargrafodaLista"/>
        <w:numPr>
          <w:ilvl w:val="0"/>
          <w:numId w:val="1"/>
        </w:numPr>
        <w:tabs>
          <w:tab w:val="left" w:pos="629"/>
          <w:tab w:val="left" w:pos="630"/>
        </w:tabs>
        <w:spacing w:before="20"/>
        <w:ind w:right="246" w:firstLine="0"/>
        <w:rPr>
          <w:sz w:val="21"/>
          <w:lang w:val="pt-BR"/>
        </w:rPr>
      </w:pPr>
      <w:r w:rsidRPr="0046226E">
        <w:rPr>
          <w:sz w:val="21"/>
          <w:lang w:val="pt-BR"/>
        </w:rPr>
        <w:t>Elaboração de relatórios semanais e tabulação de resultados a serem apresentados aos auditores do</w:t>
      </w:r>
      <w:r w:rsidRPr="0046226E">
        <w:rPr>
          <w:spacing w:val="7"/>
          <w:sz w:val="21"/>
          <w:lang w:val="pt-BR"/>
        </w:rPr>
        <w:t xml:space="preserve"> </w:t>
      </w:r>
      <w:r w:rsidRPr="0046226E">
        <w:rPr>
          <w:sz w:val="21"/>
          <w:lang w:val="pt-BR"/>
        </w:rPr>
        <w:t>Tribunal;</w:t>
      </w:r>
    </w:p>
    <w:sectPr w:rsidR="00850557" w:rsidRPr="0046226E">
      <w:pgSz w:w="11900" w:h="16850"/>
      <w:pgMar w:top="1540" w:right="1480" w:bottom="1640" w:left="1440" w:header="0" w:footer="14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22" w:rsidRDefault="007B1322">
      <w:r>
        <w:separator/>
      </w:r>
    </w:p>
  </w:endnote>
  <w:endnote w:type="continuationSeparator" w:id="0">
    <w:p w:rsidR="007B1322" w:rsidRDefault="007B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57" w:rsidRDefault="003723D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354DA9" wp14:editId="0BF0F409">
              <wp:simplePos x="0" y="0"/>
              <wp:positionH relativeFrom="page">
                <wp:posOffset>3721100</wp:posOffset>
              </wp:positionH>
              <wp:positionV relativeFrom="page">
                <wp:posOffset>9636760</wp:posOffset>
              </wp:positionV>
              <wp:extent cx="124460" cy="172085"/>
              <wp:effectExtent l="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557" w:rsidRDefault="00D52B2B">
                          <w:pPr>
                            <w:spacing w:line="255" w:lineRule="exact"/>
                            <w:ind w:left="4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34E6">
                            <w:rPr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pt;margin-top:758.8pt;width:9.8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1kqQ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A4jTlpo0T0dNFqLAfmmOn2nEnC668BND3BsPA1T1d2K4ptCXGxqwvf0RkrR15SUkJ196V48HXGU&#10;Adn1H0UJYchBCws0VLI1gFAMBOjQpYdzZ0wqhQkZhOECbgq48peBF81Nbi5JpsedVPo9FS0yRool&#10;NN6Ck+Ot0qPr5GJicZGzprHNb/izA8AcTyA0PDV3Jgnby8fYi7fRNgqdMFhsndDLMucm34TOIveX&#10;8+xdttlk/k8T1w+TmpUl5SbMpCs//LO+nRQ+KuKsLCUaVho4k5KS+92mkehIQNe5/U4FuXBzn6dh&#10;6wVcXlCC0nrrIHbyRbR0wjycO/HSixzPj9fxwgvjMMufU7plnP47JdSnOJ4H81FLv+Xm2e81N5K0&#10;TMPkaFib4ujsRBKjwC0vbWs1Yc1oX5TCpP9UCmj31GirVyPRUax62A2AYkS8E+UDKFcKUBaIEMYd&#10;GLWQPzDqYXSkWH0/EEkxaj5wUL+ZM5MhJ2M3GYQX8DTFGqPR3OhxHh06yfY1II//Fxc38IdUzKr3&#10;KQtI3WxgHFgSp9Fl5s3l3no9DdjVLwAAAP//AwBQSwMEFAAGAAgAAAAhADoRli3iAAAADQEAAA8A&#10;AABkcnMvZG93bnJldi54bWxMj8FOwzAQRO9I/IO1lbhRu6hJSxqnqhCckBBpOHB0YjexGq9D7Lbh&#10;79meym13ZzT7Jt9OrmdnMwbrUcJiLoAZbLy22Er4qt4e18BCVKhV79FI+DUBtsX9Xa4y7S9YmvM+&#10;toxCMGRKQhfjkHEems44FeZ+MEjawY9ORVrHlutRXSjc9fxJiJQ7ZZE+dGowL51pjvuTk7D7xvLV&#10;/nzUn+WhtFX1LPA9PUr5MJt2G2DRTPFmhis+oUNBTLU/oQ6sl5CsU+oSSUgWqxQYWVKR0FBfT8vl&#10;CniR8/8tij8AAAD//wMAUEsBAi0AFAAGAAgAAAAhALaDOJL+AAAA4QEAABMAAAAAAAAAAAAAAAAA&#10;AAAAAFtDb250ZW50X1R5cGVzXS54bWxQSwECLQAUAAYACAAAACEAOP0h/9YAAACUAQAACwAAAAAA&#10;AAAAAAAAAAAvAQAAX3JlbHMvLnJlbHNQSwECLQAUAAYACAAAACEArv59ZKkCAACoBQAADgAAAAAA&#10;AAAAAAAAAAAuAgAAZHJzL2Uyb0RvYy54bWxQSwECLQAUAAYACAAAACEAOhGWLeIAAAANAQAADwAA&#10;AAAAAAAAAAAAAAADBQAAZHJzL2Rvd25yZXYueG1sUEsFBgAAAAAEAAQA8wAAABIGAAAAAA==&#10;" filled="f" stroked="f">
              <v:textbox inset="0,0,0,0">
                <w:txbxContent>
                  <w:p w:rsidR="00850557" w:rsidRDefault="00D52B2B">
                    <w:pPr>
                      <w:spacing w:line="255" w:lineRule="exact"/>
                      <w:ind w:left="4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34E6">
                      <w:rPr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22" w:rsidRDefault="007B1322">
      <w:r>
        <w:separator/>
      </w:r>
    </w:p>
  </w:footnote>
  <w:footnote w:type="continuationSeparator" w:id="0">
    <w:p w:rsidR="007B1322" w:rsidRDefault="007B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371A"/>
    <w:multiLevelType w:val="hybridMultilevel"/>
    <w:tmpl w:val="62966FFE"/>
    <w:lvl w:ilvl="0" w:tplc="E53E16A0">
      <w:numFmt w:val="bullet"/>
      <w:lvlText w:val="-"/>
      <w:lvlJc w:val="left"/>
      <w:pPr>
        <w:ind w:left="296" w:hanging="13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5A5CD442">
      <w:numFmt w:val="bullet"/>
      <w:lvlText w:val="•"/>
      <w:lvlJc w:val="left"/>
      <w:pPr>
        <w:ind w:left="1187" w:hanging="130"/>
      </w:pPr>
      <w:rPr>
        <w:rFonts w:hint="default"/>
      </w:rPr>
    </w:lvl>
    <w:lvl w:ilvl="2" w:tplc="9F4007CA">
      <w:numFmt w:val="bullet"/>
      <w:lvlText w:val="•"/>
      <w:lvlJc w:val="left"/>
      <w:pPr>
        <w:ind w:left="2075" w:hanging="130"/>
      </w:pPr>
      <w:rPr>
        <w:rFonts w:hint="default"/>
      </w:rPr>
    </w:lvl>
    <w:lvl w:ilvl="3" w:tplc="0BD0A1FC">
      <w:numFmt w:val="bullet"/>
      <w:lvlText w:val="•"/>
      <w:lvlJc w:val="left"/>
      <w:pPr>
        <w:ind w:left="2963" w:hanging="130"/>
      </w:pPr>
      <w:rPr>
        <w:rFonts w:hint="default"/>
      </w:rPr>
    </w:lvl>
    <w:lvl w:ilvl="4" w:tplc="EAD69C7C">
      <w:numFmt w:val="bullet"/>
      <w:lvlText w:val="•"/>
      <w:lvlJc w:val="left"/>
      <w:pPr>
        <w:ind w:left="3851" w:hanging="130"/>
      </w:pPr>
      <w:rPr>
        <w:rFonts w:hint="default"/>
      </w:rPr>
    </w:lvl>
    <w:lvl w:ilvl="5" w:tplc="C3F891D0">
      <w:numFmt w:val="bullet"/>
      <w:lvlText w:val="•"/>
      <w:lvlJc w:val="left"/>
      <w:pPr>
        <w:ind w:left="4739" w:hanging="130"/>
      </w:pPr>
      <w:rPr>
        <w:rFonts w:hint="default"/>
      </w:rPr>
    </w:lvl>
    <w:lvl w:ilvl="6" w:tplc="50D205BC">
      <w:numFmt w:val="bullet"/>
      <w:lvlText w:val="•"/>
      <w:lvlJc w:val="left"/>
      <w:pPr>
        <w:ind w:left="5627" w:hanging="130"/>
      </w:pPr>
      <w:rPr>
        <w:rFonts w:hint="default"/>
      </w:rPr>
    </w:lvl>
    <w:lvl w:ilvl="7" w:tplc="35AA48E6">
      <w:numFmt w:val="bullet"/>
      <w:lvlText w:val="•"/>
      <w:lvlJc w:val="left"/>
      <w:pPr>
        <w:ind w:left="6515" w:hanging="130"/>
      </w:pPr>
      <w:rPr>
        <w:rFonts w:hint="default"/>
      </w:rPr>
    </w:lvl>
    <w:lvl w:ilvl="8" w:tplc="03344318">
      <w:numFmt w:val="bullet"/>
      <w:lvlText w:val="•"/>
      <w:lvlJc w:val="left"/>
      <w:pPr>
        <w:ind w:left="7403" w:hanging="130"/>
      </w:pPr>
      <w:rPr>
        <w:rFonts w:hint="default"/>
      </w:rPr>
    </w:lvl>
  </w:abstractNum>
  <w:abstractNum w:abstractNumId="1">
    <w:nsid w:val="37F27225"/>
    <w:multiLevelType w:val="multilevel"/>
    <w:tmpl w:val="E2E2A9BA"/>
    <w:lvl w:ilvl="0">
      <w:start w:val="1"/>
      <w:numFmt w:val="decimal"/>
      <w:lvlText w:val="%1."/>
      <w:lvlJc w:val="left"/>
      <w:pPr>
        <w:ind w:left="711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9"/>
        <w:szCs w:val="29"/>
      </w:rPr>
    </w:lvl>
    <w:lvl w:ilvl="1">
      <w:start w:val="1"/>
      <w:numFmt w:val="decimal"/>
      <w:lvlText w:val="%1.%2"/>
      <w:lvlJc w:val="left"/>
      <w:pPr>
        <w:ind w:left="646" w:hanging="351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3"/>
        <w:szCs w:val="23"/>
      </w:rPr>
    </w:lvl>
    <w:lvl w:ilvl="2">
      <w:numFmt w:val="bullet"/>
      <w:lvlText w:val="•"/>
      <w:lvlJc w:val="left"/>
      <w:pPr>
        <w:ind w:left="720" w:hanging="351"/>
      </w:pPr>
      <w:rPr>
        <w:rFonts w:hint="default"/>
      </w:rPr>
    </w:lvl>
    <w:lvl w:ilvl="3">
      <w:numFmt w:val="bullet"/>
      <w:lvlText w:val="•"/>
      <w:lvlJc w:val="left"/>
      <w:pPr>
        <w:ind w:left="1752" w:hanging="351"/>
      </w:pPr>
      <w:rPr>
        <w:rFonts w:hint="default"/>
      </w:rPr>
    </w:lvl>
    <w:lvl w:ilvl="4">
      <w:numFmt w:val="bullet"/>
      <w:lvlText w:val="•"/>
      <w:lvlJc w:val="left"/>
      <w:pPr>
        <w:ind w:left="2784" w:hanging="351"/>
      </w:pPr>
      <w:rPr>
        <w:rFonts w:hint="default"/>
      </w:rPr>
    </w:lvl>
    <w:lvl w:ilvl="5">
      <w:numFmt w:val="bullet"/>
      <w:lvlText w:val="•"/>
      <w:lvlJc w:val="left"/>
      <w:pPr>
        <w:ind w:left="3817" w:hanging="351"/>
      </w:pPr>
      <w:rPr>
        <w:rFonts w:hint="default"/>
      </w:rPr>
    </w:lvl>
    <w:lvl w:ilvl="6">
      <w:numFmt w:val="bullet"/>
      <w:lvlText w:val="•"/>
      <w:lvlJc w:val="left"/>
      <w:pPr>
        <w:ind w:left="4849" w:hanging="351"/>
      </w:pPr>
      <w:rPr>
        <w:rFonts w:hint="default"/>
      </w:rPr>
    </w:lvl>
    <w:lvl w:ilvl="7">
      <w:numFmt w:val="bullet"/>
      <w:lvlText w:val="•"/>
      <w:lvlJc w:val="left"/>
      <w:pPr>
        <w:ind w:left="5882" w:hanging="351"/>
      </w:pPr>
      <w:rPr>
        <w:rFonts w:hint="default"/>
      </w:rPr>
    </w:lvl>
    <w:lvl w:ilvl="8">
      <w:numFmt w:val="bullet"/>
      <w:lvlText w:val="•"/>
      <w:lvlJc w:val="left"/>
      <w:pPr>
        <w:ind w:left="6914" w:hanging="351"/>
      </w:pPr>
      <w:rPr>
        <w:rFonts w:hint="default"/>
      </w:rPr>
    </w:lvl>
  </w:abstractNum>
  <w:abstractNum w:abstractNumId="2">
    <w:nsid w:val="53262A10"/>
    <w:multiLevelType w:val="hybridMultilevel"/>
    <w:tmpl w:val="C4F801C2"/>
    <w:lvl w:ilvl="0" w:tplc="B626797E">
      <w:numFmt w:val="bullet"/>
      <w:lvlText w:val="•"/>
      <w:lvlJc w:val="left"/>
      <w:pPr>
        <w:ind w:left="631" w:hanging="341"/>
      </w:pPr>
      <w:rPr>
        <w:rFonts w:ascii="Times New Roman" w:eastAsia="Times New Roman" w:hAnsi="Times New Roman" w:cs="Times New Roman" w:hint="default"/>
        <w:w w:val="132"/>
        <w:sz w:val="21"/>
        <w:szCs w:val="21"/>
      </w:rPr>
    </w:lvl>
    <w:lvl w:ilvl="1" w:tplc="53F65400">
      <w:numFmt w:val="bullet"/>
      <w:lvlText w:val="•"/>
      <w:lvlJc w:val="left"/>
      <w:pPr>
        <w:ind w:left="1473" w:hanging="341"/>
      </w:pPr>
      <w:rPr>
        <w:rFonts w:hint="default"/>
      </w:rPr>
    </w:lvl>
    <w:lvl w:ilvl="2" w:tplc="E6C00132">
      <w:numFmt w:val="bullet"/>
      <w:lvlText w:val="•"/>
      <w:lvlJc w:val="left"/>
      <w:pPr>
        <w:ind w:left="2307" w:hanging="341"/>
      </w:pPr>
      <w:rPr>
        <w:rFonts w:hint="default"/>
      </w:rPr>
    </w:lvl>
    <w:lvl w:ilvl="3" w:tplc="5D340B3C">
      <w:numFmt w:val="bullet"/>
      <w:lvlText w:val="•"/>
      <w:lvlJc w:val="left"/>
      <w:pPr>
        <w:ind w:left="3141" w:hanging="341"/>
      </w:pPr>
      <w:rPr>
        <w:rFonts w:hint="default"/>
      </w:rPr>
    </w:lvl>
    <w:lvl w:ilvl="4" w:tplc="43D4947A">
      <w:numFmt w:val="bullet"/>
      <w:lvlText w:val="•"/>
      <w:lvlJc w:val="left"/>
      <w:pPr>
        <w:ind w:left="3975" w:hanging="341"/>
      </w:pPr>
      <w:rPr>
        <w:rFonts w:hint="default"/>
      </w:rPr>
    </w:lvl>
    <w:lvl w:ilvl="5" w:tplc="782CB1CC">
      <w:numFmt w:val="bullet"/>
      <w:lvlText w:val="•"/>
      <w:lvlJc w:val="left"/>
      <w:pPr>
        <w:ind w:left="4809" w:hanging="341"/>
      </w:pPr>
      <w:rPr>
        <w:rFonts w:hint="default"/>
      </w:rPr>
    </w:lvl>
    <w:lvl w:ilvl="6" w:tplc="6B7AA480">
      <w:numFmt w:val="bullet"/>
      <w:lvlText w:val="•"/>
      <w:lvlJc w:val="left"/>
      <w:pPr>
        <w:ind w:left="5643" w:hanging="341"/>
      </w:pPr>
      <w:rPr>
        <w:rFonts w:hint="default"/>
      </w:rPr>
    </w:lvl>
    <w:lvl w:ilvl="7" w:tplc="7150ACDC">
      <w:numFmt w:val="bullet"/>
      <w:lvlText w:val="•"/>
      <w:lvlJc w:val="left"/>
      <w:pPr>
        <w:ind w:left="6477" w:hanging="341"/>
      </w:pPr>
      <w:rPr>
        <w:rFonts w:hint="default"/>
      </w:rPr>
    </w:lvl>
    <w:lvl w:ilvl="8" w:tplc="22020468">
      <w:numFmt w:val="bullet"/>
      <w:lvlText w:val="•"/>
      <w:lvlJc w:val="left"/>
      <w:pPr>
        <w:ind w:left="7311" w:hanging="341"/>
      </w:pPr>
      <w:rPr>
        <w:rFonts w:hint="default"/>
      </w:rPr>
    </w:lvl>
  </w:abstractNum>
  <w:abstractNum w:abstractNumId="3">
    <w:nsid w:val="7C0F17E2"/>
    <w:multiLevelType w:val="hybridMultilevel"/>
    <w:tmpl w:val="FC944ABC"/>
    <w:lvl w:ilvl="0" w:tplc="A4D8769C">
      <w:numFmt w:val="bullet"/>
      <w:lvlText w:val="•"/>
      <w:lvlJc w:val="left"/>
      <w:pPr>
        <w:ind w:left="281" w:hanging="341"/>
      </w:pPr>
      <w:rPr>
        <w:rFonts w:ascii="Times New Roman" w:eastAsia="Times New Roman" w:hAnsi="Times New Roman" w:cs="Times New Roman" w:hint="default"/>
        <w:w w:val="132"/>
        <w:sz w:val="21"/>
        <w:szCs w:val="21"/>
      </w:rPr>
    </w:lvl>
    <w:lvl w:ilvl="1" w:tplc="BD46B3F4">
      <w:numFmt w:val="bullet"/>
      <w:lvlText w:val="•"/>
      <w:lvlJc w:val="left"/>
      <w:pPr>
        <w:ind w:left="1149" w:hanging="341"/>
      </w:pPr>
      <w:rPr>
        <w:rFonts w:hint="default"/>
      </w:rPr>
    </w:lvl>
    <w:lvl w:ilvl="2" w:tplc="4D10CD60">
      <w:numFmt w:val="bullet"/>
      <w:lvlText w:val="•"/>
      <w:lvlJc w:val="left"/>
      <w:pPr>
        <w:ind w:left="2019" w:hanging="341"/>
      </w:pPr>
      <w:rPr>
        <w:rFonts w:hint="default"/>
      </w:rPr>
    </w:lvl>
    <w:lvl w:ilvl="3" w:tplc="9BD4B31C">
      <w:numFmt w:val="bullet"/>
      <w:lvlText w:val="•"/>
      <w:lvlJc w:val="left"/>
      <w:pPr>
        <w:ind w:left="2889" w:hanging="341"/>
      </w:pPr>
      <w:rPr>
        <w:rFonts w:hint="default"/>
      </w:rPr>
    </w:lvl>
    <w:lvl w:ilvl="4" w:tplc="ADB0B696">
      <w:numFmt w:val="bullet"/>
      <w:lvlText w:val="•"/>
      <w:lvlJc w:val="left"/>
      <w:pPr>
        <w:ind w:left="3759" w:hanging="341"/>
      </w:pPr>
      <w:rPr>
        <w:rFonts w:hint="default"/>
      </w:rPr>
    </w:lvl>
    <w:lvl w:ilvl="5" w:tplc="43B8418A">
      <w:numFmt w:val="bullet"/>
      <w:lvlText w:val="•"/>
      <w:lvlJc w:val="left"/>
      <w:pPr>
        <w:ind w:left="4629" w:hanging="341"/>
      </w:pPr>
      <w:rPr>
        <w:rFonts w:hint="default"/>
      </w:rPr>
    </w:lvl>
    <w:lvl w:ilvl="6" w:tplc="CCD217B0">
      <w:numFmt w:val="bullet"/>
      <w:lvlText w:val="•"/>
      <w:lvlJc w:val="left"/>
      <w:pPr>
        <w:ind w:left="5499" w:hanging="341"/>
      </w:pPr>
      <w:rPr>
        <w:rFonts w:hint="default"/>
      </w:rPr>
    </w:lvl>
    <w:lvl w:ilvl="7" w:tplc="33BAD570">
      <w:numFmt w:val="bullet"/>
      <w:lvlText w:val="•"/>
      <w:lvlJc w:val="left"/>
      <w:pPr>
        <w:ind w:left="6369" w:hanging="341"/>
      </w:pPr>
      <w:rPr>
        <w:rFonts w:hint="default"/>
      </w:rPr>
    </w:lvl>
    <w:lvl w:ilvl="8" w:tplc="ABB843D4">
      <w:numFmt w:val="bullet"/>
      <w:lvlText w:val="•"/>
      <w:lvlJc w:val="left"/>
      <w:pPr>
        <w:ind w:left="7239" w:hanging="34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57"/>
    <w:rsid w:val="000621CF"/>
    <w:rsid w:val="002634E6"/>
    <w:rsid w:val="003723D8"/>
    <w:rsid w:val="0046226E"/>
    <w:rsid w:val="004C1D16"/>
    <w:rsid w:val="007B1322"/>
    <w:rsid w:val="00850557"/>
    <w:rsid w:val="00B8595F"/>
    <w:rsid w:val="00D5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51" w:hanging="350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646" w:hanging="350"/>
      <w:outlineLvl w:val="1"/>
    </w:pPr>
    <w:rPr>
      <w:b/>
      <w:bCs/>
      <w:i/>
      <w:sz w:val="23"/>
      <w:szCs w:val="23"/>
    </w:rPr>
  </w:style>
  <w:style w:type="paragraph" w:styleId="Ttulo3">
    <w:name w:val="heading 3"/>
    <w:basedOn w:val="Normal"/>
    <w:uiPriority w:val="1"/>
    <w:qFormat/>
    <w:pPr>
      <w:ind w:left="40"/>
      <w:outlineLvl w:val="2"/>
    </w:pPr>
    <w:rPr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2"/>
      <w:ind w:left="216"/>
      <w:outlineLvl w:val="3"/>
    </w:pPr>
    <w:rPr>
      <w:b/>
      <w:bCs/>
      <w:i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421" w:hanging="3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Fontepargpadro"/>
    <w:rsid w:val="00062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51" w:hanging="350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646" w:hanging="350"/>
      <w:outlineLvl w:val="1"/>
    </w:pPr>
    <w:rPr>
      <w:b/>
      <w:bCs/>
      <w:i/>
      <w:sz w:val="23"/>
      <w:szCs w:val="23"/>
    </w:rPr>
  </w:style>
  <w:style w:type="paragraph" w:styleId="Ttulo3">
    <w:name w:val="heading 3"/>
    <w:basedOn w:val="Normal"/>
    <w:uiPriority w:val="1"/>
    <w:qFormat/>
    <w:pPr>
      <w:ind w:left="40"/>
      <w:outlineLvl w:val="2"/>
    </w:pPr>
    <w:rPr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2"/>
      <w:ind w:left="216"/>
      <w:outlineLvl w:val="3"/>
    </w:pPr>
    <w:rPr>
      <w:b/>
      <w:bCs/>
      <w:i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421" w:hanging="3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Fontepargpadro"/>
    <w:rsid w:val="0006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clids.bisp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Pires</dc:creator>
  <cp:lastModifiedBy>Valentine</cp:lastModifiedBy>
  <cp:revision>4</cp:revision>
  <dcterms:created xsi:type="dcterms:W3CDTF">2017-05-24T17:29:00Z</dcterms:created>
  <dcterms:modified xsi:type="dcterms:W3CDTF">2017-06-06T18:16:00Z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2017-05-24T00:00:00Z</vt:filetime>
  </property>
</Properties>
</file>