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38"/>
        <w:tblW w:w="8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2"/>
      </w:tblGrid>
      <w:tr w:rsidR="007A0682" w:rsidTr="007A0682">
        <w:trPr>
          <w:trHeight w:val="347"/>
        </w:trPr>
        <w:tc>
          <w:tcPr>
            <w:tcW w:w="8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682" w:rsidRDefault="007A0682">
            <w:pPr>
              <w:pStyle w:val="Ttulo3"/>
              <w:jc w:val="center"/>
              <w:rPr>
                <w:rFonts w:ascii="Arial Narrow" w:hAnsi="Arial Narrow"/>
                <w:b/>
                <w:bCs/>
                <w:sz w:val="32"/>
              </w:rPr>
            </w:pPr>
            <w:r>
              <w:rPr>
                <w:rFonts w:ascii="Arial Narrow" w:hAnsi="Arial Narrow"/>
                <w:b/>
                <w:bCs/>
                <w:sz w:val="32"/>
              </w:rPr>
              <w:t>CURRICULUM VITAE</w:t>
            </w:r>
          </w:p>
        </w:tc>
      </w:tr>
    </w:tbl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333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91" y="21330"/>
                <wp:lineTo x="21291" y="0"/>
                <wp:lineTo x="0" y="0"/>
              </wp:wrapPolygon>
            </wp:wrapTight>
            <wp:docPr id="1" name="Imagem 1" descr="522955_369029929823398_187347307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2955_369029929823398_1873473073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i/>
          <w:iCs/>
          <w:sz w:val="22"/>
        </w:rPr>
        <w:t>Rosangela Carlos de Lima</w:t>
      </w:r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 xml:space="preserve">Endereço: Rua Presidente Vargas, </w:t>
      </w:r>
      <w:proofErr w:type="gramStart"/>
      <w:r>
        <w:rPr>
          <w:rFonts w:ascii="Arial Narrow" w:hAnsi="Arial Narrow"/>
          <w:i/>
          <w:iCs/>
          <w:sz w:val="22"/>
        </w:rPr>
        <w:t>1030</w:t>
      </w:r>
      <w:proofErr w:type="gramEnd"/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  <w:lang w:val="es-ES_tradnl"/>
        </w:rPr>
      </w:pPr>
      <w:r>
        <w:rPr>
          <w:rFonts w:ascii="Arial Narrow" w:hAnsi="Arial Narrow"/>
          <w:i/>
          <w:iCs/>
          <w:sz w:val="22"/>
          <w:lang w:val="es-ES_tradnl"/>
        </w:rPr>
        <w:t xml:space="preserve">Porto Santana - </w:t>
      </w:r>
      <w:proofErr w:type="spellStart"/>
      <w:r>
        <w:rPr>
          <w:rFonts w:ascii="Arial Narrow" w:hAnsi="Arial Narrow"/>
          <w:i/>
          <w:iCs/>
          <w:sz w:val="22"/>
          <w:lang w:val="es-ES_tradnl"/>
        </w:rPr>
        <w:t>Cariacica</w:t>
      </w:r>
      <w:proofErr w:type="spellEnd"/>
      <w:r>
        <w:rPr>
          <w:rFonts w:ascii="Arial Narrow" w:hAnsi="Arial Narrow"/>
          <w:i/>
          <w:iCs/>
          <w:sz w:val="22"/>
          <w:lang w:val="es-ES_tradnl"/>
        </w:rPr>
        <w:t xml:space="preserve"> – ES.</w:t>
      </w:r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Nacionalidade: Brasileira</w:t>
      </w:r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Estado Civil: Casada</w:t>
      </w:r>
      <w:proofErr w:type="gramStart"/>
      <w:r>
        <w:rPr>
          <w:rFonts w:ascii="Arial Narrow" w:hAnsi="Arial Narrow"/>
          <w:i/>
          <w:iCs/>
          <w:sz w:val="22"/>
        </w:rPr>
        <w:t xml:space="preserve">  </w:t>
      </w:r>
      <w:proofErr w:type="gramEnd"/>
      <w:r>
        <w:rPr>
          <w:rFonts w:ascii="Arial Narrow" w:hAnsi="Arial Narrow"/>
          <w:i/>
          <w:iCs/>
          <w:sz w:val="22"/>
        </w:rPr>
        <w:t>- 42 Anos</w:t>
      </w:r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proofErr w:type="spellStart"/>
      <w:r>
        <w:rPr>
          <w:rFonts w:ascii="Arial Narrow" w:hAnsi="Arial Narrow"/>
          <w:i/>
          <w:iCs/>
          <w:sz w:val="22"/>
        </w:rPr>
        <w:t>Tel</w:t>
      </w:r>
      <w:proofErr w:type="spellEnd"/>
      <w:r>
        <w:rPr>
          <w:rFonts w:ascii="Arial Narrow" w:hAnsi="Arial Narrow"/>
          <w:i/>
          <w:iCs/>
          <w:sz w:val="22"/>
        </w:rPr>
        <w:t>: (027) 99880-4864</w:t>
      </w:r>
    </w:p>
    <w:p w:rsidR="007A0682" w:rsidRDefault="007A0682" w:rsidP="007A0682">
      <w:pPr>
        <w:jc w:val="center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E-mail: rosacarloslima@hotmail.com</w:t>
      </w:r>
    </w:p>
    <w:p w:rsidR="007A0682" w:rsidRDefault="007A0682" w:rsidP="007A0682">
      <w:pPr>
        <w:jc w:val="center"/>
        <w:rPr>
          <w:rFonts w:ascii="Arial Narrow" w:hAnsi="Arial Narrow"/>
          <w:sz w:val="22"/>
        </w:rPr>
      </w:pPr>
    </w:p>
    <w:p w:rsidR="007A0682" w:rsidRDefault="007A0682" w:rsidP="007A0682">
      <w:pPr>
        <w:pStyle w:val="Ttulo4"/>
        <w:rPr>
          <w:rFonts w:ascii="Arial Narrow" w:hAnsi="Arial Narrow"/>
          <w:b w:val="0"/>
          <w:bCs w:val="0"/>
          <w:i w:val="0"/>
          <w:iCs w:val="0"/>
          <w:sz w:val="22"/>
        </w:rPr>
      </w:pPr>
      <w:r>
        <w:rPr>
          <w:rFonts w:ascii="Arial Narrow" w:hAnsi="Arial Narrow"/>
          <w:i w:val="0"/>
          <w:iCs w:val="0"/>
          <w:sz w:val="22"/>
        </w:rPr>
        <w:t>Objetivo</w:t>
      </w:r>
      <w:r>
        <w:rPr>
          <w:rFonts w:ascii="Arial Narrow" w:hAnsi="Arial Narrow"/>
          <w:b w:val="0"/>
          <w:bCs w:val="0"/>
          <w:i w:val="0"/>
          <w:iCs w:val="0"/>
          <w:sz w:val="22"/>
        </w:rPr>
        <w:t xml:space="preserve"> – Atuar na área administrativa/ Comercial</w:t>
      </w:r>
    </w:p>
    <w:p w:rsidR="007A0682" w:rsidRDefault="007A0682" w:rsidP="007A0682"/>
    <w:p w:rsidR="007A0682" w:rsidRDefault="007A0682" w:rsidP="007A0682">
      <w:pPr>
        <w:jc w:val="both"/>
        <w:rPr>
          <w:rFonts w:ascii="Arial Narrow" w:hAnsi="Arial Narrow"/>
          <w:sz w:val="22"/>
        </w:rPr>
      </w:pPr>
    </w:p>
    <w:tbl>
      <w:tblPr>
        <w:tblW w:w="882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2"/>
      </w:tblGrid>
      <w:tr w:rsidR="007A0682" w:rsidTr="007A0682">
        <w:trPr>
          <w:trHeight w:val="347"/>
        </w:trPr>
        <w:tc>
          <w:tcPr>
            <w:tcW w:w="8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682" w:rsidRDefault="007A0682">
            <w:pPr>
              <w:pStyle w:val="Ttulo3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Formação Acadêmica</w:t>
            </w:r>
          </w:p>
        </w:tc>
      </w:tr>
    </w:tbl>
    <w:p w:rsidR="007A0682" w:rsidRDefault="007A0682" w:rsidP="007A0682">
      <w:pPr>
        <w:jc w:val="both"/>
        <w:rPr>
          <w:rFonts w:ascii="Arial Narrow" w:hAnsi="Arial Narrow"/>
          <w:sz w:val="22"/>
        </w:rPr>
      </w:pPr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Ensino Médio </w:t>
      </w:r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CEJOC – Colégio Campo Grande</w:t>
      </w:r>
    </w:p>
    <w:tbl>
      <w:tblPr>
        <w:tblW w:w="882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2"/>
      </w:tblGrid>
      <w:tr w:rsidR="007A0682" w:rsidTr="007A0682">
        <w:trPr>
          <w:trHeight w:val="347"/>
        </w:trPr>
        <w:tc>
          <w:tcPr>
            <w:tcW w:w="8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682" w:rsidRDefault="007A0682">
            <w:pPr>
              <w:pStyle w:val="Ttulo3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Cursos e Seminários</w:t>
            </w:r>
          </w:p>
        </w:tc>
      </w:tr>
    </w:tbl>
    <w:p w:rsidR="007A0682" w:rsidRDefault="007A0682" w:rsidP="007A0682">
      <w:pPr>
        <w:jc w:val="both"/>
        <w:rPr>
          <w:rFonts w:ascii="Arial Narrow" w:hAnsi="Arial Narrow"/>
          <w:sz w:val="22"/>
        </w:rPr>
      </w:pP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Informática – Pacote </w:t>
      </w:r>
      <w:proofErr w:type="spellStart"/>
      <w:r>
        <w:rPr>
          <w:rFonts w:ascii="Arial Narrow" w:hAnsi="Arial Narrow"/>
          <w:sz w:val="22"/>
          <w:szCs w:val="22"/>
        </w:rPr>
        <w:t>Ofice</w:t>
      </w:r>
      <w:proofErr w:type="spellEnd"/>
      <w:r>
        <w:rPr>
          <w:rFonts w:ascii="Arial Narrow" w:hAnsi="Arial Narrow"/>
          <w:sz w:val="22"/>
          <w:szCs w:val="22"/>
        </w:rPr>
        <w:t xml:space="preserve"> – </w:t>
      </w:r>
      <w:proofErr w:type="gramStart"/>
      <w:r>
        <w:rPr>
          <w:rFonts w:ascii="Arial Narrow" w:hAnsi="Arial Narrow"/>
          <w:sz w:val="22"/>
          <w:szCs w:val="22"/>
        </w:rPr>
        <w:t>SENAC –Vitoria</w:t>
      </w:r>
      <w:proofErr w:type="gramEnd"/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Telefonista e recepcionista – SENAC – Vitoria</w:t>
      </w:r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Qualidade e atendimento ao cliente – SEBRAE </w:t>
      </w:r>
    </w:p>
    <w:tbl>
      <w:tblPr>
        <w:tblW w:w="8822" w:type="dxa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2"/>
      </w:tblGrid>
      <w:tr w:rsidR="007A0682" w:rsidTr="007A0682">
        <w:trPr>
          <w:trHeight w:val="347"/>
          <w:jc w:val="center"/>
        </w:trPr>
        <w:tc>
          <w:tcPr>
            <w:tcW w:w="8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682" w:rsidRDefault="007A0682">
            <w:pPr>
              <w:pStyle w:val="Ttulo3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HISTÓRICO PROFISSIONAL</w:t>
            </w:r>
          </w:p>
        </w:tc>
      </w:tr>
    </w:tbl>
    <w:p w:rsidR="007A0682" w:rsidRPr="007A0682" w:rsidRDefault="007A0682" w:rsidP="007A0682">
      <w:pPr>
        <w:jc w:val="both"/>
        <w:rPr>
          <w:rFonts w:ascii="Arial Narrow" w:hAnsi="Arial Narrow"/>
          <w:b/>
          <w:sz w:val="22"/>
        </w:rPr>
      </w:pPr>
      <w:r w:rsidRPr="007A0682">
        <w:rPr>
          <w:rFonts w:ascii="Arial Narrow" w:hAnsi="Arial Narrow"/>
          <w:b/>
          <w:sz w:val="22"/>
        </w:rPr>
        <w:t xml:space="preserve">Empresa: </w:t>
      </w:r>
      <w:proofErr w:type="spellStart"/>
      <w:proofErr w:type="gramStart"/>
      <w:r w:rsidRPr="007A0682">
        <w:rPr>
          <w:rFonts w:ascii="Arial Narrow" w:hAnsi="Arial Narrow"/>
          <w:b/>
          <w:sz w:val="22"/>
        </w:rPr>
        <w:t>AutoImports</w:t>
      </w:r>
      <w:proofErr w:type="spellEnd"/>
      <w:proofErr w:type="gramEnd"/>
      <w:r w:rsidRPr="007A0682">
        <w:rPr>
          <w:rFonts w:ascii="Arial Narrow" w:hAnsi="Arial Narrow"/>
          <w:b/>
          <w:sz w:val="22"/>
        </w:rPr>
        <w:t xml:space="preserve"> </w:t>
      </w:r>
      <w:proofErr w:type="spellStart"/>
      <w:r w:rsidRPr="007A0682">
        <w:rPr>
          <w:rFonts w:ascii="Arial Narrow" w:hAnsi="Arial Narrow"/>
          <w:b/>
          <w:sz w:val="22"/>
        </w:rPr>
        <w:t>ltda</w:t>
      </w:r>
      <w:proofErr w:type="spellEnd"/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Período: 24/02/2014 a 26/02/2018</w:t>
      </w:r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Função: Operadora de Caixa e Auxiliar de estoque **. </w:t>
      </w:r>
    </w:p>
    <w:p w:rsidR="007A0682" w:rsidRDefault="007A0682" w:rsidP="007A068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Atividades Realizadas: </w:t>
      </w:r>
    </w:p>
    <w:p w:rsidR="007A0682" w:rsidRDefault="007A0682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Abertura e Fechamento de Caixa. </w:t>
      </w:r>
    </w:p>
    <w:p w:rsidR="007A0682" w:rsidRDefault="007A0682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Recebimento e conferencia de mercadoria. </w:t>
      </w:r>
    </w:p>
    <w:p w:rsidR="007A0682" w:rsidRDefault="007A0682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Entrada e Saída de Nota Fiscal. </w:t>
      </w:r>
    </w:p>
    <w:p w:rsidR="007A0682" w:rsidRDefault="007A0682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Atendimento ao cliente em geral.</w:t>
      </w:r>
    </w:p>
    <w:p w:rsidR="007A0682" w:rsidRDefault="007A0682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Controle de estoque.</w:t>
      </w:r>
    </w:p>
    <w:p w:rsidR="007A0682" w:rsidRDefault="00F20797" w:rsidP="007A0682">
      <w:pPr>
        <w:pStyle w:val="PargrafodaLista"/>
        <w:numPr>
          <w:ilvl w:val="0"/>
          <w:numId w:val="4"/>
        </w:numPr>
        <w:rPr>
          <w:rFonts w:ascii="Arial Narrow" w:hAnsi="Arial Narrow"/>
          <w:b/>
          <w:sz w:val="22"/>
        </w:rPr>
      </w:pPr>
      <w:r w:rsidRPr="00F20797">
        <w:rPr>
          <w:rFonts w:ascii="Arial Narrow" w:hAnsi="Arial Narrow"/>
          <w:b/>
          <w:sz w:val="22"/>
        </w:rPr>
        <w:t>**</w:t>
      </w:r>
      <w:r w:rsidR="007A0682" w:rsidRPr="00F20797">
        <w:rPr>
          <w:rFonts w:ascii="Arial Narrow" w:hAnsi="Arial Narrow"/>
          <w:b/>
          <w:sz w:val="22"/>
        </w:rPr>
        <w:t xml:space="preserve">Período de auxiliar de estoque 01 mês. </w:t>
      </w:r>
    </w:p>
    <w:p w:rsidR="00F20797" w:rsidRPr="00F20797" w:rsidRDefault="00F20797" w:rsidP="007A0682">
      <w:pPr>
        <w:pStyle w:val="PargrafodaLista"/>
        <w:numPr>
          <w:ilvl w:val="0"/>
          <w:numId w:val="4"/>
        </w:numPr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>Separação de mercadoria e organização de estoque e conferencia.</w:t>
      </w:r>
    </w:p>
    <w:p w:rsidR="007A0682" w:rsidRDefault="00F20797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  <w:proofErr w:type="spellStart"/>
      <w:r w:rsidRPr="00F20797">
        <w:rPr>
          <w:rFonts w:ascii="Arial Narrow" w:hAnsi="Arial Narrow"/>
          <w:sz w:val="22"/>
        </w:rPr>
        <w:t>Expediçao</w:t>
      </w:r>
      <w:proofErr w:type="spellEnd"/>
      <w:r w:rsidRPr="00F20797">
        <w:rPr>
          <w:rFonts w:ascii="Arial Narrow" w:hAnsi="Arial Narrow"/>
          <w:sz w:val="22"/>
        </w:rPr>
        <w:t xml:space="preserve">. </w:t>
      </w:r>
    </w:p>
    <w:p w:rsidR="00F20797" w:rsidRPr="00F20797" w:rsidRDefault="00F20797" w:rsidP="007A0682">
      <w:pPr>
        <w:pStyle w:val="PargrafodaLista"/>
        <w:numPr>
          <w:ilvl w:val="0"/>
          <w:numId w:val="4"/>
        </w:numPr>
        <w:rPr>
          <w:rFonts w:ascii="Arial Narrow" w:hAnsi="Arial Narrow"/>
          <w:sz w:val="22"/>
        </w:rPr>
      </w:pP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Empresa: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Fullcolor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Fotografias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Ltda</w:t>
      </w:r>
      <w:proofErr w:type="spellEnd"/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Período – 02/05/2008</w:t>
      </w:r>
      <w:proofErr w:type="gramStart"/>
      <w:r>
        <w:rPr>
          <w:rFonts w:ascii="Arial Narrow" w:hAnsi="Arial Narrow"/>
          <w:sz w:val="22"/>
          <w:szCs w:val="22"/>
        </w:rPr>
        <w:t xml:space="preserve">  </w:t>
      </w:r>
      <w:proofErr w:type="gramEnd"/>
      <w:r>
        <w:rPr>
          <w:rFonts w:ascii="Arial Narrow" w:hAnsi="Arial Narrow"/>
          <w:sz w:val="22"/>
          <w:szCs w:val="22"/>
        </w:rPr>
        <w:t>a 08/05/2013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Função: Auxiliar de Gerencia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Atividades Realizadas: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Desenvolver atividades relacionadas à prospecção de clientes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Cobrança, negociação junto aos clientes e fornecedores,</w:t>
      </w:r>
      <w:proofErr w:type="gramStart"/>
      <w:r>
        <w:rPr>
          <w:rFonts w:ascii="Arial Narrow" w:hAnsi="Arial Narrow"/>
          <w:sz w:val="22"/>
          <w:szCs w:val="22"/>
        </w:rPr>
        <w:t xml:space="preserve">  </w:t>
      </w:r>
      <w:proofErr w:type="gramEnd"/>
      <w:r>
        <w:rPr>
          <w:rFonts w:ascii="Arial Narrow" w:hAnsi="Arial Narrow"/>
          <w:sz w:val="22"/>
          <w:szCs w:val="22"/>
        </w:rPr>
        <w:t>relatórios gerenciais financeiros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Supervisionar a recepção, fazer controle de atendimento, elaborar relatórios</w:t>
      </w:r>
      <w:r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eastAsia="Arial Unicode MS" w:hAnsi="Arial Narrow" w:cs="Arial"/>
          <w:sz w:val="22"/>
          <w:szCs w:val="22"/>
        </w:rPr>
        <w:t>vendas</w:t>
      </w:r>
      <w:proofErr w:type="gramEnd"/>
    </w:p>
    <w:p w:rsidR="007A0682" w:rsidRDefault="007A0682" w:rsidP="007A0682">
      <w:pPr>
        <w:numPr>
          <w:ilvl w:val="0"/>
          <w:numId w:val="1"/>
        </w:numPr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>Apoio no atendimento a clientes</w:t>
      </w:r>
    </w:p>
    <w:p w:rsidR="007A0682" w:rsidRDefault="007A0682" w:rsidP="007A0682">
      <w:pPr>
        <w:numPr>
          <w:ilvl w:val="0"/>
          <w:numId w:val="1"/>
        </w:numPr>
        <w:ind w:left="360"/>
        <w:rPr>
          <w:rFonts w:ascii="Arial Narrow" w:eastAsia="Arial Unicode MS" w:hAnsi="Arial Narrow" w:cs="Arial"/>
          <w:sz w:val="22"/>
          <w:szCs w:val="22"/>
        </w:rPr>
      </w:pPr>
      <w:r w:rsidRPr="00F20797">
        <w:rPr>
          <w:rFonts w:ascii="Arial Narrow" w:eastAsia="Arial Unicode MS" w:hAnsi="Arial Narrow" w:cs="Arial"/>
          <w:sz w:val="22"/>
          <w:szCs w:val="22"/>
        </w:rPr>
        <w:t>Emissão de notas fiscais.</w:t>
      </w:r>
    </w:p>
    <w:p w:rsidR="00F20797" w:rsidRPr="00F20797" w:rsidRDefault="00F20797" w:rsidP="007A0682">
      <w:pPr>
        <w:numPr>
          <w:ilvl w:val="0"/>
          <w:numId w:val="1"/>
        </w:numPr>
        <w:ind w:left="360"/>
        <w:rPr>
          <w:rFonts w:ascii="Arial Narrow" w:eastAsia="Arial Unicode MS" w:hAnsi="Arial Narrow" w:cs="Arial"/>
          <w:sz w:val="22"/>
          <w:szCs w:val="22"/>
        </w:rPr>
      </w:pPr>
      <w:bookmarkStart w:id="0" w:name="_GoBack"/>
      <w:bookmarkEnd w:id="0"/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Empresa: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Sipolati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Indústria e Comercio Ltda</w:t>
      </w:r>
      <w:r>
        <w:rPr>
          <w:rFonts w:ascii="Arial Narrow" w:hAnsi="Arial Narrow"/>
          <w:sz w:val="22"/>
          <w:szCs w:val="22"/>
        </w:rPr>
        <w:t>.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Período – 23/08/2005 a 24/07/2007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Função: Auxiliar de Crediário.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Atividades Realizadas: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Vendas diretas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Atendimento ao cliente junto a financeiras</w:t>
      </w:r>
    </w:p>
    <w:p w:rsidR="007A0682" w:rsidRDefault="007A0682" w:rsidP="007A068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Análise e aprovação de crédito.</w:t>
      </w:r>
    </w:p>
    <w:p w:rsidR="007A0682" w:rsidRDefault="007A0682" w:rsidP="007A0682">
      <w:pPr>
        <w:jc w:val="both"/>
        <w:rPr>
          <w:rFonts w:ascii="Arial Narrow" w:hAnsi="Arial Narrow"/>
          <w:sz w:val="22"/>
          <w:szCs w:val="22"/>
        </w:rPr>
      </w:pPr>
    </w:p>
    <w:sectPr w:rsidR="007A0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8E2"/>
    <w:multiLevelType w:val="hybridMultilevel"/>
    <w:tmpl w:val="E6DE5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E17D6"/>
    <w:multiLevelType w:val="hybridMultilevel"/>
    <w:tmpl w:val="24A8C3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F56F6"/>
    <w:multiLevelType w:val="hybridMultilevel"/>
    <w:tmpl w:val="FAF8BF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82"/>
    <w:rsid w:val="00473CEE"/>
    <w:rsid w:val="007A0682"/>
    <w:rsid w:val="00F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7A0682"/>
    <w:pPr>
      <w:keepNext/>
      <w:outlineLvl w:val="2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A0682"/>
    <w:pPr>
      <w:keepNext/>
      <w:jc w:val="center"/>
      <w:outlineLvl w:val="3"/>
    </w:pPr>
    <w:rPr>
      <w:rFonts w:ascii="Comic Sans MS" w:hAnsi="Comic Sans MS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A0682"/>
    <w:rPr>
      <w:rFonts w:ascii="Comic Sans MS" w:eastAsia="Times New Roman" w:hAnsi="Comic Sans MS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7A0682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7A0682"/>
    <w:pPr>
      <w:keepNext/>
      <w:outlineLvl w:val="2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A0682"/>
    <w:pPr>
      <w:keepNext/>
      <w:jc w:val="center"/>
      <w:outlineLvl w:val="3"/>
    </w:pPr>
    <w:rPr>
      <w:rFonts w:ascii="Comic Sans MS" w:hAnsi="Comic Sans MS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A0682"/>
    <w:rPr>
      <w:rFonts w:ascii="Comic Sans MS" w:eastAsia="Times New Roman" w:hAnsi="Comic Sans MS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7A0682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2018-02-10T22:22:00Z</dcterms:created>
  <dcterms:modified xsi:type="dcterms:W3CDTF">2018-02-10T22:34:00Z</dcterms:modified>
</cp:coreProperties>
</file>