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42" w:rsidRPr="00667FEC" w:rsidRDefault="00667FEC" w:rsidP="00667FEC">
      <w:pPr>
        <w:pStyle w:val="SemEspaamento"/>
        <w:spacing w:line="276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5415441</wp:posOffset>
            </wp:positionH>
            <wp:positionV relativeFrom="paragraph">
              <wp:posOffset>73764</wp:posOffset>
            </wp:positionV>
            <wp:extent cx="1086419" cy="1392072"/>
            <wp:effectExtent l="19050" t="0" r="0" b="0"/>
            <wp:wrapNone/>
            <wp:docPr id="1" name="Imagem 1" descr="C:\Users\Usuario\Documents\MARILIA\DOCs WORD\thi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MARILIA\DOCs WORD\thia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19" cy="139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E42" w:rsidRPr="00667FEC">
        <w:rPr>
          <w:rFonts w:ascii="Arial" w:hAnsi="Arial" w:cs="Arial"/>
          <w:b/>
          <w:sz w:val="28"/>
          <w:szCs w:val="24"/>
        </w:rPr>
        <w:t>Thiago Cicilioti de Matos</w:t>
      </w:r>
      <w:r w:rsidR="00A35D20" w:rsidRPr="00667FEC">
        <w:rPr>
          <w:rFonts w:ascii="Times New Roman" w:hAnsi="Times New Roman"/>
          <w:snapToGrid w:val="0"/>
          <w:w w:val="0"/>
          <w:sz w:val="28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F60E42" w:rsidRDefault="00F60E42" w:rsidP="00667FEC">
      <w:pPr>
        <w:spacing w:line="276" w:lineRule="auto"/>
        <w:jc w:val="both"/>
        <w:rPr>
          <w:rFonts w:ascii="Arial" w:hAnsi="Arial" w:cs="Arial"/>
        </w:rPr>
      </w:pPr>
    </w:p>
    <w:p w:rsidR="00667FEC" w:rsidRPr="00667FEC" w:rsidRDefault="00667FEC" w:rsidP="00667FEC">
      <w:pPr>
        <w:spacing w:line="276" w:lineRule="auto"/>
        <w:jc w:val="both"/>
        <w:rPr>
          <w:rFonts w:ascii="Arial" w:hAnsi="Arial" w:cs="Arial"/>
        </w:rPr>
      </w:pPr>
    </w:p>
    <w:p w:rsidR="00F60E42" w:rsidRPr="00667FEC" w:rsidRDefault="00F60E42" w:rsidP="00667FEC">
      <w:pPr>
        <w:shd w:val="clear" w:color="auto" w:fill="A6A6A6" w:themeFill="background1" w:themeFillShade="A6"/>
        <w:spacing w:line="276" w:lineRule="auto"/>
        <w:jc w:val="both"/>
        <w:rPr>
          <w:rFonts w:ascii="Arial" w:hAnsi="Arial" w:cs="Arial"/>
          <w:b/>
        </w:rPr>
      </w:pPr>
      <w:r w:rsidRPr="00667FEC">
        <w:rPr>
          <w:rFonts w:ascii="Arial" w:hAnsi="Arial" w:cs="Arial"/>
          <w:b/>
        </w:rPr>
        <w:t>DADOS PESSOAIS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  <w:b/>
        </w:rPr>
      </w:pP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  <w:b/>
        </w:rPr>
        <w:t xml:space="preserve">Data de Nascimento: </w:t>
      </w:r>
      <w:r w:rsidRPr="00667FEC">
        <w:rPr>
          <w:rFonts w:ascii="Arial" w:hAnsi="Arial" w:cs="Arial"/>
        </w:rPr>
        <w:t>06/08/1993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  <w:b/>
        </w:rPr>
        <w:t>Naturalidade:</w:t>
      </w:r>
      <w:r w:rsidRPr="00667FEC">
        <w:rPr>
          <w:rFonts w:ascii="Arial" w:hAnsi="Arial" w:cs="Arial"/>
        </w:rPr>
        <w:t xml:space="preserve"> Muqui – ES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  <w:b/>
        </w:rPr>
        <w:t>Estado Civil:</w:t>
      </w:r>
      <w:r w:rsidRPr="00667FEC">
        <w:rPr>
          <w:rFonts w:ascii="Arial" w:hAnsi="Arial" w:cs="Arial"/>
        </w:rPr>
        <w:t xml:space="preserve"> solteiro</w:t>
      </w:r>
    </w:p>
    <w:p w:rsidR="00F60E42" w:rsidRPr="00667FEC" w:rsidRDefault="00F60E42" w:rsidP="00667FE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Endereço:</w:t>
      </w:r>
      <w:r w:rsidRPr="00667FEC">
        <w:rPr>
          <w:rFonts w:ascii="Arial" w:hAnsi="Arial" w:cs="Arial"/>
          <w:sz w:val="24"/>
          <w:szCs w:val="24"/>
        </w:rPr>
        <w:t xml:space="preserve"> A</w:t>
      </w:r>
      <w:r w:rsidR="00E63B95">
        <w:rPr>
          <w:rFonts w:ascii="Arial" w:hAnsi="Arial" w:cs="Arial"/>
          <w:sz w:val="24"/>
          <w:szCs w:val="24"/>
        </w:rPr>
        <w:t>v</w:t>
      </w:r>
      <w:r w:rsidRPr="00667FEC">
        <w:rPr>
          <w:rFonts w:ascii="Arial" w:hAnsi="Arial" w:cs="Arial"/>
          <w:sz w:val="24"/>
          <w:szCs w:val="24"/>
        </w:rPr>
        <w:t>. Allan Kardec, 39 – BNH – CEP 29.313-226</w:t>
      </w:r>
    </w:p>
    <w:p w:rsidR="00F60E42" w:rsidRPr="00667FEC" w:rsidRDefault="00F60E42" w:rsidP="00667FE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7FEC">
        <w:rPr>
          <w:sz w:val="24"/>
          <w:szCs w:val="24"/>
        </w:rPr>
        <w:t xml:space="preserve">                   </w:t>
      </w:r>
      <w:r w:rsidRPr="00667FEC">
        <w:rPr>
          <w:rFonts w:ascii="Arial" w:hAnsi="Arial" w:cs="Arial"/>
          <w:sz w:val="24"/>
          <w:szCs w:val="24"/>
        </w:rPr>
        <w:t>Cachoeiro de Itapemirim - ES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  <w:b/>
        </w:rPr>
        <w:t>Telefone:</w:t>
      </w:r>
      <w:r w:rsidRPr="00667FEC">
        <w:rPr>
          <w:rFonts w:ascii="Arial" w:hAnsi="Arial" w:cs="Arial"/>
        </w:rPr>
        <w:t xml:space="preserve"> (28) 3521-2963 / (28) 9 9929-5482</w:t>
      </w:r>
    </w:p>
    <w:p w:rsidR="00F60E42" w:rsidRDefault="00A017AE" w:rsidP="00667F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(28) 9 9987-6547 (recado)</w:t>
      </w:r>
    </w:p>
    <w:p w:rsidR="00A017AE" w:rsidRDefault="00A017AE" w:rsidP="00667FEC">
      <w:pPr>
        <w:spacing w:line="276" w:lineRule="auto"/>
        <w:jc w:val="both"/>
        <w:rPr>
          <w:rFonts w:ascii="Arial" w:hAnsi="Arial" w:cs="Arial"/>
        </w:rPr>
      </w:pPr>
    </w:p>
    <w:p w:rsidR="00667FEC" w:rsidRPr="00667FEC" w:rsidRDefault="00667FEC" w:rsidP="00667FEC">
      <w:pPr>
        <w:spacing w:line="276" w:lineRule="auto"/>
        <w:jc w:val="both"/>
        <w:rPr>
          <w:rFonts w:ascii="Arial" w:hAnsi="Arial" w:cs="Arial"/>
        </w:rPr>
      </w:pPr>
    </w:p>
    <w:p w:rsidR="00F60E42" w:rsidRPr="00667FEC" w:rsidRDefault="00F60E42" w:rsidP="00667FEC">
      <w:pPr>
        <w:shd w:val="clear" w:color="auto" w:fill="A6A6A6" w:themeFill="background1" w:themeFillShade="A6"/>
        <w:spacing w:line="276" w:lineRule="auto"/>
        <w:jc w:val="both"/>
        <w:rPr>
          <w:rFonts w:ascii="Arial" w:hAnsi="Arial" w:cs="Arial"/>
          <w:b/>
        </w:rPr>
      </w:pPr>
      <w:r w:rsidRPr="00667FEC">
        <w:rPr>
          <w:rFonts w:ascii="Arial" w:hAnsi="Arial" w:cs="Arial"/>
          <w:b/>
        </w:rPr>
        <w:t>FORMAÇÃO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  <w:b/>
        </w:rPr>
      </w:pPr>
    </w:p>
    <w:p w:rsidR="00F60E42" w:rsidRPr="00667FEC" w:rsidRDefault="00F60E42" w:rsidP="00667FEC">
      <w:pPr>
        <w:widowControl w:val="0"/>
        <w:suppressAutoHyphens/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>Segundo grau completo</w:t>
      </w:r>
    </w:p>
    <w:p w:rsidR="00D21C79" w:rsidRPr="00667FEC" w:rsidRDefault="00D21C79" w:rsidP="00667FEC">
      <w:pPr>
        <w:widowControl w:val="0"/>
        <w:suppressAutoHyphens/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 xml:space="preserve">Curso </w:t>
      </w:r>
      <w:r w:rsidR="00667FEC" w:rsidRPr="00667FEC">
        <w:rPr>
          <w:rFonts w:ascii="Arial" w:hAnsi="Arial" w:cs="Arial"/>
        </w:rPr>
        <w:t xml:space="preserve">Técnica </w:t>
      </w:r>
      <w:r w:rsidRPr="00667FEC">
        <w:rPr>
          <w:rFonts w:ascii="Arial" w:hAnsi="Arial" w:cs="Arial"/>
        </w:rPr>
        <w:t>de Vendas - SEBRAE</w:t>
      </w:r>
    </w:p>
    <w:p w:rsidR="00F60E42" w:rsidRDefault="00F60E42" w:rsidP="00667FEC">
      <w:pPr>
        <w:spacing w:line="276" w:lineRule="auto"/>
        <w:jc w:val="both"/>
        <w:rPr>
          <w:rFonts w:ascii="Arial" w:hAnsi="Arial" w:cs="Arial"/>
        </w:rPr>
      </w:pPr>
    </w:p>
    <w:p w:rsidR="00667FEC" w:rsidRPr="00667FEC" w:rsidRDefault="00667FEC" w:rsidP="00667FEC">
      <w:pPr>
        <w:spacing w:line="276" w:lineRule="auto"/>
        <w:jc w:val="both"/>
        <w:rPr>
          <w:rFonts w:ascii="Arial" w:hAnsi="Arial" w:cs="Arial"/>
        </w:rPr>
      </w:pPr>
    </w:p>
    <w:p w:rsidR="00F60E42" w:rsidRPr="00667FEC" w:rsidRDefault="00F60E42" w:rsidP="00667FEC">
      <w:pPr>
        <w:shd w:val="clear" w:color="auto" w:fill="A6A6A6" w:themeFill="background1" w:themeFillShade="A6"/>
        <w:spacing w:line="276" w:lineRule="auto"/>
        <w:jc w:val="both"/>
        <w:rPr>
          <w:rFonts w:ascii="Arial" w:hAnsi="Arial" w:cs="Arial"/>
          <w:b/>
        </w:rPr>
      </w:pPr>
      <w:r w:rsidRPr="00667FEC">
        <w:rPr>
          <w:rFonts w:ascii="Arial" w:hAnsi="Arial" w:cs="Arial"/>
          <w:b/>
        </w:rPr>
        <w:t>EXPERIÊNCIA PROFISSIONAL</w:t>
      </w:r>
    </w:p>
    <w:p w:rsidR="00F60E42" w:rsidRPr="00667FEC" w:rsidRDefault="00F60E42" w:rsidP="00667FEC">
      <w:pPr>
        <w:spacing w:line="276" w:lineRule="auto"/>
        <w:jc w:val="both"/>
        <w:rPr>
          <w:rFonts w:ascii="Arial" w:hAnsi="Arial" w:cs="Arial"/>
        </w:rPr>
      </w:pP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Empresa:</w:t>
      </w:r>
      <w:r w:rsidRPr="00667FEC">
        <w:rPr>
          <w:rFonts w:ascii="Arial" w:hAnsi="Arial" w:cs="Arial"/>
          <w:sz w:val="24"/>
          <w:szCs w:val="24"/>
        </w:rPr>
        <w:t xml:space="preserve"> </w:t>
      </w:r>
      <w:r w:rsidR="00A35D20" w:rsidRPr="00667FEC">
        <w:rPr>
          <w:rFonts w:ascii="Arial" w:hAnsi="Arial" w:cs="Arial"/>
          <w:sz w:val="24"/>
          <w:szCs w:val="24"/>
        </w:rPr>
        <w:t>Serte</w:t>
      </w:r>
      <w:r w:rsidR="00D21C79" w:rsidRPr="00667FEC">
        <w:rPr>
          <w:rFonts w:ascii="Arial" w:hAnsi="Arial" w:cs="Arial"/>
          <w:sz w:val="24"/>
          <w:szCs w:val="24"/>
        </w:rPr>
        <w:t>qui</w:t>
      </w:r>
      <w:r w:rsidR="00A35D20" w:rsidRPr="00667FEC">
        <w:rPr>
          <w:rFonts w:ascii="Arial" w:hAnsi="Arial" w:cs="Arial"/>
          <w:sz w:val="24"/>
          <w:szCs w:val="24"/>
        </w:rPr>
        <w:t xml:space="preserve"> Comércio </w:t>
      </w:r>
      <w:r w:rsidRPr="00667FEC">
        <w:rPr>
          <w:rFonts w:ascii="Arial" w:hAnsi="Arial" w:cs="Arial"/>
          <w:sz w:val="24"/>
          <w:szCs w:val="24"/>
        </w:rPr>
        <w:t>(Janeiro 201</w:t>
      </w:r>
      <w:r w:rsidR="00D21C79" w:rsidRPr="00667FEC">
        <w:rPr>
          <w:rFonts w:ascii="Arial" w:hAnsi="Arial" w:cs="Arial"/>
          <w:sz w:val="24"/>
          <w:szCs w:val="24"/>
        </w:rPr>
        <w:t>4</w:t>
      </w:r>
      <w:r w:rsidRPr="00667FEC">
        <w:rPr>
          <w:rFonts w:ascii="Arial" w:hAnsi="Arial" w:cs="Arial"/>
          <w:sz w:val="24"/>
          <w:szCs w:val="24"/>
        </w:rPr>
        <w:t xml:space="preserve"> – Agosto 201</w:t>
      </w:r>
      <w:r w:rsidR="00D21C79" w:rsidRPr="00667FEC">
        <w:rPr>
          <w:rFonts w:ascii="Arial" w:hAnsi="Arial" w:cs="Arial"/>
          <w:sz w:val="24"/>
          <w:szCs w:val="24"/>
        </w:rPr>
        <w:t>4</w:t>
      </w:r>
      <w:r w:rsidRPr="00667FEC">
        <w:rPr>
          <w:rFonts w:ascii="Arial" w:hAnsi="Arial" w:cs="Arial"/>
          <w:sz w:val="24"/>
          <w:szCs w:val="24"/>
        </w:rPr>
        <w:t xml:space="preserve">) 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Cargo:</w:t>
      </w:r>
      <w:r w:rsidRPr="00667FEC">
        <w:rPr>
          <w:rFonts w:ascii="Arial" w:hAnsi="Arial" w:cs="Arial"/>
          <w:sz w:val="24"/>
          <w:szCs w:val="24"/>
        </w:rPr>
        <w:t xml:space="preserve"> Vendedor</w:t>
      </w:r>
      <w:r w:rsidR="00A35D20" w:rsidRPr="00667FEC">
        <w:rPr>
          <w:rFonts w:ascii="Arial" w:hAnsi="Arial" w:cs="Arial"/>
          <w:sz w:val="24"/>
          <w:szCs w:val="24"/>
        </w:rPr>
        <w:t xml:space="preserve">; Office Boy 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Empresa:</w:t>
      </w:r>
      <w:r w:rsidRPr="00667FEC">
        <w:rPr>
          <w:rFonts w:ascii="Arial" w:hAnsi="Arial" w:cs="Arial"/>
          <w:sz w:val="24"/>
          <w:szCs w:val="24"/>
        </w:rPr>
        <w:t xml:space="preserve"> Marmoraria Pedra sobre Pedra (2013 – 2014)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Cargo:</w:t>
      </w:r>
      <w:r w:rsidRPr="00667FEC">
        <w:rPr>
          <w:rFonts w:ascii="Arial" w:hAnsi="Arial" w:cs="Arial"/>
          <w:sz w:val="24"/>
          <w:szCs w:val="24"/>
        </w:rPr>
        <w:t xml:space="preserve"> Operador de Ponte; Auxiliar de Pátio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Empresa:</w:t>
      </w:r>
      <w:r w:rsidRPr="00667FEC">
        <w:rPr>
          <w:rFonts w:ascii="Arial" w:hAnsi="Arial" w:cs="Arial"/>
          <w:sz w:val="24"/>
          <w:szCs w:val="24"/>
        </w:rPr>
        <w:t xml:space="preserve"> Lava Jato CG (</w:t>
      </w:r>
      <w:r w:rsidR="00471A72">
        <w:rPr>
          <w:rFonts w:ascii="Arial" w:hAnsi="Arial" w:cs="Arial"/>
          <w:sz w:val="24"/>
          <w:szCs w:val="24"/>
        </w:rPr>
        <w:t>2012</w:t>
      </w:r>
      <w:r w:rsidRPr="00667FEC">
        <w:rPr>
          <w:rFonts w:ascii="Arial" w:hAnsi="Arial" w:cs="Arial"/>
          <w:sz w:val="24"/>
          <w:szCs w:val="24"/>
        </w:rPr>
        <w:t xml:space="preserve"> – 2013) 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Cargo:</w:t>
      </w:r>
      <w:r w:rsidRPr="00667FEC">
        <w:rPr>
          <w:rFonts w:ascii="Arial" w:hAnsi="Arial" w:cs="Arial"/>
          <w:sz w:val="24"/>
          <w:szCs w:val="24"/>
        </w:rPr>
        <w:t xml:space="preserve"> Atendimento ao cliente; Caixa; Serviços de banco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Empresa:</w:t>
      </w:r>
      <w:r w:rsidRPr="00667FEC">
        <w:rPr>
          <w:rFonts w:ascii="Arial" w:hAnsi="Arial" w:cs="Arial"/>
          <w:sz w:val="24"/>
          <w:szCs w:val="24"/>
        </w:rPr>
        <w:t xml:space="preserve"> TR Marmoraria (2011 – 2012) </w:t>
      </w:r>
    </w:p>
    <w:p w:rsidR="00F60E42" w:rsidRPr="00667FEC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67FEC">
        <w:rPr>
          <w:rFonts w:ascii="Arial" w:hAnsi="Arial" w:cs="Arial"/>
          <w:b/>
          <w:sz w:val="24"/>
          <w:szCs w:val="24"/>
        </w:rPr>
        <w:t>Cargo:</w:t>
      </w:r>
      <w:r w:rsidRPr="00667FEC">
        <w:rPr>
          <w:rFonts w:ascii="Arial" w:hAnsi="Arial" w:cs="Arial"/>
          <w:sz w:val="24"/>
          <w:szCs w:val="24"/>
        </w:rPr>
        <w:t xml:space="preserve"> Office Boy – serviços internos e externos, se</w:t>
      </w:r>
      <w:r w:rsidR="00D36799" w:rsidRPr="00667FEC">
        <w:rPr>
          <w:rFonts w:ascii="Arial" w:hAnsi="Arial" w:cs="Arial"/>
          <w:sz w:val="24"/>
          <w:szCs w:val="24"/>
        </w:rPr>
        <w:t>rviços de banco em geral (pagt°</w:t>
      </w:r>
      <w:r w:rsidRPr="00667FEC">
        <w:rPr>
          <w:rFonts w:ascii="Arial" w:hAnsi="Arial" w:cs="Arial"/>
          <w:sz w:val="24"/>
          <w:szCs w:val="24"/>
        </w:rPr>
        <w:t xml:space="preserve"> de contas, correrios, cart</w:t>
      </w:r>
      <w:r w:rsidR="00D36799" w:rsidRPr="00667FEC">
        <w:rPr>
          <w:rFonts w:ascii="Arial" w:hAnsi="Arial" w:cs="Arial"/>
          <w:sz w:val="24"/>
          <w:szCs w:val="24"/>
        </w:rPr>
        <w:t>ór</w:t>
      </w:r>
      <w:r w:rsidRPr="00667FEC">
        <w:rPr>
          <w:rFonts w:ascii="Arial" w:hAnsi="Arial" w:cs="Arial"/>
          <w:sz w:val="24"/>
          <w:szCs w:val="24"/>
        </w:rPr>
        <w:t>io.)</w:t>
      </w:r>
    </w:p>
    <w:p w:rsidR="00F60E42" w:rsidRDefault="00F60E42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667FEC" w:rsidRPr="00667FEC" w:rsidRDefault="00667FEC" w:rsidP="00667FE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F60E42" w:rsidRPr="00667FEC" w:rsidRDefault="00A35D20" w:rsidP="00667FEC">
      <w:pPr>
        <w:shd w:val="clear" w:color="auto" w:fill="A6A6A6" w:themeFill="background1" w:themeFillShade="A6"/>
        <w:spacing w:line="276" w:lineRule="auto"/>
        <w:jc w:val="both"/>
        <w:rPr>
          <w:rFonts w:ascii="Arial" w:hAnsi="Arial" w:cs="Arial"/>
          <w:b/>
        </w:rPr>
      </w:pPr>
      <w:r w:rsidRPr="00667FEC">
        <w:rPr>
          <w:rFonts w:ascii="Arial" w:hAnsi="Arial" w:cs="Arial"/>
          <w:b/>
        </w:rPr>
        <w:t>OUTRAS INFORMAÇÕES</w:t>
      </w:r>
    </w:p>
    <w:p w:rsidR="00F60E42" w:rsidRPr="00667FEC" w:rsidRDefault="00F60E42" w:rsidP="00667FEC">
      <w:pPr>
        <w:pStyle w:val="PargrafodaLista"/>
        <w:spacing w:line="276" w:lineRule="auto"/>
        <w:ind w:left="360"/>
        <w:jc w:val="both"/>
        <w:rPr>
          <w:rFonts w:ascii="Arial" w:hAnsi="Arial" w:cs="Arial"/>
        </w:rPr>
      </w:pPr>
    </w:p>
    <w:p w:rsidR="00F60E42" w:rsidRPr="00667FEC" w:rsidRDefault="00F60E42" w:rsidP="00667FE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>Noções básicas de informática: Microsoft Word, Excel, PowerPoint, Internet, SIC (Sistema Integrado Comercial) e Nota Fiscal Eletrônica;</w:t>
      </w:r>
    </w:p>
    <w:p w:rsidR="00F60E42" w:rsidRPr="00667FEC" w:rsidRDefault="00F60E42" w:rsidP="00667FE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>Estágio em gráfica (2010);</w:t>
      </w:r>
    </w:p>
    <w:p w:rsidR="00A35D20" w:rsidRPr="00667FEC" w:rsidRDefault="00A35D20" w:rsidP="00667FE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>CNH A/B – Facilidade em pilotar motos, dirigir veículos e caminhões;</w:t>
      </w:r>
    </w:p>
    <w:p w:rsidR="00A35D20" w:rsidRPr="00667FEC" w:rsidRDefault="00A35D20" w:rsidP="00667FE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67FEC">
        <w:rPr>
          <w:rFonts w:ascii="Arial" w:hAnsi="Arial" w:cs="Arial"/>
        </w:rPr>
        <w:t>Disponibilidade imediata.</w:t>
      </w:r>
    </w:p>
    <w:p w:rsidR="00D36799" w:rsidRPr="00667FEC" w:rsidRDefault="00D36799" w:rsidP="00667FEC">
      <w:pPr>
        <w:pStyle w:val="PargrafodaLista"/>
        <w:spacing w:line="276" w:lineRule="auto"/>
        <w:ind w:left="1080"/>
        <w:jc w:val="right"/>
        <w:rPr>
          <w:rFonts w:ascii="Arial" w:hAnsi="Arial" w:cs="Arial"/>
        </w:rPr>
      </w:pPr>
    </w:p>
    <w:p w:rsidR="00A017AE" w:rsidRPr="00667FEC" w:rsidRDefault="00A017AE" w:rsidP="00667FEC">
      <w:pPr>
        <w:pStyle w:val="PargrafodaLista"/>
        <w:spacing w:line="276" w:lineRule="auto"/>
        <w:ind w:left="1080"/>
        <w:jc w:val="right"/>
        <w:rPr>
          <w:rFonts w:ascii="Arial" w:hAnsi="Arial" w:cs="Arial"/>
        </w:rPr>
      </w:pPr>
    </w:p>
    <w:p w:rsidR="00F60E42" w:rsidRPr="00667FEC" w:rsidRDefault="006C7305" w:rsidP="00667FEC">
      <w:pPr>
        <w:pStyle w:val="PargrafodaLista"/>
        <w:spacing w:line="276" w:lineRule="auto"/>
        <w:ind w:left="1080"/>
        <w:jc w:val="right"/>
        <w:rPr>
          <w:rFonts w:ascii="Arial" w:hAnsi="Arial" w:cs="Arial"/>
        </w:rPr>
      </w:pPr>
      <w:r w:rsidRPr="00667FEC">
        <w:rPr>
          <w:rFonts w:ascii="Arial" w:hAnsi="Arial" w:cs="Arial"/>
        </w:rPr>
        <w:t>Cachoeiro de Itapemirim, ES – Janeiro 2015.</w:t>
      </w:r>
    </w:p>
    <w:p w:rsidR="00F60E42" w:rsidRPr="00667FEC" w:rsidRDefault="00F60E42" w:rsidP="00667FEC">
      <w:pPr>
        <w:spacing w:line="276" w:lineRule="auto"/>
        <w:jc w:val="right"/>
      </w:pPr>
      <w:r w:rsidRPr="00667FEC">
        <w:rPr>
          <w:rFonts w:ascii="Arial" w:hAnsi="Arial" w:cs="Arial"/>
        </w:rPr>
        <w:t xml:space="preserve">       </w:t>
      </w:r>
      <w:r w:rsidR="006C7305" w:rsidRPr="00667FEC">
        <w:rPr>
          <w:rFonts w:ascii="Arial" w:hAnsi="Arial" w:cs="Arial"/>
        </w:rPr>
        <w:t>Thiago Cicilioti de Matos</w:t>
      </w:r>
    </w:p>
    <w:sectPr w:rsidR="00F60E42" w:rsidRPr="00667FEC" w:rsidSect="001F084C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083" w:rsidRDefault="00587083" w:rsidP="006C7305">
      <w:r>
        <w:separator/>
      </w:r>
    </w:p>
  </w:endnote>
  <w:endnote w:type="continuationSeparator" w:id="1">
    <w:p w:rsidR="00587083" w:rsidRDefault="00587083" w:rsidP="006C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083" w:rsidRDefault="00587083" w:rsidP="006C7305">
      <w:r>
        <w:separator/>
      </w:r>
    </w:p>
  </w:footnote>
  <w:footnote w:type="continuationSeparator" w:id="1">
    <w:p w:rsidR="00587083" w:rsidRDefault="00587083" w:rsidP="006C7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71ED"/>
    <w:multiLevelType w:val="hybridMultilevel"/>
    <w:tmpl w:val="13D4EB8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E42"/>
    <w:rsid w:val="000146FF"/>
    <w:rsid w:val="00044E9F"/>
    <w:rsid w:val="000B64E1"/>
    <w:rsid w:val="00360FFD"/>
    <w:rsid w:val="00471A72"/>
    <w:rsid w:val="004B2756"/>
    <w:rsid w:val="00587083"/>
    <w:rsid w:val="00667FEC"/>
    <w:rsid w:val="006C7305"/>
    <w:rsid w:val="008D707E"/>
    <w:rsid w:val="009321F5"/>
    <w:rsid w:val="00A017AE"/>
    <w:rsid w:val="00A35D20"/>
    <w:rsid w:val="00A55AB1"/>
    <w:rsid w:val="00B23D6C"/>
    <w:rsid w:val="00B342BA"/>
    <w:rsid w:val="00D21C79"/>
    <w:rsid w:val="00D36799"/>
    <w:rsid w:val="00D761B2"/>
    <w:rsid w:val="00E63B95"/>
    <w:rsid w:val="00F6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0E42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styleId="Hyperlink">
    <w:name w:val="Hyperlink"/>
    <w:rsid w:val="00F60E42"/>
    <w:rPr>
      <w:color w:val="000080"/>
      <w:u w:val="single"/>
    </w:rPr>
  </w:style>
  <w:style w:type="paragraph" w:styleId="PargrafodaLista">
    <w:name w:val="List Paragraph"/>
    <w:basedOn w:val="Normal"/>
    <w:qFormat/>
    <w:rsid w:val="00F60E42"/>
    <w:pPr>
      <w:widowControl w:val="0"/>
      <w:suppressAutoHyphens/>
      <w:ind w:left="720"/>
      <w:contextualSpacing/>
    </w:pPr>
    <w:rPr>
      <w:rFonts w:eastAsia="Bitstream Vera Sans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C73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3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C73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73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2015-01-29T00:56:00Z</cp:lastPrinted>
  <dcterms:created xsi:type="dcterms:W3CDTF">2015-01-27T09:49:00Z</dcterms:created>
  <dcterms:modified xsi:type="dcterms:W3CDTF">2015-01-29T00:57:00Z</dcterms:modified>
</cp:coreProperties>
</file>