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B9" w:rsidRPr="006946D0" w:rsidRDefault="00D234B9" w:rsidP="00D234B9">
      <w:pPr>
        <w:rPr>
          <w:rFonts w:ascii="Arial" w:hAnsi="Arial" w:cs="Arial"/>
          <w:b/>
          <w:color w:val="auto"/>
          <w:sz w:val="24"/>
          <w:szCs w:val="24"/>
        </w:rPr>
      </w:pPr>
      <w:r w:rsidRPr="008D4CFE">
        <w:rPr>
          <w:rFonts w:ascii="Arial" w:hAnsi="Arial" w:cs="Arial"/>
          <w:b/>
          <w:color w:val="auto"/>
          <w:sz w:val="24"/>
          <w:szCs w:val="24"/>
        </w:rPr>
        <w:t>ADRIANO FERRARE RAMOS</w:t>
      </w:r>
      <w:r w:rsidR="00A36C4B">
        <w:rPr>
          <w:rFonts w:ascii="Arial" w:hAnsi="Arial" w:cs="Arial"/>
          <w:b/>
          <w:color w:val="auto"/>
          <w:sz w:val="24"/>
          <w:szCs w:val="24"/>
        </w:rPr>
        <w:t xml:space="preserve">     </w:t>
      </w:r>
      <w:r w:rsidRPr="006946D0">
        <w:rPr>
          <w:rFonts w:ascii="Arial" w:hAnsi="Arial" w:cs="Arial"/>
          <w:b/>
          <w:noProof/>
          <w:color w:val="auto"/>
          <w:sz w:val="24"/>
          <w:szCs w:val="24"/>
          <w:lang w:eastAsia="pt-BR"/>
        </w:rPr>
        <w:drawing>
          <wp:inline distT="0" distB="0" distL="0" distR="0">
            <wp:extent cx="1028700" cy="901812"/>
            <wp:effectExtent l="19050" t="0" r="0" b="0"/>
            <wp:docPr id="2" name="Imagem 1" descr="C:\Users\Usuario\AppData\Local\Temp\Rar$DIa0.470\selo_CPA10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Temp\Rar$DIa0.470\selo_CPA10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93" cy="90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C4B"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77E0">
        <w:rPr>
          <w:rFonts w:ascii="Arial" w:hAnsi="Arial" w:cs="Arial"/>
          <w:b/>
          <w:noProof/>
          <w:color w:val="auto"/>
          <w:sz w:val="24"/>
          <w:szCs w:val="24"/>
          <w:lang w:eastAsia="pt-BR"/>
        </w:rPr>
        <w:drawing>
          <wp:inline distT="0" distB="0" distL="0" distR="0">
            <wp:extent cx="1057275" cy="926863"/>
            <wp:effectExtent l="19050" t="0" r="9525" b="0"/>
            <wp:docPr id="5" name="Imagem 1" descr="C:\Users\Usuario\AppData\Local\Temp\Rar$DIa0.709\selo_CPA20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Temp\Rar$DIa0.709\selo_CPA20_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68" cy="93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C4B">
        <w:rPr>
          <w:rFonts w:ascii="Arial" w:hAnsi="Arial" w:cs="Arial"/>
          <w:b/>
          <w:color w:val="auto"/>
          <w:sz w:val="24"/>
          <w:szCs w:val="24"/>
        </w:rPr>
        <w:t xml:space="preserve">     </w:t>
      </w:r>
      <w:r w:rsidR="00A36C4B" w:rsidRPr="00A36C4B">
        <w:rPr>
          <w:rFonts w:ascii="Arial" w:hAnsi="Arial" w:cs="Arial"/>
          <w:b/>
          <w:noProof/>
          <w:color w:val="auto"/>
          <w:sz w:val="24"/>
          <w:szCs w:val="24"/>
          <w:lang w:eastAsia="pt-BR"/>
        </w:rPr>
        <w:drawing>
          <wp:inline distT="0" distB="0" distL="0" distR="0">
            <wp:extent cx="1190625" cy="155257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4B9" w:rsidRPr="004E3B69" w:rsidRDefault="00D234B9" w:rsidP="00D234B9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3B69">
        <w:rPr>
          <w:rFonts w:ascii="Arial" w:hAnsi="Arial" w:cs="Arial"/>
          <w:color w:val="auto"/>
          <w:sz w:val="24"/>
          <w:szCs w:val="24"/>
        </w:rPr>
        <w:t>Nacionalidade: Brasileiro</w:t>
      </w:r>
      <w:r>
        <w:rPr>
          <w:rFonts w:ascii="Arial" w:hAnsi="Arial" w:cs="Arial"/>
          <w:color w:val="auto"/>
          <w:sz w:val="24"/>
          <w:szCs w:val="24"/>
        </w:rPr>
        <w:t xml:space="preserve">                    Naturalidade</w:t>
      </w:r>
      <w:r w:rsidRPr="004E3B69">
        <w:rPr>
          <w:rFonts w:ascii="Arial" w:hAnsi="Arial" w:cs="Arial"/>
          <w:color w:val="auto"/>
          <w:sz w:val="24"/>
          <w:szCs w:val="24"/>
        </w:rPr>
        <w:t>: Cachoeiro de Itapemirim</w:t>
      </w:r>
      <w:r>
        <w:rPr>
          <w:rFonts w:ascii="Arial" w:hAnsi="Arial" w:cs="Arial"/>
          <w:color w:val="auto"/>
          <w:sz w:val="24"/>
          <w:szCs w:val="24"/>
        </w:rPr>
        <w:t xml:space="preserve"> - ES</w:t>
      </w:r>
    </w:p>
    <w:p w:rsidR="00D234B9" w:rsidRPr="004E3B69" w:rsidRDefault="00D234B9" w:rsidP="00D234B9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3B69">
        <w:rPr>
          <w:rFonts w:ascii="Arial" w:hAnsi="Arial" w:cs="Arial"/>
          <w:color w:val="auto"/>
          <w:sz w:val="24"/>
          <w:szCs w:val="24"/>
        </w:rPr>
        <w:t>Data de nascimento: 24/02/1987</w:t>
      </w:r>
      <w:r>
        <w:rPr>
          <w:rFonts w:ascii="Arial" w:hAnsi="Arial" w:cs="Arial"/>
          <w:color w:val="auto"/>
          <w:sz w:val="24"/>
          <w:szCs w:val="24"/>
        </w:rPr>
        <w:t xml:space="preserve">        </w:t>
      </w:r>
      <w:r w:rsidRPr="004E3B69">
        <w:rPr>
          <w:rFonts w:ascii="Arial" w:hAnsi="Arial" w:cs="Arial"/>
          <w:color w:val="auto"/>
          <w:sz w:val="24"/>
          <w:szCs w:val="24"/>
        </w:rPr>
        <w:t>Estado civil: Solteiro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4E3B69">
        <w:rPr>
          <w:rFonts w:ascii="Arial" w:hAnsi="Arial" w:cs="Arial"/>
          <w:color w:val="auto"/>
          <w:sz w:val="24"/>
          <w:szCs w:val="24"/>
        </w:rPr>
        <w:t>Sexo: Masculino</w:t>
      </w:r>
    </w:p>
    <w:p w:rsidR="00D234B9" w:rsidRPr="004E3B69" w:rsidRDefault="00D234B9" w:rsidP="00D234B9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3B69">
        <w:rPr>
          <w:rFonts w:ascii="Arial" w:hAnsi="Arial" w:cs="Arial"/>
          <w:color w:val="auto"/>
          <w:sz w:val="24"/>
          <w:szCs w:val="24"/>
        </w:rPr>
        <w:t>Endereço: Córrego do Bebedouro (Córrego dos Monos)</w:t>
      </w:r>
      <w:r>
        <w:rPr>
          <w:rFonts w:ascii="Arial" w:hAnsi="Arial" w:cs="Arial"/>
          <w:color w:val="auto"/>
          <w:sz w:val="24"/>
          <w:szCs w:val="24"/>
        </w:rPr>
        <w:t xml:space="preserve">           </w:t>
      </w:r>
      <w:r w:rsidRPr="004E3B69">
        <w:rPr>
          <w:rFonts w:ascii="Arial" w:hAnsi="Arial" w:cs="Arial"/>
          <w:color w:val="auto"/>
          <w:sz w:val="24"/>
          <w:szCs w:val="24"/>
        </w:rPr>
        <w:t>Bairro: Zona Rural</w:t>
      </w:r>
    </w:p>
    <w:p w:rsidR="00D234B9" w:rsidRPr="004E3B69" w:rsidRDefault="00D234B9" w:rsidP="00D234B9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3B69">
        <w:rPr>
          <w:rFonts w:ascii="Arial" w:hAnsi="Arial" w:cs="Arial"/>
          <w:color w:val="auto"/>
          <w:sz w:val="24"/>
          <w:szCs w:val="24"/>
        </w:rPr>
        <w:t>Cidade: Cachoeiro de Itapemirim - Espírito Santo</w:t>
      </w:r>
      <w:r>
        <w:rPr>
          <w:rFonts w:ascii="Arial" w:hAnsi="Arial" w:cs="Arial"/>
          <w:color w:val="auto"/>
          <w:sz w:val="24"/>
          <w:szCs w:val="24"/>
        </w:rPr>
        <w:t xml:space="preserve">                         </w:t>
      </w:r>
      <w:r w:rsidRPr="004E3B69">
        <w:rPr>
          <w:rFonts w:ascii="Arial" w:hAnsi="Arial" w:cs="Arial"/>
          <w:color w:val="auto"/>
          <w:sz w:val="24"/>
          <w:szCs w:val="24"/>
        </w:rPr>
        <w:t>CEP: 29328-000</w:t>
      </w:r>
    </w:p>
    <w:p w:rsidR="00D234B9" w:rsidRDefault="00D234B9" w:rsidP="00D234B9"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Tel.</w:t>
      </w:r>
      <w:r w:rsidRPr="004E3B69">
        <w:rPr>
          <w:rFonts w:ascii="Arial" w:hAnsi="Arial" w:cs="Arial"/>
          <w:color w:val="auto"/>
          <w:sz w:val="24"/>
          <w:szCs w:val="24"/>
        </w:rPr>
        <w:t>: (28) 3511-5234</w:t>
      </w:r>
      <w:r>
        <w:rPr>
          <w:rFonts w:ascii="Arial" w:hAnsi="Arial" w:cs="Arial"/>
          <w:color w:val="auto"/>
          <w:sz w:val="24"/>
          <w:szCs w:val="24"/>
        </w:rPr>
        <w:t xml:space="preserve">   </w:t>
      </w:r>
      <w:r w:rsidRPr="004E3B69">
        <w:rPr>
          <w:rFonts w:ascii="Arial" w:hAnsi="Arial" w:cs="Arial"/>
          <w:color w:val="auto"/>
          <w:sz w:val="24"/>
          <w:szCs w:val="24"/>
        </w:rPr>
        <w:t>/ (28)</w:t>
      </w:r>
      <w:r>
        <w:rPr>
          <w:rFonts w:ascii="Arial" w:hAnsi="Arial" w:cs="Arial"/>
          <w:color w:val="auto"/>
          <w:sz w:val="24"/>
          <w:szCs w:val="24"/>
        </w:rPr>
        <w:t xml:space="preserve"> 99987-4954</w:t>
      </w:r>
      <w:r w:rsidRPr="004E3B69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E-</w:t>
      </w:r>
      <w:r w:rsidRPr="004E3B69">
        <w:rPr>
          <w:rFonts w:ascii="Arial" w:hAnsi="Arial" w:cs="Arial"/>
          <w:color w:val="auto"/>
          <w:sz w:val="24"/>
          <w:szCs w:val="24"/>
        </w:rPr>
        <w:t xml:space="preserve">mail: </w:t>
      </w:r>
      <w:r w:rsidRPr="002A42C8">
        <w:rPr>
          <w:rFonts w:ascii="Arial" w:hAnsi="Arial" w:cs="Arial"/>
          <w:color w:val="auto"/>
          <w:sz w:val="24"/>
          <w:szCs w:val="21"/>
          <w:shd w:val="clear" w:color="auto" w:fill="F7F7F7"/>
        </w:rPr>
        <w:t>adrianoferrareramos@gmail.com</w:t>
      </w:r>
    </w:p>
    <w:p w:rsidR="00D234B9" w:rsidRPr="004E3B69" w:rsidRDefault="00D234B9" w:rsidP="00D234B9">
      <w:pPr>
        <w:pStyle w:val="Seo"/>
        <w:spacing w:before="0"/>
        <w:rPr>
          <w:rFonts w:ascii="Arial" w:hAnsi="Arial" w:cs="Arial"/>
          <w:color w:val="auto"/>
          <w:sz w:val="24"/>
          <w:szCs w:val="24"/>
        </w:rPr>
      </w:pPr>
    </w:p>
    <w:p w:rsidR="00D234B9" w:rsidRPr="004E3B69" w:rsidRDefault="00D234B9" w:rsidP="00D234B9">
      <w:pPr>
        <w:pStyle w:val="Seo"/>
        <w:tabs>
          <w:tab w:val="left" w:pos="8505"/>
        </w:tabs>
        <w:rPr>
          <w:rFonts w:ascii="Arial" w:hAnsi="Arial" w:cs="Arial"/>
          <w:b/>
          <w:color w:val="auto"/>
          <w:sz w:val="24"/>
          <w:szCs w:val="24"/>
        </w:rPr>
      </w:pPr>
      <w:r w:rsidRPr="004E3B69">
        <w:rPr>
          <w:rFonts w:ascii="Arial" w:hAnsi="Arial" w:cs="Arial"/>
          <w:b/>
          <w:color w:val="auto"/>
          <w:sz w:val="24"/>
          <w:szCs w:val="24"/>
        </w:rPr>
        <w:t>FORMAÇÃO</w:t>
      </w:r>
      <w:r>
        <w:rPr>
          <w:rFonts w:ascii="Arial" w:hAnsi="Arial" w:cs="Arial"/>
          <w:b/>
          <w:color w:val="auto"/>
          <w:sz w:val="24"/>
          <w:szCs w:val="24"/>
        </w:rPr>
        <w:t xml:space="preserve"> ACADÊMICA/ TITULAÇÃO</w:t>
      </w:r>
    </w:p>
    <w:p w:rsidR="00D234B9" w:rsidRPr="004E3B69" w:rsidRDefault="00A56172" w:rsidP="00D234B9">
      <w:pPr>
        <w:pStyle w:val="Se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D234B9" w:rsidRPr="000D19E7" w:rsidRDefault="00D234B9" w:rsidP="00D234B9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Pós- Graduado (Especialista) </w:t>
      </w:r>
      <w:r w:rsidRPr="00F2295F">
        <w:rPr>
          <w:rFonts w:ascii="Arial" w:hAnsi="Arial" w:cs="Arial"/>
          <w:color w:val="auto"/>
          <w:sz w:val="24"/>
          <w:szCs w:val="24"/>
        </w:rPr>
        <w:t>em Direito</w:t>
      </w:r>
      <w:r w:rsidR="007D3041" w:rsidRPr="00F2295F">
        <w:rPr>
          <w:rFonts w:ascii="Arial" w:hAnsi="Arial" w:cs="Arial"/>
          <w:color w:val="auto"/>
          <w:sz w:val="24"/>
          <w:szCs w:val="24"/>
        </w:rPr>
        <w:t xml:space="preserve"> </w:t>
      </w:r>
      <w:r w:rsidRPr="00F2295F">
        <w:rPr>
          <w:rFonts w:ascii="Arial" w:hAnsi="Arial" w:cs="Arial"/>
          <w:color w:val="auto"/>
          <w:sz w:val="24"/>
          <w:szCs w:val="24"/>
        </w:rPr>
        <w:t>Empresarial</w:t>
      </w:r>
      <w:r w:rsidR="007D3041">
        <w:rPr>
          <w:rFonts w:ascii="Arial" w:hAnsi="Arial" w:cs="Arial"/>
          <w:color w:val="auto"/>
          <w:sz w:val="24"/>
          <w:szCs w:val="24"/>
        </w:rPr>
        <w:t xml:space="preserve"> e </w:t>
      </w:r>
      <w:r w:rsidR="007D3041" w:rsidRPr="00F2295F">
        <w:rPr>
          <w:rFonts w:ascii="Arial" w:hAnsi="Arial" w:cs="Arial"/>
          <w:color w:val="auto"/>
          <w:sz w:val="24"/>
          <w:szCs w:val="24"/>
        </w:rPr>
        <w:t>Civil</w:t>
      </w:r>
      <w:r w:rsidRPr="00F2295F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pela Faculdade Damásio Pós-Graduação. Ano de conclusão: 2014.</w:t>
      </w:r>
    </w:p>
    <w:p w:rsidR="00D234B9" w:rsidRPr="000D19E7" w:rsidRDefault="00D234B9" w:rsidP="00D234B9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4E3B69">
        <w:rPr>
          <w:rFonts w:ascii="Arial" w:hAnsi="Arial" w:cs="Arial"/>
          <w:color w:val="auto"/>
          <w:sz w:val="24"/>
          <w:szCs w:val="24"/>
        </w:rPr>
        <w:t>Bacharel em Direito pelo Centro Universitário São Camilo/ES.</w:t>
      </w:r>
      <w:r>
        <w:rPr>
          <w:rFonts w:ascii="Arial" w:hAnsi="Arial" w:cs="Arial"/>
          <w:color w:val="auto"/>
          <w:sz w:val="24"/>
          <w:szCs w:val="24"/>
        </w:rPr>
        <w:t xml:space="preserve"> Ano de conclusão: 2013.</w:t>
      </w:r>
    </w:p>
    <w:p w:rsidR="00D234B9" w:rsidRDefault="00D234B9" w:rsidP="00D234B9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234B9" w:rsidRDefault="00D234B9" w:rsidP="00D234B9">
      <w:pPr>
        <w:spacing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CERTIFICAÇÕES</w:t>
      </w:r>
    </w:p>
    <w:p w:rsidR="00D234B9" w:rsidRPr="0069267A" w:rsidRDefault="00A56172" w:rsidP="00D234B9">
      <w:pPr>
        <w:spacing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lang w:eastAsia="pt-BR"/>
        </w:rPr>
        <w:pict>
          <v:shape id="_x0000_s1030" type="#_x0000_t32" style="position:absolute;margin-left:.3pt;margin-top:6.05pt;width:478.5pt;height:.05pt;z-index:251664384;mso-position-horizontal-relative:margin" o:connectortype="straight" strokecolor="#b9bec7" strokeweight="1pt">
            <w10:wrap anchorx="margin"/>
          </v:shape>
        </w:pict>
      </w:r>
      <w:r w:rsidR="00D234B9">
        <w:rPr>
          <w:rFonts w:ascii="Arial" w:hAnsi="Arial" w:cs="Arial"/>
          <w:sz w:val="24"/>
          <w:szCs w:val="24"/>
        </w:rPr>
        <w:t xml:space="preserve">   </w:t>
      </w:r>
    </w:p>
    <w:p w:rsidR="00D234B9" w:rsidRPr="0069267A" w:rsidRDefault="00D234B9" w:rsidP="00D234B9">
      <w:pPr>
        <w:pStyle w:val="Ttulo5"/>
        <w:numPr>
          <w:ilvl w:val="0"/>
          <w:numId w:val="4"/>
        </w:numPr>
        <w:shd w:val="clear" w:color="auto" w:fill="FFFFFF"/>
        <w:tabs>
          <w:tab w:val="left" w:pos="-426"/>
        </w:tabs>
        <w:spacing w:before="0" w:beforeAutospacing="0" w:after="0" w:afterAutospacing="0" w:line="360" w:lineRule="auto"/>
        <w:ind w:left="284" w:hanging="284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69267A">
        <w:rPr>
          <w:rFonts w:ascii="Arial" w:hAnsi="Arial" w:cs="Arial"/>
          <w:b w:val="0"/>
          <w:sz w:val="24"/>
          <w:szCs w:val="24"/>
        </w:rPr>
        <w:t>CPA-10 (</w:t>
      </w:r>
      <w:r w:rsidRPr="0069267A">
        <w:rPr>
          <w:rFonts w:ascii="Arial" w:hAnsi="Arial" w:cs="Arial"/>
          <w:b w:val="0"/>
          <w:bCs w:val="0"/>
          <w:sz w:val="24"/>
          <w:szCs w:val="24"/>
        </w:rPr>
        <w:t>Certificação Profissional ANBIMA Série 10)</w:t>
      </w:r>
    </w:p>
    <w:p w:rsidR="00D234B9" w:rsidRPr="000677E0" w:rsidRDefault="00D234B9" w:rsidP="00D234B9">
      <w:pPr>
        <w:pStyle w:val="Ttulo5"/>
        <w:numPr>
          <w:ilvl w:val="0"/>
          <w:numId w:val="4"/>
        </w:numPr>
        <w:shd w:val="clear" w:color="auto" w:fill="FFFFFF"/>
        <w:tabs>
          <w:tab w:val="left" w:pos="-426"/>
        </w:tabs>
        <w:spacing w:before="0" w:beforeAutospacing="0" w:after="0" w:afterAutospacing="0" w:line="360" w:lineRule="auto"/>
        <w:ind w:left="284" w:hanging="284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69267A">
        <w:rPr>
          <w:rFonts w:ascii="Arial" w:hAnsi="Arial" w:cs="Arial"/>
          <w:b w:val="0"/>
          <w:sz w:val="24"/>
          <w:szCs w:val="24"/>
        </w:rPr>
        <w:t>CPA</w:t>
      </w:r>
      <w:r>
        <w:rPr>
          <w:rFonts w:ascii="Arial" w:hAnsi="Arial" w:cs="Arial"/>
          <w:b w:val="0"/>
          <w:sz w:val="24"/>
          <w:szCs w:val="24"/>
        </w:rPr>
        <w:t>-2</w:t>
      </w:r>
      <w:r w:rsidRPr="0069267A">
        <w:rPr>
          <w:rFonts w:ascii="Arial" w:hAnsi="Arial" w:cs="Arial"/>
          <w:b w:val="0"/>
          <w:sz w:val="24"/>
          <w:szCs w:val="24"/>
        </w:rPr>
        <w:t>0 (</w:t>
      </w:r>
      <w:r w:rsidRPr="0069267A">
        <w:rPr>
          <w:rFonts w:ascii="Arial" w:hAnsi="Arial" w:cs="Arial"/>
          <w:b w:val="0"/>
          <w:bCs w:val="0"/>
          <w:sz w:val="24"/>
          <w:szCs w:val="24"/>
        </w:rPr>
        <w:t>Certificação Profissional ANBIMA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Série 2</w:t>
      </w:r>
      <w:r w:rsidRPr="0069267A">
        <w:rPr>
          <w:rFonts w:ascii="Arial" w:hAnsi="Arial" w:cs="Arial"/>
          <w:b w:val="0"/>
          <w:bCs w:val="0"/>
          <w:sz w:val="24"/>
          <w:szCs w:val="24"/>
        </w:rPr>
        <w:t>0)</w:t>
      </w:r>
    </w:p>
    <w:p w:rsidR="00D234B9" w:rsidRDefault="00D234B9" w:rsidP="00D234B9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234B9" w:rsidRPr="004E3B69" w:rsidRDefault="00D234B9" w:rsidP="00D234B9">
      <w:pPr>
        <w:spacing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4E3B69">
        <w:rPr>
          <w:rFonts w:ascii="Arial" w:hAnsi="Arial" w:cs="Arial"/>
          <w:b/>
          <w:color w:val="auto"/>
          <w:sz w:val="24"/>
          <w:szCs w:val="24"/>
        </w:rPr>
        <w:t>CURSOS DE APERFEIÇOAMENTO</w:t>
      </w:r>
    </w:p>
    <w:p w:rsidR="00D234B9" w:rsidRPr="00A272B0" w:rsidRDefault="00A56172" w:rsidP="00D234B9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lang w:eastAsia="pt-BR"/>
        </w:rPr>
        <w:pict>
          <v:shape id="_x0000_s1027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7D3041" w:rsidRPr="007D3041" w:rsidRDefault="007D3041" w:rsidP="007D304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3B69">
        <w:rPr>
          <w:rFonts w:ascii="Arial" w:hAnsi="Arial" w:cs="Arial"/>
          <w:color w:val="auto"/>
          <w:sz w:val="24"/>
          <w:szCs w:val="24"/>
        </w:rPr>
        <w:t>Curso de Informática nos aplicativos: WINDOWS, WORD, POWER POI</w:t>
      </w:r>
      <w:r>
        <w:rPr>
          <w:rFonts w:ascii="Arial" w:hAnsi="Arial" w:cs="Arial"/>
          <w:color w:val="auto"/>
          <w:sz w:val="24"/>
          <w:szCs w:val="24"/>
        </w:rPr>
        <w:t>NT, EXCEL, INTERNET E DIGITAÇÃO</w:t>
      </w:r>
      <w:r w:rsidRPr="004E3B69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ministrado pela Dígitu’s Informática.</w:t>
      </w:r>
    </w:p>
    <w:p w:rsidR="0071094D" w:rsidRPr="0071094D" w:rsidRDefault="0071094D" w:rsidP="0071094D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Conceitos e Princípios do Direito Tributário. FGV, realizado em 2016.</w:t>
      </w:r>
    </w:p>
    <w:p w:rsidR="007D3041" w:rsidRPr="006C2543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C2543">
        <w:rPr>
          <w:rFonts w:ascii="Arial" w:hAnsi="Arial" w:cs="Arial"/>
          <w:color w:val="auto"/>
          <w:sz w:val="24"/>
          <w:szCs w:val="24"/>
        </w:rPr>
        <w:t xml:space="preserve">Curso </w:t>
      </w:r>
      <w:r w:rsidRPr="006C2543">
        <w:rPr>
          <w:rFonts w:ascii="Arial" w:eastAsiaTheme="minorHAnsi" w:hAnsi="Arial" w:cs="Arial"/>
          <w:bCs/>
          <w:color w:val="auto"/>
          <w:sz w:val="24"/>
          <w:szCs w:val="24"/>
        </w:rPr>
        <w:t>Intermediação em Investimentos Financeiros.</w:t>
      </w:r>
      <w:r w:rsidRPr="006C2543">
        <w:rPr>
          <w:rFonts w:ascii="Arial" w:hAnsi="Arial" w:cs="Arial"/>
          <w:color w:val="auto"/>
          <w:sz w:val="24"/>
          <w:szCs w:val="24"/>
        </w:rPr>
        <w:t xml:space="preserve"> FGV, realizado em 2016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7D3041" w:rsidRPr="00780176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80176">
        <w:rPr>
          <w:rFonts w:ascii="Arial" w:hAnsi="Arial" w:cs="Arial"/>
          <w:color w:val="auto"/>
          <w:sz w:val="24"/>
          <w:szCs w:val="24"/>
        </w:rPr>
        <w:t xml:space="preserve">Curso </w:t>
      </w:r>
      <w:r w:rsidRPr="00780176">
        <w:rPr>
          <w:rFonts w:ascii="Arial" w:eastAsiaTheme="minorHAnsi" w:hAnsi="Arial" w:cs="Arial"/>
          <w:bCs/>
          <w:color w:val="auto"/>
          <w:sz w:val="24"/>
          <w:szCs w:val="24"/>
        </w:rPr>
        <w:t>Matemática Financeira.</w:t>
      </w:r>
      <w:r w:rsidRPr="00780176">
        <w:rPr>
          <w:rFonts w:ascii="Arial" w:hAnsi="Arial" w:cs="Arial"/>
          <w:color w:val="auto"/>
          <w:sz w:val="24"/>
          <w:szCs w:val="24"/>
        </w:rPr>
        <w:t xml:space="preserve"> Learncafe, realizado em 2016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7D3041" w:rsidRPr="003468FC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68FC">
        <w:rPr>
          <w:rFonts w:ascii="Arial" w:hAnsi="Arial" w:cs="Arial"/>
          <w:color w:val="auto"/>
          <w:sz w:val="24"/>
          <w:szCs w:val="24"/>
        </w:rPr>
        <w:t xml:space="preserve">Curso </w:t>
      </w:r>
      <w:r w:rsidRPr="003468F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Introdução à Administração Estratégica. </w:t>
      </w:r>
      <w:r w:rsidRPr="003468FC">
        <w:rPr>
          <w:rFonts w:ascii="Arial" w:hAnsi="Arial" w:cs="Arial"/>
          <w:color w:val="auto"/>
          <w:sz w:val="24"/>
          <w:szCs w:val="24"/>
        </w:rPr>
        <w:t>FGV, realizado em 2016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7D3041" w:rsidRPr="003468FC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68FC">
        <w:rPr>
          <w:rFonts w:ascii="Arial" w:eastAsiaTheme="minorHAnsi" w:hAnsi="Arial" w:cs="Arial"/>
          <w:bCs/>
          <w:color w:val="auto"/>
          <w:sz w:val="24"/>
          <w:szCs w:val="24"/>
        </w:rPr>
        <w:lastRenderedPageBreak/>
        <w:t>Curso Ética Empresarial.</w:t>
      </w:r>
      <w:r w:rsidRPr="003468FC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</w:t>
      </w:r>
      <w:r w:rsidRPr="003468FC">
        <w:rPr>
          <w:rFonts w:ascii="Arial" w:hAnsi="Arial" w:cs="Arial"/>
          <w:color w:val="auto"/>
          <w:sz w:val="24"/>
          <w:szCs w:val="24"/>
        </w:rPr>
        <w:t>FGV, realizado em 2016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7D3041" w:rsidRPr="003468FC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68FC">
        <w:rPr>
          <w:rFonts w:ascii="Arial" w:eastAsiaTheme="minorHAnsi" w:hAnsi="Arial" w:cs="Arial"/>
          <w:bCs/>
          <w:color w:val="auto"/>
          <w:sz w:val="24"/>
          <w:szCs w:val="24"/>
        </w:rPr>
        <w:t>Curso Fundamentos da Gestão de Custos.</w:t>
      </w:r>
      <w:r w:rsidRPr="003468FC">
        <w:rPr>
          <w:rFonts w:ascii="Arial" w:hAnsi="Arial" w:cs="Arial"/>
          <w:color w:val="auto"/>
          <w:sz w:val="24"/>
          <w:szCs w:val="24"/>
        </w:rPr>
        <w:t xml:space="preserve"> FGV, realizado em 2016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7D3041" w:rsidRPr="003468FC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468FC">
        <w:rPr>
          <w:rFonts w:ascii="Arial" w:eastAsiaTheme="minorHAnsi" w:hAnsi="Arial" w:cs="Arial"/>
          <w:bCs/>
          <w:color w:val="auto"/>
          <w:sz w:val="24"/>
          <w:szCs w:val="24"/>
        </w:rPr>
        <w:t>Curso Diversidade nas Organizações.</w:t>
      </w:r>
      <w:r w:rsidRPr="003468FC">
        <w:rPr>
          <w:rFonts w:ascii="Arial" w:hAnsi="Arial" w:cs="Arial"/>
          <w:color w:val="auto"/>
          <w:sz w:val="24"/>
          <w:szCs w:val="24"/>
        </w:rPr>
        <w:t xml:space="preserve"> FGV, realizado em 2016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7D3041" w:rsidRPr="0085540E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Argumentação Jurídica. FGV, realizado em 2016.</w:t>
      </w:r>
    </w:p>
    <w:p w:rsidR="007D3041" w:rsidRPr="007D3041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Relevância das Questões Ambientais. FGV, realizado em 2016.</w:t>
      </w:r>
    </w:p>
    <w:p w:rsidR="007D3041" w:rsidRPr="007D3041" w:rsidRDefault="007D3041" w:rsidP="007D3041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de Conhecimentos Bancários ministrado pela Instituição WR Educacional. Realizado em 2016.</w:t>
      </w:r>
    </w:p>
    <w:p w:rsidR="00D234B9" w:rsidRPr="00C748A5" w:rsidRDefault="00D234B9" w:rsidP="00D234B9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de Conhecimentos Bancários ministrado pela Instituição Brava Cursos. Realizado em 2016.</w:t>
      </w:r>
    </w:p>
    <w:p w:rsidR="00D234B9" w:rsidRPr="00B72AEE" w:rsidRDefault="00D234B9" w:rsidP="00D234B9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de Conhecimentos Bancários ministrado pela Instituição Cursos 24 Horas. Realizado em 2016.</w:t>
      </w:r>
    </w:p>
    <w:p w:rsidR="00D234B9" w:rsidRPr="006D0518" w:rsidRDefault="00D234B9" w:rsidP="00D234B9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de Conhecimentos Bancários ministrado pela Instituição Learncafe.</w:t>
      </w:r>
      <w:r w:rsidRPr="00C46177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Realizado em 2016.</w:t>
      </w:r>
    </w:p>
    <w:p w:rsidR="00D234B9" w:rsidRPr="006D0518" w:rsidRDefault="00D234B9" w:rsidP="00D234B9">
      <w:pPr>
        <w:pStyle w:val="PargrafodaLista"/>
        <w:numPr>
          <w:ilvl w:val="0"/>
          <w:numId w:val="1"/>
        </w:numPr>
        <w:suppressLineNumbers/>
        <w:tabs>
          <w:tab w:val="left" w:pos="1418"/>
        </w:tabs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de Conhecimentos Bancários ministrado pela Instituição Ensino Nacional.</w:t>
      </w:r>
      <w:r w:rsidRPr="00C46177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Realizado em 2016.</w:t>
      </w:r>
    </w:p>
    <w:p w:rsidR="00D234B9" w:rsidRDefault="00D234B9" w:rsidP="00D234B9">
      <w:pPr>
        <w:suppressLineNumbers/>
        <w:tabs>
          <w:tab w:val="left" w:pos="1418"/>
        </w:tabs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234B9" w:rsidRPr="003C2B1F" w:rsidRDefault="00D234B9" w:rsidP="00D234B9">
      <w:pPr>
        <w:suppressLineNumbers/>
        <w:tabs>
          <w:tab w:val="left" w:pos="1418"/>
        </w:tabs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OBJETIVO</w:t>
      </w:r>
    </w:p>
    <w:p w:rsidR="00D234B9" w:rsidRPr="00A272B0" w:rsidRDefault="00A56172" w:rsidP="00D234B9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lang w:eastAsia="pt-BR"/>
        </w:rPr>
        <w:pict>
          <v:shape id="_x0000_s1029" type="#_x0000_t32" style="position:absolute;margin-left:.3pt;margin-top:6.05pt;width:478.5pt;height:.05pt;z-index:251663360;mso-position-horizontal-relative:margin" o:connectortype="straight" strokecolor="#b9bec7" strokeweight="1pt">
            <w10:wrap anchorx="margin"/>
          </v:shape>
        </w:pict>
      </w:r>
    </w:p>
    <w:p w:rsidR="00D234B9" w:rsidRPr="004E6C43" w:rsidRDefault="00D234B9" w:rsidP="00D234B9">
      <w:pPr>
        <w:suppressLineNumbers/>
        <w:tabs>
          <w:tab w:val="left" w:pos="1418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4E6C43">
        <w:rPr>
          <w:rFonts w:ascii="Arial" w:hAnsi="Arial" w:cs="Arial"/>
          <w:color w:val="auto"/>
          <w:sz w:val="24"/>
          <w:szCs w:val="24"/>
        </w:rPr>
        <w:t xml:space="preserve">Cargo de </w:t>
      </w:r>
      <w:r w:rsidR="00AF5503">
        <w:rPr>
          <w:rFonts w:ascii="Arial" w:hAnsi="Arial" w:cs="Arial"/>
          <w:color w:val="auto"/>
          <w:sz w:val="24"/>
          <w:szCs w:val="24"/>
        </w:rPr>
        <w:t>Vendedor</w:t>
      </w:r>
    </w:p>
    <w:p w:rsidR="00D234B9" w:rsidRDefault="00D234B9" w:rsidP="00D234B9">
      <w:pPr>
        <w:suppressLineNumbers/>
        <w:tabs>
          <w:tab w:val="left" w:pos="1418"/>
        </w:tabs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D234B9" w:rsidRPr="003C2B1F" w:rsidRDefault="00D234B9" w:rsidP="00D234B9">
      <w:pPr>
        <w:suppressLineNumbers/>
        <w:tabs>
          <w:tab w:val="left" w:pos="1418"/>
        </w:tabs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3C2B1F">
        <w:rPr>
          <w:rFonts w:ascii="Arial" w:hAnsi="Arial" w:cs="Arial"/>
          <w:b/>
          <w:color w:val="auto"/>
          <w:sz w:val="24"/>
          <w:szCs w:val="24"/>
        </w:rPr>
        <w:t>EXPERIÊNCIA PROFISSIONAL</w:t>
      </w:r>
    </w:p>
    <w:p w:rsidR="00D234B9" w:rsidRPr="00A272B0" w:rsidRDefault="00A56172" w:rsidP="00D234B9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lang w:eastAsia="pt-BR"/>
        </w:rPr>
        <w:pict>
          <v:shape id="_x0000_s1028" type="#_x0000_t32" style="position:absolute;margin-left:.3pt;margin-top:6.05pt;width:478.5pt;height:.05pt;z-index:251662336;mso-position-horizontal-relative:margin" o:connectortype="straight" strokecolor="#b9bec7" strokeweight="1pt">
            <w10:wrap anchorx="margin"/>
          </v:shape>
        </w:pict>
      </w:r>
    </w:p>
    <w:p w:rsidR="00D234B9" w:rsidRDefault="00D234B9" w:rsidP="00D234B9">
      <w:pPr>
        <w:pStyle w:val="PargrafodaLista"/>
        <w:numPr>
          <w:ilvl w:val="0"/>
          <w:numId w:val="2"/>
        </w:numPr>
        <w:suppressLineNumbers/>
        <w:tabs>
          <w:tab w:val="left" w:pos="1418"/>
        </w:tabs>
        <w:spacing w:line="240" w:lineRule="auto"/>
        <w:ind w:left="426"/>
        <w:jc w:val="both"/>
        <w:rPr>
          <w:rFonts w:ascii="Arial" w:hAnsi="Arial" w:cs="Arial"/>
          <w:color w:val="auto"/>
          <w:sz w:val="24"/>
          <w:szCs w:val="24"/>
        </w:rPr>
      </w:pPr>
      <w:r w:rsidRPr="003C2B1F">
        <w:rPr>
          <w:rFonts w:ascii="Arial" w:hAnsi="Arial" w:cs="Arial"/>
          <w:color w:val="auto"/>
          <w:sz w:val="24"/>
          <w:szCs w:val="24"/>
        </w:rPr>
        <w:t>Posição Ocupada</w:t>
      </w:r>
      <w:r>
        <w:rPr>
          <w:rFonts w:ascii="Arial" w:hAnsi="Arial" w:cs="Arial"/>
          <w:color w:val="auto"/>
          <w:sz w:val="24"/>
          <w:szCs w:val="24"/>
        </w:rPr>
        <w:t>: Estagiário</w:t>
      </w:r>
    </w:p>
    <w:p w:rsidR="00D234B9" w:rsidRDefault="00D234B9" w:rsidP="00D234B9">
      <w:pPr>
        <w:pStyle w:val="PargrafodaLista"/>
        <w:numPr>
          <w:ilvl w:val="0"/>
          <w:numId w:val="2"/>
        </w:numPr>
        <w:suppressLineNumbers/>
        <w:tabs>
          <w:tab w:val="left" w:pos="1418"/>
        </w:tabs>
        <w:spacing w:after="0" w:line="360" w:lineRule="auto"/>
        <w:ind w:left="425" w:hanging="35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Empregador: Câmara Municipal de Cachoeiro de Itapemirim-ES em Convênio com o Fórum Desembargador Horta Araújo</w:t>
      </w:r>
    </w:p>
    <w:p w:rsidR="00D234B9" w:rsidRPr="0071094D" w:rsidRDefault="00D234B9" w:rsidP="0071094D">
      <w:pPr>
        <w:pStyle w:val="PargrafodaLista"/>
        <w:numPr>
          <w:ilvl w:val="0"/>
          <w:numId w:val="2"/>
        </w:numPr>
        <w:suppressLineNumbers/>
        <w:tabs>
          <w:tab w:val="left" w:pos="1418"/>
        </w:tabs>
        <w:spacing w:line="240" w:lineRule="auto"/>
        <w:ind w:left="42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Departamento: Central de Mandados</w:t>
      </w:r>
      <w:r w:rsidR="0071094D">
        <w:rPr>
          <w:rFonts w:ascii="Arial" w:hAnsi="Arial" w:cs="Arial"/>
          <w:color w:val="auto"/>
          <w:sz w:val="24"/>
          <w:szCs w:val="24"/>
        </w:rPr>
        <w:t xml:space="preserve">  / </w:t>
      </w:r>
      <w:r w:rsidRPr="0071094D">
        <w:rPr>
          <w:rFonts w:ascii="Arial" w:hAnsi="Arial" w:cs="Arial"/>
          <w:color w:val="auto"/>
          <w:sz w:val="24"/>
          <w:szCs w:val="24"/>
        </w:rPr>
        <w:t>Período: 2009 a 2010</w:t>
      </w:r>
    </w:p>
    <w:p w:rsidR="0071094D" w:rsidRPr="00D971F2" w:rsidRDefault="00D234B9" w:rsidP="00D971F2">
      <w:pPr>
        <w:pStyle w:val="PargrafodaLista"/>
        <w:numPr>
          <w:ilvl w:val="0"/>
          <w:numId w:val="2"/>
        </w:numPr>
        <w:suppressLineNumbers/>
        <w:tabs>
          <w:tab w:val="left" w:pos="1418"/>
        </w:tabs>
        <w:spacing w:line="240" w:lineRule="auto"/>
        <w:ind w:left="42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Funções: Distribuição de Mandados aos Oficiais de Justiça do referido Fórum, etc.</w:t>
      </w:r>
    </w:p>
    <w:p w:rsidR="00107D2D" w:rsidRPr="00D234B9" w:rsidRDefault="00D234B9" w:rsidP="00D234B9">
      <w:pPr>
        <w:pStyle w:val="PargrafodaLista"/>
        <w:suppressLineNumbers/>
        <w:tabs>
          <w:tab w:val="left" w:pos="1418"/>
        </w:tabs>
        <w:spacing w:line="360" w:lineRule="auto"/>
        <w:ind w:left="360"/>
        <w:jc w:val="center"/>
        <w:rPr>
          <w:rFonts w:ascii="Arial" w:hAnsi="Arial" w:cs="Arial"/>
          <w:color w:val="auto"/>
          <w:sz w:val="24"/>
          <w:szCs w:val="24"/>
        </w:rPr>
      </w:pPr>
      <w:r w:rsidRPr="006C2543">
        <w:rPr>
          <w:rFonts w:ascii="Arial" w:hAnsi="Arial" w:cs="Arial"/>
          <w:color w:val="auto"/>
          <w:sz w:val="24"/>
          <w:szCs w:val="24"/>
        </w:rPr>
        <w:t xml:space="preserve">Cachoeiro de Itapemirim – ES, </w:t>
      </w:r>
      <w:r w:rsidR="00CB41F9">
        <w:rPr>
          <w:rFonts w:ascii="Arial" w:hAnsi="Arial" w:cs="Arial"/>
          <w:color w:val="auto"/>
          <w:sz w:val="24"/>
          <w:szCs w:val="24"/>
        </w:rPr>
        <w:t xml:space="preserve">05 </w:t>
      </w:r>
      <w:r w:rsidRPr="006C2543">
        <w:rPr>
          <w:rFonts w:ascii="Arial" w:hAnsi="Arial" w:cs="Arial"/>
          <w:color w:val="auto"/>
          <w:sz w:val="24"/>
          <w:szCs w:val="24"/>
        </w:rPr>
        <w:t xml:space="preserve">de </w:t>
      </w:r>
      <w:r w:rsidR="00CB41F9">
        <w:rPr>
          <w:rFonts w:ascii="Arial" w:hAnsi="Arial" w:cs="Arial"/>
          <w:color w:val="auto"/>
          <w:sz w:val="24"/>
          <w:szCs w:val="24"/>
        </w:rPr>
        <w:t>outubro</w:t>
      </w:r>
      <w:r w:rsidR="00D971F2">
        <w:rPr>
          <w:rFonts w:ascii="Arial" w:hAnsi="Arial" w:cs="Arial"/>
          <w:color w:val="auto"/>
          <w:sz w:val="24"/>
          <w:szCs w:val="24"/>
        </w:rPr>
        <w:t xml:space="preserve"> </w:t>
      </w:r>
      <w:r w:rsidRPr="006C2543">
        <w:rPr>
          <w:rFonts w:ascii="Arial" w:hAnsi="Arial" w:cs="Arial"/>
          <w:color w:val="auto"/>
          <w:sz w:val="24"/>
          <w:szCs w:val="24"/>
        </w:rPr>
        <w:t>de 2016</w:t>
      </w:r>
    </w:p>
    <w:sectPr w:rsidR="00107D2D" w:rsidRPr="00D234B9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8CF" w:rsidRDefault="002F08CF" w:rsidP="00C80D30">
      <w:pPr>
        <w:spacing w:after="0" w:line="240" w:lineRule="auto"/>
      </w:pPr>
      <w:r>
        <w:separator/>
      </w:r>
    </w:p>
  </w:endnote>
  <w:endnote w:type="continuationSeparator" w:id="1">
    <w:p w:rsidR="002F08CF" w:rsidRDefault="002F08CF" w:rsidP="00C8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2F08CF" w:rsidP="009967C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8CF" w:rsidRDefault="002F08CF" w:rsidP="00C80D30">
      <w:pPr>
        <w:spacing w:after="0" w:line="240" w:lineRule="auto"/>
      </w:pPr>
      <w:r>
        <w:separator/>
      </w:r>
    </w:p>
  </w:footnote>
  <w:footnote w:type="continuationSeparator" w:id="1">
    <w:p w:rsidR="002F08CF" w:rsidRDefault="002F08CF" w:rsidP="00C8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2F08CF" w:rsidP="009967CD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19D"/>
    <w:multiLevelType w:val="hybridMultilevel"/>
    <w:tmpl w:val="C92E929A"/>
    <w:lvl w:ilvl="0" w:tplc="04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3A744584"/>
    <w:multiLevelType w:val="hybridMultilevel"/>
    <w:tmpl w:val="32428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425C7"/>
    <w:multiLevelType w:val="hybridMultilevel"/>
    <w:tmpl w:val="E1A29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30227"/>
    <w:multiLevelType w:val="hybridMultilevel"/>
    <w:tmpl w:val="6D3C23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4B9"/>
    <w:rsid w:val="00107D2D"/>
    <w:rsid w:val="001F407B"/>
    <w:rsid w:val="00252F5B"/>
    <w:rsid w:val="002F08CF"/>
    <w:rsid w:val="00545131"/>
    <w:rsid w:val="00545B5D"/>
    <w:rsid w:val="00563A2B"/>
    <w:rsid w:val="006747A8"/>
    <w:rsid w:val="0071094D"/>
    <w:rsid w:val="007B1355"/>
    <w:rsid w:val="007D3041"/>
    <w:rsid w:val="008226B8"/>
    <w:rsid w:val="008D2EC6"/>
    <w:rsid w:val="0095738E"/>
    <w:rsid w:val="00A11013"/>
    <w:rsid w:val="00A36C4B"/>
    <w:rsid w:val="00A44A6A"/>
    <w:rsid w:val="00A56172"/>
    <w:rsid w:val="00AF5503"/>
    <w:rsid w:val="00B33B08"/>
    <w:rsid w:val="00BF6EA8"/>
    <w:rsid w:val="00C007C2"/>
    <w:rsid w:val="00C23FF9"/>
    <w:rsid w:val="00C80D30"/>
    <w:rsid w:val="00CB41F9"/>
    <w:rsid w:val="00D234B9"/>
    <w:rsid w:val="00D945A2"/>
    <w:rsid w:val="00D971F2"/>
    <w:rsid w:val="00EF11F3"/>
    <w:rsid w:val="00EF3917"/>
    <w:rsid w:val="00EF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8"/>
        <o:r id="V:Rule7" type="connector" idref="#_x0000_s1030"/>
        <o:r id="V:Rule8" type="connector" idref="#_x0000_s1026"/>
        <o:r id="V:Rule9" type="connector" idref="#_x0000_s1027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B9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5">
    <w:name w:val="heading 5"/>
    <w:basedOn w:val="Normal"/>
    <w:link w:val="Ttulo5Char"/>
    <w:uiPriority w:val="9"/>
    <w:qFormat/>
    <w:rsid w:val="00D234B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color w:val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D23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234B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34B9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234B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4B9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D234B9"/>
    <w:pPr>
      <w:ind w:left="720"/>
    </w:pPr>
  </w:style>
  <w:style w:type="paragraph" w:customStyle="1" w:styleId="Seo">
    <w:name w:val="Seção"/>
    <w:basedOn w:val="Normal"/>
    <w:uiPriority w:val="2"/>
    <w:qFormat/>
    <w:rsid w:val="00D234B9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B9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2016-07-28T18:57:00Z</dcterms:created>
  <dcterms:modified xsi:type="dcterms:W3CDTF">2016-10-06T15:40:00Z</dcterms:modified>
</cp:coreProperties>
</file>