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2E" w:rsidRPr="00E34D2E" w:rsidRDefault="00E34D2E" w:rsidP="00E34D2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color w:val="212121"/>
          <w:lang w:eastAsia="pt-BR"/>
        </w:rPr>
      </w:pPr>
      <w:r w:rsidRPr="00E34D2E">
        <w:rPr>
          <w:rFonts w:ascii="Calibri" w:eastAsia="Times New Roman" w:hAnsi="Calibri" w:cs="Calibri"/>
          <w:b/>
          <w:color w:val="212121"/>
          <w:lang w:eastAsia="pt-BR"/>
        </w:rPr>
        <w:t xml:space="preserve">Andersen </w:t>
      </w:r>
      <w:proofErr w:type="spellStart"/>
      <w:r w:rsidRPr="00E34D2E">
        <w:rPr>
          <w:rFonts w:ascii="Calibri" w:eastAsia="Times New Roman" w:hAnsi="Calibri" w:cs="Calibri"/>
          <w:b/>
          <w:color w:val="212121"/>
          <w:lang w:eastAsia="pt-BR"/>
        </w:rPr>
        <w:t>Mayron</w:t>
      </w:r>
      <w:proofErr w:type="spellEnd"/>
      <w:r w:rsidRPr="00E34D2E">
        <w:rPr>
          <w:rFonts w:ascii="Calibri" w:eastAsia="Times New Roman" w:hAnsi="Calibri" w:cs="Calibri"/>
          <w:b/>
          <w:color w:val="212121"/>
          <w:lang w:eastAsia="pt-BR"/>
        </w:rPr>
        <w:t xml:space="preserve"> Porto Damas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Data de Nascimento: 02/03/1987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Bairro: Bandeirantes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Cidade/ES: Cariacica</w:t>
      </w:r>
    </w:p>
    <w:p w:rsidR="00282E44" w:rsidRPr="00E34D2E" w:rsidRDefault="00E34D2E" w:rsidP="00282E44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Telefone Residencial: 30906920</w:t>
      </w:r>
      <w:proofErr w:type="gramStart"/>
      <w:r w:rsidR="00282E44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 xml:space="preserve">  </w:t>
      </w:r>
      <w:proofErr w:type="gramEnd"/>
      <w:r w:rsidR="00282E44"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Telefone Celular: 997865082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Email: damasfilho63@hotmail.com</w:t>
      </w:r>
    </w:p>
    <w:p w:rsidR="00282E44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b/>
          <w:bCs/>
          <w:color w:val="212121"/>
          <w:sz w:val="18"/>
          <w:szCs w:val="18"/>
          <w:lang w:eastAsia="pt-BR"/>
        </w:rPr>
        <w:t>OBJETIVO OU ÁREA DE INTERESSE</w:t>
      </w:r>
    </w:p>
    <w:p w:rsidR="00C640D7" w:rsidRDefault="00C640D7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bCs/>
          <w:color w:val="212121"/>
          <w:sz w:val="18"/>
          <w:szCs w:val="18"/>
          <w:lang w:eastAsia="pt-BR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Atuar neste setor (setor escolhido) vai ampliar ainda mais os meus conhecimentos, desenvolvimento profissional e de vida, sempre em harmonia com a qualidade do meu trabalho e a preparação dos meus dias para obter o sucesso esperado no ato da minha contratação</w:t>
      </w:r>
    </w:p>
    <w:p w:rsid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  <w:t xml:space="preserve">ESCOLARIDADE: 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  <w:t>2° Ano completo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b/>
          <w:bCs/>
          <w:color w:val="212121"/>
          <w:sz w:val="18"/>
          <w:szCs w:val="18"/>
          <w:lang w:eastAsia="pt-BR"/>
        </w:rPr>
        <w:t>Curso de vigilante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 xml:space="preserve">Escola </w:t>
      </w:r>
      <w:proofErr w:type="spellStart"/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vesep</w:t>
      </w:r>
      <w:proofErr w:type="spellEnd"/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 xml:space="preserve"> concluido23/04/2014</w:t>
      </w:r>
    </w:p>
    <w:p w:rsidR="00E34D2E" w:rsidRPr="00E34D2E" w:rsidRDefault="00E34D2E" w:rsidP="00E34D2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  <w:t>EXPERIÊNCIAS PROFISSIONAIS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b/>
          <w:bCs/>
          <w:color w:val="212121"/>
          <w:sz w:val="18"/>
          <w:szCs w:val="18"/>
          <w:lang w:eastAsia="pt-BR"/>
        </w:rPr>
        <w:t>Empresa: Gs internacional Ltda.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Cargo: estoquista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Tarefas/Realizações: Arrumação e armazenagem dos produtos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Período: 02/03/2006 a 09/04/2007</w:t>
      </w:r>
    </w:p>
    <w:p w:rsid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b/>
          <w:bCs/>
          <w:color w:val="212121"/>
          <w:sz w:val="18"/>
          <w:szCs w:val="18"/>
          <w:lang w:eastAsia="pt-BR"/>
        </w:rPr>
        <w:t>Empresa: Abba distribuidora ltda</w:t>
      </w: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.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Cargo: estoquista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Tarefas/realizações: Arrumação e armazenagem dos produtos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Período: 18/10/08 a 13/01/</w:t>
      </w:r>
      <w:r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2010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lang w:eastAsia="pt-BR"/>
        </w:rPr>
      </w:pPr>
      <w:r w:rsidRPr="00E34D2E">
        <w:rPr>
          <w:rFonts w:ascii="Calibri" w:eastAsia="Times New Roman" w:hAnsi="Calibri" w:cs="Calibri"/>
          <w:b/>
          <w:bCs/>
          <w:color w:val="212121"/>
          <w:lang w:eastAsia="pt-BR"/>
        </w:rPr>
        <w:t xml:space="preserve">Empresa </w:t>
      </w:r>
      <w:proofErr w:type="spellStart"/>
      <w:r w:rsidRPr="00E34D2E">
        <w:rPr>
          <w:rFonts w:ascii="Calibri" w:eastAsia="Times New Roman" w:hAnsi="Calibri" w:cs="Calibri"/>
          <w:b/>
          <w:bCs/>
          <w:color w:val="212121"/>
          <w:lang w:eastAsia="pt-BR"/>
        </w:rPr>
        <w:t>Nm</w:t>
      </w:r>
      <w:proofErr w:type="spellEnd"/>
      <w:r w:rsidRPr="00E34D2E">
        <w:rPr>
          <w:rFonts w:ascii="Calibri" w:eastAsia="Times New Roman" w:hAnsi="Calibri" w:cs="Calibri"/>
          <w:b/>
          <w:bCs/>
          <w:color w:val="212121"/>
          <w:lang w:eastAsia="pt-BR"/>
        </w:rPr>
        <w:t xml:space="preserve"> dutos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Cargo auxiliar</w:t>
      </w:r>
    </w:p>
    <w:p w:rsidR="00282E44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Período: 27/09/2010 a 17/01/2012</w:t>
      </w:r>
    </w:p>
    <w:p w:rsidR="00E34D2E" w:rsidRDefault="00282E44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</w:pPr>
      <w:proofErr w:type="spellStart"/>
      <w:r w:rsidRPr="00282E44"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  <w:t>Vespor</w:t>
      </w:r>
      <w:proofErr w:type="spellEnd"/>
      <w:r w:rsidRPr="00282E44"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  <w:t xml:space="preserve"> </w:t>
      </w:r>
      <w:proofErr w:type="spellStart"/>
      <w:r w:rsidRPr="00282E44">
        <w:rPr>
          <w:rFonts w:ascii="Calibri" w:eastAsia="Times New Roman" w:hAnsi="Calibri" w:cs="Calibri"/>
          <w:b/>
          <w:color w:val="212121"/>
          <w:sz w:val="18"/>
          <w:szCs w:val="18"/>
          <w:lang w:eastAsia="pt-BR"/>
        </w:rPr>
        <w:t>Automotive</w:t>
      </w:r>
      <w:proofErr w:type="spellEnd"/>
    </w:p>
    <w:p w:rsidR="00282E44" w:rsidRPr="00282E44" w:rsidRDefault="00282E44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i/>
          <w:color w:val="212121"/>
          <w:sz w:val="18"/>
          <w:szCs w:val="18"/>
          <w:lang w:eastAsia="pt-BR"/>
        </w:rPr>
      </w:pPr>
      <w:r w:rsidRPr="00282E44">
        <w:rPr>
          <w:rFonts w:ascii="Calibri" w:eastAsia="Times New Roman" w:hAnsi="Calibri" w:cs="Calibri"/>
          <w:b/>
          <w:i/>
          <w:color w:val="212121"/>
          <w:sz w:val="18"/>
          <w:szCs w:val="18"/>
          <w:lang w:eastAsia="pt-BR"/>
        </w:rPr>
        <w:t>Cargo estoquista:</w:t>
      </w:r>
      <w:r w:rsidRPr="00282E44">
        <w:rPr>
          <w:rFonts w:ascii="Calibri" w:eastAsia="Times New Roman" w:hAnsi="Calibri" w:cs="Calibri"/>
          <w:i/>
          <w:color w:val="212121"/>
          <w:sz w:val="18"/>
          <w:szCs w:val="18"/>
          <w:lang w:eastAsia="pt-BR"/>
        </w:rPr>
        <w:t xml:space="preserve"> </w:t>
      </w:r>
      <w:r w:rsidRPr="00E34D2E">
        <w:rPr>
          <w:rFonts w:ascii="Calibri" w:eastAsia="Times New Roman" w:hAnsi="Calibri" w:cs="Calibri"/>
          <w:i/>
          <w:color w:val="212121"/>
          <w:sz w:val="18"/>
          <w:szCs w:val="18"/>
          <w:lang w:eastAsia="pt-BR"/>
        </w:rPr>
        <w:t>Arrumação e armazenagem dos produtos</w:t>
      </w:r>
    </w:p>
    <w:p w:rsidR="00282E44" w:rsidRPr="00E34D2E" w:rsidRDefault="00282E44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i/>
          <w:color w:val="212121"/>
          <w:sz w:val="18"/>
          <w:szCs w:val="18"/>
          <w:lang w:eastAsia="pt-BR"/>
        </w:rPr>
      </w:pPr>
      <w:r w:rsidRPr="00282E44">
        <w:rPr>
          <w:rFonts w:ascii="Calibri" w:eastAsia="Times New Roman" w:hAnsi="Calibri" w:cs="Calibri"/>
          <w:b/>
          <w:i/>
          <w:color w:val="212121"/>
          <w:sz w:val="18"/>
          <w:szCs w:val="18"/>
          <w:lang w:eastAsia="pt-BR"/>
        </w:rPr>
        <w:t>27//09/20012 a 25/03/2013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b/>
          <w:color w:val="212121"/>
          <w:lang w:eastAsia="pt-BR"/>
        </w:rPr>
      </w:pPr>
      <w:proofErr w:type="spellStart"/>
      <w:r w:rsidRPr="00E34D2E">
        <w:rPr>
          <w:rFonts w:ascii="Calibri" w:eastAsia="Times New Roman" w:hAnsi="Calibri" w:cs="Calibri"/>
          <w:b/>
          <w:color w:val="212121"/>
          <w:lang w:eastAsia="pt-BR"/>
        </w:rPr>
        <w:t>Limpservice</w:t>
      </w:r>
      <w:proofErr w:type="spellEnd"/>
      <w:r w:rsidRPr="00E34D2E">
        <w:rPr>
          <w:rFonts w:ascii="Calibri" w:eastAsia="Times New Roman" w:hAnsi="Calibri" w:cs="Calibri"/>
          <w:b/>
          <w:color w:val="212121"/>
          <w:lang w:eastAsia="pt-BR"/>
        </w:rPr>
        <w:t xml:space="preserve"> Ltda.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 xml:space="preserve">Cargo: Segurança </w:t>
      </w:r>
    </w:p>
    <w:p w:rsidR="00E34D2E" w:rsidRPr="00E34D2E" w:rsidRDefault="00E34D2E" w:rsidP="00E34D2E">
      <w:pPr>
        <w:shd w:val="clear" w:color="auto" w:fill="FFFFFF"/>
        <w:spacing w:line="240" w:lineRule="auto"/>
        <w:rPr>
          <w:rFonts w:ascii="Calibri" w:eastAsia="Times New Roman" w:hAnsi="Calibri" w:cs="Calibri"/>
          <w:color w:val="212121"/>
          <w:sz w:val="18"/>
          <w:szCs w:val="18"/>
          <w:lang w:eastAsia="pt-BR"/>
        </w:rPr>
      </w:pPr>
      <w:r w:rsidRPr="00E34D2E">
        <w:rPr>
          <w:rFonts w:ascii="Calibri" w:eastAsia="Times New Roman" w:hAnsi="Calibri" w:cs="Calibri"/>
          <w:color w:val="212121"/>
          <w:sz w:val="18"/>
          <w:szCs w:val="18"/>
          <w:lang w:eastAsia="pt-BR"/>
        </w:rPr>
        <w:t>01/01/2015 a 01/01/2016</w:t>
      </w:r>
    </w:p>
    <w:p w:rsidR="005C389E" w:rsidRPr="00E34D2E" w:rsidRDefault="005C389E">
      <w:pPr>
        <w:rPr>
          <w:sz w:val="20"/>
          <w:szCs w:val="20"/>
        </w:rPr>
      </w:pPr>
    </w:p>
    <w:sectPr w:rsidR="005C389E" w:rsidRPr="00E34D2E" w:rsidSect="005C3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01AA"/>
    <w:multiLevelType w:val="hybridMultilevel"/>
    <w:tmpl w:val="035A0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53A04"/>
    <w:multiLevelType w:val="hybridMultilevel"/>
    <w:tmpl w:val="BDFCF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02D92"/>
    <w:multiLevelType w:val="hybridMultilevel"/>
    <w:tmpl w:val="D72EB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D2E"/>
    <w:rsid w:val="00282E44"/>
    <w:rsid w:val="005C389E"/>
    <w:rsid w:val="00C640D7"/>
    <w:rsid w:val="00DC4E64"/>
    <w:rsid w:val="00E3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</w:style>
  <w:style w:type="paragraph" w:styleId="Ttulo1">
    <w:name w:val="heading 1"/>
    <w:basedOn w:val="Normal"/>
    <w:next w:val="Normal"/>
    <w:link w:val="Ttulo1Char"/>
    <w:uiPriority w:val="9"/>
    <w:qFormat/>
    <w:rsid w:val="00E34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4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4D2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34D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22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4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56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1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01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2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7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6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5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1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0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6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6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3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5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5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1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0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8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0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7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2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7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1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2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3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60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4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6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8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50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0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2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55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5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1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6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5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8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8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4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cp:lastPrinted>2017-01-25T10:45:00Z</cp:lastPrinted>
  <dcterms:created xsi:type="dcterms:W3CDTF">2016-10-07T10:15:00Z</dcterms:created>
  <dcterms:modified xsi:type="dcterms:W3CDTF">2017-01-25T10:46:00Z</dcterms:modified>
</cp:coreProperties>
</file>