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spacing w:after="0" w:line="240" w:lineRule="auto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ARIQERNE FERREIRA DA CRUZ</w:t>
      </w:r>
    </w:p>
    <w:p>
      <w:pPr>
        <w:spacing w:after="0" w:line="240" w:lineRule="auto"/>
        <w:rPr>
          <w:rFonts w:cs="Arial"/>
          <w:sz w:val="22"/>
        </w:rPr>
      </w:pPr>
      <w:r>
        <w:rPr>
          <w:rFonts w:cs="Arial"/>
          <w:sz w:val="22"/>
        </w:rPr>
        <w:t>Brasileiro, casado, 36 anos.</w:t>
      </w:r>
    </w:p>
    <w:p>
      <w:pPr>
        <w:spacing w:after="0" w:line="240" w:lineRule="auto"/>
        <w:rPr>
          <w:rFonts w:cs="Arial"/>
          <w:sz w:val="22"/>
        </w:rPr>
      </w:pPr>
      <w:r>
        <w:rPr>
          <w:rFonts w:cs="Arial"/>
          <w:sz w:val="22"/>
        </w:rPr>
        <w:t xml:space="preserve">Rua Padre Emilio </w:t>
      </w:r>
      <w:r>
        <w:rPr>
          <w:rFonts w:cs="Arial"/>
          <w:sz w:val="22"/>
        </w:rPr>
        <w:t>Bertoldero</w:t>
      </w:r>
      <w:r>
        <w:rPr>
          <w:rFonts w:cs="Arial"/>
          <w:sz w:val="22"/>
        </w:rPr>
        <w:t xml:space="preserve">, nº </w:t>
      </w:r>
      <w:r>
        <w:rPr>
          <w:rFonts w:cs="Arial"/>
          <w:sz w:val="22"/>
        </w:rPr>
        <w:t>120 ,</w:t>
      </w:r>
      <w:r>
        <w:rPr>
          <w:rFonts w:cs="Arial"/>
          <w:sz w:val="22"/>
        </w:rPr>
        <w:t xml:space="preserve"> Ap. 401, Santa Cruz, Venda Nova do Imigrante, ES</w:t>
      </w:r>
    </w:p>
    <w:p>
      <w:pPr>
        <w:spacing w:after="0" w:line="240" w:lineRule="auto"/>
        <w:rPr>
          <w:rFonts w:cs="Arial"/>
          <w:sz w:val="22"/>
        </w:rPr>
      </w:pPr>
      <w:r>
        <w:rPr>
          <w:rFonts w:cs="Arial"/>
          <w:sz w:val="22"/>
        </w:rPr>
        <w:t>CEP 29.375-000</w:t>
      </w:r>
    </w:p>
    <w:p>
      <w:pPr>
        <w:spacing w:after="0" w:line="240" w:lineRule="auto"/>
        <w:rPr>
          <w:rFonts w:cs="Arial"/>
          <w:sz w:val="22"/>
        </w:rPr>
      </w:pPr>
      <w:r>
        <w:rPr>
          <w:rFonts w:cs="Arial"/>
          <w:sz w:val="22"/>
        </w:rPr>
        <w:t>Cel</w:t>
      </w:r>
      <w:r>
        <w:rPr>
          <w:rFonts w:cs="Arial"/>
          <w:sz w:val="22"/>
        </w:rPr>
        <w:t>: (27) 9.8124-5564 Cel2</w:t>
      </w:r>
      <w:r>
        <w:rPr>
          <w:rFonts w:cs="Arial"/>
          <w:sz w:val="22"/>
        </w:rPr>
        <w:t>.:</w:t>
      </w:r>
      <w:r>
        <w:rPr>
          <w:rFonts w:cs="Arial"/>
          <w:sz w:val="22"/>
        </w:rPr>
        <w:t xml:space="preserve"> (28) 9.9937-2576 </w:t>
      </w:r>
      <w:r>
        <w:rPr>
          <w:rFonts w:cs="Arial"/>
          <w:sz w:val="22"/>
        </w:rPr>
        <w:t>Tel</w:t>
      </w:r>
      <w:r>
        <w:rPr>
          <w:rFonts w:cs="Arial"/>
          <w:sz w:val="22"/>
        </w:rPr>
        <w:t>: (28) 3546-2540</w:t>
      </w:r>
    </w:p>
    <w:p>
      <w:pPr>
        <w:spacing w:after="0" w:line="240" w:lineRule="auto"/>
        <w:rPr>
          <w:rFonts w:cs="Arial"/>
          <w:sz w:val="22"/>
        </w:rPr>
      </w:pPr>
      <w:r>
        <w:rPr>
          <w:rFonts w:cs="Arial"/>
          <w:sz w:val="22"/>
        </w:rPr>
        <w:t>e-mail</w:t>
      </w:r>
      <w:r>
        <w:rPr>
          <w:rFonts w:cs="Arial"/>
          <w:sz w:val="22"/>
        </w:rPr>
        <w:t xml:space="preserve">: </w:t>
      </w:r>
      <w:r>
        <w:fldChar w:fldCharType="begin"/>
      </w:r>
      <w:r>
        <w:instrText xml:space="preserve">HYPERLINK "mailto:ariqerneferreira@gmail.com" </w:instrText>
      </w:r>
      <w:r>
        <w:fldChar w:fldCharType="separate"/>
      </w:r>
      <w:r>
        <w:rPr>
          <w:rStyle w:val="LinkdaInternet"/>
          <w:rFonts w:cs="Arial"/>
          <w:sz w:val="22"/>
        </w:rPr>
        <w:t>ariqerneferreira@gmail.com</w:t>
      </w:r>
      <w:r>
        <w:fldChar w:fldCharType="end"/>
      </w:r>
      <w:r>
        <w:rPr>
          <w:rFonts w:cs="Arial"/>
          <w:sz w:val="22"/>
        </w:rPr>
        <w:t>; ariquerneferreira@gmail.com</w:t>
      </w:r>
    </w:p>
    <w:p>
      <w:pPr>
        <w:spacing w:after="0" w:line="240" w:lineRule="auto"/>
        <w:rPr>
          <w:rFonts w:cs="Arial"/>
          <w:b/>
          <w:bCs/>
          <w:sz w:val="22"/>
        </w:rPr>
      </w:pPr>
    </w:p>
    <w:p>
      <w:pPr>
        <w:spacing w:after="0" w:line="240" w:lineRule="auto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OBJETIVOS PROFISSIONAIS</w:t>
      </w:r>
    </w:p>
    <w:p>
      <w:pPr>
        <w:spacing w:after="0" w:line="240" w:lineRule="auto"/>
        <w:rPr>
          <w:rFonts w:cs="Arial"/>
          <w:sz w:val="22"/>
        </w:rPr>
      </w:pPr>
      <w:r>
        <w:rPr>
          <w:rFonts w:cs="Arial"/>
          <w:sz w:val="22"/>
        </w:rPr>
        <w:t xml:space="preserve">   Atuar na área Administrativa/Operacional</w:t>
      </w:r>
    </w:p>
    <w:p>
      <w:pPr>
        <w:spacing w:after="0" w:line="240" w:lineRule="auto"/>
        <w:rPr>
          <w:rFonts w:cs="Arial"/>
          <w:b/>
          <w:bCs/>
          <w:sz w:val="22"/>
        </w:rPr>
      </w:pPr>
    </w:p>
    <w:p>
      <w:pPr>
        <w:spacing w:after="0" w:line="240" w:lineRule="auto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RESUMO DAS QUALIFICAÇÕES</w:t>
      </w:r>
    </w:p>
    <w:p>
      <w:pPr>
        <w:spacing w:after="0" w:line="240" w:lineRule="auto"/>
        <w:rPr>
          <w:rFonts w:cs="Arial"/>
          <w:sz w:val="22"/>
        </w:rPr>
      </w:pPr>
      <w:r>
        <w:rPr>
          <w:rFonts w:cs="Arial"/>
          <w:sz w:val="22"/>
        </w:rPr>
        <w:t></w:t>
      </w:r>
      <w:r>
        <w:rPr>
          <w:rFonts w:cs="Arial"/>
          <w:sz w:val="22"/>
        </w:rPr>
        <w:t>Experiência profissional na área administrativa tendo</w:t>
      </w:r>
      <w:r>
        <w:rPr>
          <w:rFonts w:cs="Arial"/>
          <w:sz w:val="22"/>
        </w:rPr>
        <w:t xml:space="preserve"> atuado na área de contratos.</w:t>
      </w:r>
    </w:p>
    <w:p>
      <w:pPr>
        <w:spacing w:after="0" w:line="240" w:lineRule="auto"/>
        <w:rPr>
          <w:rFonts w:cs="Arial"/>
          <w:sz w:val="22"/>
        </w:rPr>
      </w:pPr>
      <w:r>
        <w:rPr>
          <w:rFonts w:cs="Arial"/>
          <w:sz w:val="22"/>
        </w:rPr>
        <w:t></w:t>
      </w:r>
      <w:r>
        <w:rPr>
          <w:rFonts w:cs="Arial"/>
          <w:sz w:val="22"/>
        </w:rPr>
        <w:t>Experiência na área de departamento de</w:t>
      </w:r>
      <w:bookmarkStart w:id="0" w:name="_GoBack"/>
      <w:bookmarkEnd w:id="0"/>
      <w:r>
        <w:rPr>
          <w:rFonts w:cs="Arial"/>
          <w:sz w:val="22"/>
        </w:rPr>
        <w:t xml:space="preserve"> </w:t>
      </w:r>
      <w:r>
        <w:rPr>
          <w:rFonts w:cs="Arial"/>
          <w:sz w:val="22"/>
        </w:rPr>
        <w:t>pessoal.</w:t>
      </w:r>
    </w:p>
    <w:p>
      <w:pPr>
        <w:spacing w:after="0" w:line="240" w:lineRule="auto"/>
        <w:rPr>
          <w:rFonts w:cs="Arial"/>
          <w:sz w:val="22"/>
        </w:rPr>
      </w:pPr>
      <w:r>
        <w:rPr>
          <w:rFonts w:cs="Arial"/>
          <w:sz w:val="22"/>
        </w:rPr>
        <w:t></w:t>
      </w:r>
      <w:r>
        <w:rPr>
          <w:rFonts w:cs="Arial"/>
          <w:sz w:val="22"/>
        </w:rPr>
        <w:t>Excel avançado; Word, Power Point e Correio Eletrônico intermediário.</w:t>
      </w:r>
    </w:p>
    <w:p>
      <w:pPr>
        <w:spacing w:after="0" w:line="240" w:lineRule="auto"/>
        <w:rPr>
          <w:rFonts w:cs="Arial"/>
          <w:sz w:val="22"/>
        </w:rPr>
      </w:pPr>
      <w:r>
        <w:rPr>
          <w:rFonts w:cs="Arial"/>
          <w:sz w:val="22"/>
        </w:rPr>
        <w:t></w:t>
      </w:r>
      <w:r>
        <w:rPr>
          <w:rFonts w:cs="Arial"/>
          <w:sz w:val="22"/>
        </w:rPr>
        <w:t>Experiência na elaboração de relatórios gerenciais e manipulação de tabelas dinâmicas.</w:t>
      </w:r>
    </w:p>
    <w:p>
      <w:pPr>
        <w:spacing w:after="0" w:line="240" w:lineRule="auto"/>
        <w:rPr>
          <w:rFonts w:cs="Arial"/>
          <w:sz w:val="22"/>
        </w:rPr>
      </w:pPr>
      <w:r>
        <w:rPr>
          <w:rFonts w:cs="Arial"/>
          <w:sz w:val="22"/>
        </w:rPr>
        <w:t></w:t>
      </w:r>
      <w:r>
        <w:rPr>
          <w:rFonts w:cs="Arial"/>
          <w:sz w:val="22"/>
        </w:rPr>
        <w:t>Conhecimentos das</w:t>
      </w:r>
      <w:r>
        <w:rPr>
          <w:rFonts w:cs="Arial"/>
          <w:sz w:val="22"/>
        </w:rPr>
        <w:t xml:space="preserve"> ferramentas da qualidade.</w:t>
      </w:r>
    </w:p>
    <w:p>
      <w:pPr>
        <w:spacing w:after="0" w:line="240" w:lineRule="auto"/>
        <w:rPr>
          <w:rFonts w:cs="Arial"/>
          <w:sz w:val="22"/>
        </w:rPr>
      </w:pPr>
      <w:r>
        <w:rPr>
          <w:rFonts w:cs="Arial"/>
          <w:sz w:val="22"/>
        </w:rPr>
        <w:t></w:t>
      </w:r>
      <w:r>
        <w:rPr>
          <w:rFonts w:cs="Arial"/>
          <w:sz w:val="22"/>
        </w:rPr>
        <w:t>Treinamento do sistema de gestão da qualidade</w:t>
      </w:r>
    </w:p>
    <w:p>
      <w:pPr>
        <w:spacing w:after="0" w:line="240" w:lineRule="auto"/>
        <w:rPr>
          <w:rFonts w:cs="Arial"/>
          <w:sz w:val="22"/>
        </w:rPr>
      </w:pPr>
      <w:r>
        <w:rPr>
          <w:rFonts w:cs="Arial"/>
          <w:sz w:val="22"/>
        </w:rPr>
        <w:t></w:t>
      </w:r>
      <w:r>
        <w:rPr>
          <w:rFonts w:cs="Arial"/>
          <w:sz w:val="22"/>
        </w:rPr>
        <w:t>Conhecimentos em sistema ERP.</w:t>
      </w:r>
    </w:p>
    <w:p>
      <w:pPr>
        <w:spacing w:after="0" w:line="240" w:lineRule="auto"/>
        <w:rPr>
          <w:rFonts w:cs="Arial"/>
          <w:sz w:val="22"/>
        </w:rPr>
      </w:pPr>
      <w:r>
        <w:rPr>
          <w:rFonts w:cs="Arial"/>
          <w:sz w:val="22"/>
        </w:rPr>
        <w:t xml:space="preserve">   Experiência em manutenção predial, gestão da manutenção e controle.</w:t>
      </w:r>
    </w:p>
    <w:p>
      <w:pPr>
        <w:spacing w:after="0" w:line="240" w:lineRule="auto"/>
        <w:rPr>
          <w:rFonts w:cs="Arial"/>
          <w:sz w:val="22"/>
        </w:rPr>
      </w:pPr>
      <w:r>
        <w:rPr>
          <w:rFonts w:cs="Arial"/>
          <w:sz w:val="22"/>
        </w:rPr>
        <w:t xml:space="preserve">   Experiência como Consultor Técnico em Concessionária de Motocicletas</w:t>
      </w:r>
    </w:p>
    <w:p>
      <w:pPr>
        <w:spacing w:after="0" w:line="240" w:lineRule="auto"/>
        <w:rPr>
          <w:rFonts w:cs="Arial"/>
          <w:b/>
          <w:bCs/>
          <w:sz w:val="22"/>
        </w:rPr>
      </w:pPr>
    </w:p>
    <w:p>
      <w:pPr>
        <w:spacing w:after="0" w:line="240" w:lineRule="auto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FORMAÇÃ</w:t>
      </w:r>
      <w:r>
        <w:rPr>
          <w:rFonts w:cs="Arial"/>
          <w:b/>
          <w:bCs/>
          <w:sz w:val="22"/>
        </w:rPr>
        <w:t>O ACADÊMICA</w:t>
      </w:r>
    </w:p>
    <w:p>
      <w:pPr>
        <w:spacing w:after="0" w:line="240" w:lineRule="auto"/>
        <w:rPr>
          <w:rFonts w:cs="Arial"/>
          <w:sz w:val="22"/>
        </w:rPr>
      </w:pPr>
      <w:r>
        <w:rPr>
          <w:rFonts w:cs="Arial"/>
          <w:b/>
          <w:bCs/>
          <w:sz w:val="22"/>
        </w:rPr>
        <w:t>Bacharel em Administração</w:t>
      </w:r>
      <w:r>
        <w:rPr>
          <w:rFonts w:cs="Arial"/>
          <w:sz w:val="22"/>
        </w:rPr>
        <w:t>, Faculdade Vitoriana de Ensino Superior (FAVI), Vitória/ES,</w:t>
      </w:r>
    </w:p>
    <w:p>
      <w:pPr>
        <w:spacing w:after="0" w:line="240" w:lineRule="auto"/>
        <w:rPr>
          <w:rFonts w:cs="Arial"/>
          <w:sz w:val="22"/>
        </w:rPr>
      </w:pPr>
      <w:r>
        <w:rPr>
          <w:rFonts w:cs="Arial"/>
          <w:sz w:val="22"/>
        </w:rPr>
        <w:t>2010/1.</w:t>
      </w:r>
    </w:p>
    <w:p>
      <w:pPr>
        <w:spacing w:after="0" w:line="240" w:lineRule="auto"/>
        <w:rPr>
          <w:rFonts w:cs="Arial"/>
          <w:sz w:val="22"/>
        </w:rPr>
      </w:pPr>
    </w:p>
    <w:p>
      <w:pPr>
        <w:spacing w:after="0" w:line="240" w:lineRule="auto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EXPERIÊNCIA PROFISSIONAL</w:t>
      </w:r>
    </w:p>
    <w:p>
      <w:pPr>
        <w:spacing w:after="0" w:line="240" w:lineRule="auto"/>
        <w:rPr>
          <w:rFonts w:cs="Arial"/>
          <w:sz w:val="22"/>
        </w:rPr>
      </w:pPr>
      <w:r>
        <w:rPr>
          <w:rFonts w:cs="Arial"/>
          <w:b/>
          <w:bCs/>
          <w:sz w:val="22"/>
        </w:rPr>
        <w:t xml:space="preserve">Estrela H Motos Venda Nova.  </w:t>
      </w:r>
      <w:r>
        <w:rPr>
          <w:rFonts w:cs="Arial"/>
          <w:sz w:val="22"/>
        </w:rPr>
        <w:t>Nov</w:t>
      </w:r>
      <w:r>
        <w:rPr>
          <w:rFonts w:cs="Arial"/>
          <w:sz w:val="22"/>
        </w:rPr>
        <w:t>/2015 -</w:t>
      </w:r>
      <w:r>
        <w:rPr>
          <w:rFonts w:cs="Arial"/>
          <w:sz w:val="22"/>
        </w:rPr>
        <w:t xml:space="preserve">  </w:t>
      </w:r>
      <w:r>
        <w:rPr>
          <w:rFonts w:cs="Arial"/>
          <w:sz w:val="22"/>
        </w:rPr>
        <w:t>Dez/2017</w:t>
      </w:r>
      <w:r>
        <w:rPr>
          <w:rFonts w:cs="Arial"/>
          <w:sz w:val="22"/>
        </w:rPr>
        <w:t xml:space="preserve"> </w:t>
      </w:r>
    </w:p>
    <w:p>
      <w:pPr>
        <w:spacing w:after="0" w:line="240" w:lineRule="auto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Cargo Ocupado: Consultor Técnico</w:t>
      </w:r>
    </w:p>
    <w:p>
      <w:pPr>
        <w:numPr>
          <w:ilvl w:val="0"/>
          <w:numId w:val="5"/>
        </w:numPr>
        <w:spacing w:after="0" w:line="24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>A</w:t>
      </w:r>
      <w:r>
        <w:rPr>
          <w:rFonts w:cs="Arial"/>
          <w:sz w:val="22"/>
        </w:rPr>
        <w:t xml:space="preserve">tender a demanda de oficina, marcando revisões, recepcionando clientes e direcionando serviços. Analisar e executar o processo de garantia de motocicletas, controlar o orçamento de oficina, solicitar reposição de itens de oficina, fazer compra de material </w:t>
      </w:r>
      <w:r>
        <w:rPr>
          <w:rFonts w:cs="Arial"/>
          <w:sz w:val="22"/>
        </w:rPr>
        <w:t xml:space="preserve">de uso de oficina, atender clientes balcão e atacado, </w:t>
      </w:r>
    </w:p>
    <w:p>
      <w:pPr>
        <w:spacing w:after="0" w:line="240" w:lineRule="auto"/>
        <w:rPr>
          <w:rFonts w:cs="Arial"/>
          <w:sz w:val="22"/>
        </w:rPr>
      </w:pPr>
    </w:p>
    <w:p>
      <w:pPr>
        <w:spacing w:after="0" w:line="240" w:lineRule="auto"/>
        <w:rPr>
          <w:rFonts w:cs="Arial"/>
          <w:sz w:val="22"/>
        </w:rPr>
      </w:pPr>
    </w:p>
    <w:p>
      <w:pPr>
        <w:spacing w:after="0" w:line="240" w:lineRule="auto"/>
        <w:rPr>
          <w:rFonts w:cs="Arial"/>
          <w:sz w:val="22"/>
        </w:rPr>
      </w:pPr>
    </w:p>
    <w:p>
      <w:pPr>
        <w:spacing w:after="0" w:line="240" w:lineRule="auto"/>
        <w:rPr>
          <w:rFonts w:cs="Arial"/>
          <w:b/>
          <w:bCs/>
          <w:sz w:val="22"/>
        </w:rPr>
      </w:pPr>
      <w:bookmarkStart w:id="1" w:name="__DdeLink__248_1344181070"/>
      <w:r>
        <w:rPr>
          <w:rFonts w:cs="Arial"/>
          <w:b/>
          <w:bCs/>
          <w:sz w:val="22"/>
        </w:rPr>
        <w:t>EXPERIÊNCIA PROFISSIONAL</w:t>
      </w:r>
    </w:p>
    <w:p>
      <w:pPr>
        <w:spacing w:after="0" w:line="240" w:lineRule="auto"/>
        <w:rPr>
          <w:rFonts w:cs="Arial"/>
          <w:sz w:val="22"/>
        </w:rPr>
      </w:pPr>
      <w:r>
        <w:rPr>
          <w:rFonts w:cs="Arial"/>
          <w:b/>
          <w:bCs/>
          <w:sz w:val="22"/>
        </w:rPr>
        <w:t xml:space="preserve">Estrela H Motos Venda Nova.  </w:t>
      </w:r>
      <w:r>
        <w:rPr>
          <w:rFonts w:cs="Arial"/>
          <w:sz w:val="22"/>
        </w:rPr>
        <w:t>Abr</w:t>
      </w:r>
      <w:r>
        <w:rPr>
          <w:rFonts w:cs="Arial"/>
          <w:sz w:val="22"/>
        </w:rPr>
        <w:t xml:space="preserve">/2015 à Out/2015 </w:t>
      </w:r>
    </w:p>
    <w:p>
      <w:pPr>
        <w:spacing w:after="0" w:line="240" w:lineRule="auto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 xml:space="preserve">Cargo Ocupado: </w:t>
      </w:r>
      <w:bookmarkEnd w:id="1"/>
      <w:r>
        <w:rPr>
          <w:rFonts w:cs="Arial"/>
          <w:b/>
          <w:bCs/>
          <w:sz w:val="22"/>
        </w:rPr>
        <w:t>Vendedor de Motocicletas</w:t>
      </w:r>
    </w:p>
    <w:p>
      <w:pPr>
        <w:numPr>
          <w:ilvl w:val="0"/>
          <w:numId w:val="4"/>
        </w:numPr>
        <w:spacing w:after="0" w:line="240" w:lineRule="auto"/>
        <w:ind w:left="708"/>
        <w:rPr>
          <w:rFonts w:cs="Arial"/>
          <w:sz w:val="22"/>
        </w:rPr>
      </w:pPr>
      <w:r>
        <w:rPr>
          <w:rFonts w:cs="Arial"/>
          <w:sz w:val="22"/>
        </w:rPr>
        <w:t>Vender motocicletas e consórcios bem como prospectar novos clientes</w:t>
      </w:r>
    </w:p>
    <w:p>
      <w:pPr>
        <w:spacing w:after="0" w:line="240" w:lineRule="auto"/>
        <w:ind w:left="708" w:hanging="360"/>
        <w:rPr>
          <w:rFonts w:cs="Arial"/>
          <w:sz w:val="22"/>
        </w:rPr>
      </w:pPr>
    </w:p>
    <w:p>
      <w:pPr>
        <w:spacing w:after="0" w:line="240" w:lineRule="auto"/>
        <w:ind w:left="708" w:hanging="360"/>
        <w:rPr>
          <w:rFonts w:cs="Arial"/>
          <w:b/>
          <w:bCs/>
          <w:sz w:val="22"/>
        </w:rPr>
      </w:pPr>
    </w:p>
    <w:p>
      <w:pPr>
        <w:spacing w:after="0" w:line="240" w:lineRule="auto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EXPERIÊNCIA P</w:t>
      </w:r>
      <w:r>
        <w:rPr>
          <w:rFonts w:cs="Arial"/>
          <w:b/>
          <w:bCs/>
          <w:sz w:val="22"/>
        </w:rPr>
        <w:t>ROFISSIONAL</w:t>
      </w:r>
    </w:p>
    <w:p>
      <w:pPr>
        <w:spacing w:after="0" w:line="240" w:lineRule="auto"/>
        <w:rPr>
          <w:rFonts w:cs="Arial"/>
          <w:sz w:val="22"/>
        </w:rPr>
      </w:pPr>
      <w:r>
        <w:rPr>
          <w:rFonts w:cs="Arial"/>
          <w:b/>
          <w:bCs/>
          <w:sz w:val="22"/>
        </w:rPr>
        <w:t xml:space="preserve">UCL – Faculdade Centro Leste. </w:t>
      </w:r>
      <w:r>
        <w:rPr>
          <w:rFonts w:cs="Arial"/>
          <w:bCs/>
          <w:sz w:val="22"/>
        </w:rPr>
        <w:t>Mar</w:t>
      </w:r>
      <w:r>
        <w:rPr>
          <w:rFonts w:cs="Arial"/>
          <w:sz w:val="22"/>
        </w:rPr>
        <w:t xml:space="preserve">/2013 à </w:t>
      </w:r>
      <w:r>
        <w:rPr>
          <w:rFonts w:cs="Arial"/>
          <w:sz w:val="22"/>
        </w:rPr>
        <w:t>Nov</w:t>
      </w:r>
      <w:r>
        <w:rPr>
          <w:rFonts w:cs="Arial"/>
          <w:sz w:val="22"/>
        </w:rPr>
        <w:t>/2014.</w:t>
      </w:r>
    </w:p>
    <w:p>
      <w:pPr>
        <w:spacing w:after="0" w:line="240" w:lineRule="auto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Cargo Ocupado:</w:t>
      </w:r>
    </w:p>
    <w:p>
      <w:pPr>
        <w:pStyle w:val="Default"/>
        <w:tabs>
          <w:tab w:val="left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</w:t>
      </w:r>
      <w:r>
        <w:rPr>
          <w:sz w:val="22"/>
          <w:szCs w:val="22"/>
        </w:rPr>
        <w:t></w:t>
      </w:r>
      <w:r>
        <w:rPr>
          <w:sz w:val="22"/>
          <w:szCs w:val="22"/>
        </w:rPr>
        <w:t></w:t>
      </w:r>
      <w:r>
        <w:rPr>
          <w:sz w:val="22"/>
          <w:szCs w:val="22"/>
        </w:rPr>
        <w:t></w:t>
      </w:r>
      <w:r>
        <w:rPr>
          <w:sz w:val="22"/>
          <w:szCs w:val="22"/>
        </w:rPr>
        <w:t></w:t>
      </w:r>
      <w:r>
        <w:rPr>
          <w:sz w:val="22"/>
          <w:szCs w:val="22"/>
        </w:rPr>
        <w:t>Auxiliar de manutenção: Fazer a gestão da manutenção de ar condicionado da faculdade, montar relatórios gerenciais de desempenho, controlar e monitorar estoque de materiais,</w:t>
      </w:r>
      <w:r>
        <w:rPr>
          <w:sz w:val="22"/>
          <w:szCs w:val="22"/>
        </w:rPr>
        <w:t xml:space="preserve"> acompanhar execução de manutenção e serviços de terceiros, fazer orçamento de equipamentos, materiais e peças, proceder com a manutenção preventiva e corretiva dos prédios da instituição.</w:t>
      </w:r>
    </w:p>
    <w:p>
      <w:pPr>
        <w:pStyle w:val="Default"/>
        <w:numPr>
          <w:ilvl w:val="0"/>
          <w:numId w:val="1"/>
        </w:numPr>
        <w:tabs>
          <w:tab w:val="left" w:pos="284"/>
        </w:tabs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Estagiário de Automação: Auxiliar na preparação dos laboratórios pa</w:t>
      </w:r>
      <w:r>
        <w:rPr>
          <w:sz w:val="22"/>
          <w:szCs w:val="22"/>
        </w:rPr>
        <w:t xml:space="preserve">ra aulas </w:t>
      </w:r>
      <w:r>
        <w:rPr>
          <w:sz w:val="22"/>
          <w:szCs w:val="22"/>
        </w:rPr>
        <w:t>praticas</w:t>
      </w:r>
      <w:r>
        <w:rPr>
          <w:sz w:val="22"/>
          <w:szCs w:val="22"/>
        </w:rPr>
        <w:t xml:space="preserve"> das disciplinas que os utilizam (montagem, desmontagem, averiguação das condições e guarda dos equipamentos/kits didáticos), auxiliar no suporte ao professor durante as aulas práticas, auxiliar no atendimento aos alunos para reposição de </w:t>
      </w:r>
      <w:r>
        <w:rPr>
          <w:sz w:val="22"/>
          <w:szCs w:val="22"/>
        </w:rPr>
        <w:t xml:space="preserve">atividades práticas perdidas, auxiliar na manutenção e no controle dos equipamentos do laboratório, auxiliar na elaboração junto aos professores, de lista de materiais de consumo e de </w:t>
      </w:r>
      <w:r>
        <w:rPr>
          <w:sz w:val="22"/>
          <w:szCs w:val="22"/>
        </w:rPr>
        <w:t>equipamentos laboratoriais, auxiliar na confecção do caderno de experiên</w:t>
      </w:r>
      <w:r>
        <w:rPr>
          <w:sz w:val="22"/>
          <w:szCs w:val="22"/>
        </w:rPr>
        <w:t>cias das disciplinas que utilizam estes laboratórios, auxiliar nos projetos e montagem de kits didáticos para os laboratórios, auxiliar no controle de entrada e saída de materiais, ferramentas, equipamentos e kits didáticos dos laboratórios, auxiliar no co</w:t>
      </w:r>
      <w:r>
        <w:rPr>
          <w:sz w:val="22"/>
          <w:szCs w:val="22"/>
        </w:rPr>
        <w:t xml:space="preserve">ntrole de entrada e saída de pessoas do laboratório. </w:t>
      </w:r>
    </w:p>
    <w:p>
      <w:pPr>
        <w:spacing w:after="0" w:line="240" w:lineRule="auto"/>
        <w:rPr>
          <w:rFonts w:cs="Arial"/>
          <w:b/>
          <w:bCs/>
          <w:sz w:val="22"/>
        </w:rPr>
      </w:pPr>
    </w:p>
    <w:p>
      <w:pPr>
        <w:spacing w:after="0" w:line="240" w:lineRule="auto"/>
        <w:rPr>
          <w:rFonts w:cs="Arial"/>
          <w:sz w:val="22"/>
        </w:rPr>
      </w:pPr>
      <w:r>
        <w:rPr>
          <w:rFonts w:cs="Arial"/>
          <w:b/>
          <w:bCs/>
          <w:sz w:val="22"/>
        </w:rPr>
        <w:t>Cetest</w:t>
      </w:r>
      <w:r>
        <w:rPr>
          <w:rFonts w:cs="Arial"/>
          <w:b/>
          <w:bCs/>
          <w:sz w:val="22"/>
        </w:rPr>
        <w:t xml:space="preserve">-ES Manutenção e Utilidades. </w:t>
      </w:r>
      <w:r>
        <w:rPr>
          <w:rFonts w:cs="Arial"/>
          <w:sz w:val="22"/>
        </w:rPr>
        <w:t>Nov</w:t>
      </w:r>
      <w:r>
        <w:rPr>
          <w:rFonts w:cs="Arial"/>
          <w:sz w:val="22"/>
        </w:rPr>
        <w:t>/2012 à Mar/2013.</w:t>
      </w:r>
    </w:p>
    <w:p>
      <w:pPr>
        <w:spacing w:after="0" w:line="240" w:lineRule="auto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Cargo Ocupado:</w:t>
      </w:r>
    </w:p>
    <w:p>
      <w:pPr>
        <w:spacing w:after="0" w:line="24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></w:t>
      </w:r>
      <w:r>
        <w:rPr>
          <w:rFonts w:cs="Arial"/>
          <w:sz w:val="22"/>
        </w:rPr>
        <w:t></w:t>
      </w:r>
      <w:r>
        <w:rPr>
          <w:rFonts w:cs="Arial"/>
          <w:sz w:val="22"/>
        </w:rPr>
        <w:t xml:space="preserve">Auxiliar Administrativo Operacional (Almoxarifado) – Roteirização, controle de estoque, requisição de compra de material de </w:t>
      </w:r>
      <w:r>
        <w:rPr>
          <w:rFonts w:cs="Arial"/>
          <w:sz w:val="22"/>
        </w:rPr>
        <w:t xml:space="preserve">estoque, controle de ferramentaria, digitação de nota fiscal de produtos e serviços em sistema, atendimento a colaboradores, gerenciamento de manutenção predial geral, desenvolvimento de ferramentas e métodos de controles em </w:t>
      </w:r>
      <w:r>
        <w:rPr>
          <w:rFonts w:cs="Arial"/>
          <w:sz w:val="22"/>
        </w:rPr>
        <w:t>excel</w:t>
      </w:r>
      <w:r>
        <w:rPr>
          <w:rFonts w:cs="Arial"/>
          <w:sz w:val="22"/>
        </w:rPr>
        <w:t xml:space="preserve"> para almoxarifado, coorde</w:t>
      </w:r>
      <w:r>
        <w:rPr>
          <w:rFonts w:cs="Arial"/>
          <w:sz w:val="22"/>
        </w:rPr>
        <w:t>nação de equipe, criação e análise de indicadores gerenciais.</w:t>
      </w:r>
    </w:p>
    <w:p>
      <w:pPr>
        <w:spacing w:after="0" w:line="240" w:lineRule="auto"/>
        <w:rPr>
          <w:rFonts w:cs="Arial"/>
          <w:b/>
          <w:bCs/>
          <w:sz w:val="22"/>
        </w:rPr>
      </w:pPr>
    </w:p>
    <w:p>
      <w:pPr>
        <w:spacing w:after="0" w:line="240" w:lineRule="auto"/>
        <w:rPr>
          <w:rFonts w:cs="Arial"/>
          <w:b/>
          <w:bCs/>
          <w:sz w:val="22"/>
        </w:rPr>
      </w:pPr>
    </w:p>
    <w:p>
      <w:pPr>
        <w:spacing w:after="0" w:line="240" w:lineRule="auto"/>
        <w:rPr>
          <w:rFonts w:cs="Arial"/>
          <w:sz w:val="22"/>
        </w:rPr>
      </w:pPr>
      <w:r>
        <w:rPr>
          <w:rFonts w:cs="Arial"/>
          <w:b/>
          <w:bCs/>
          <w:sz w:val="22"/>
        </w:rPr>
        <w:t>Promov</w:t>
      </w:r>
      <w:r>
        <w:rPr>
          <w:rFonts w:cs="Arial"/>
          <w:b/>
          <w:bCs/>
          <w:sz w:val="22"/>
        </w:rPr>
        <w:t xml:space="preserve"> Serviços (Grupo </w:t>
      </w:r>
      <w:r>
        <w:rPr>
          <w:rFonts w:cs="Arial"/>
          <w:b/>
          <w:bCs/>
          <w:sz w:val="22"/>
        </w:rPr>
        <w:t>Dadalto</w:t>
      </w:r>
      <w:r>
        <w:rPr>
          <w:rFonts w:cs="Arial"/>
          <w:b/>
          <w:bCs/>
          <w:sz w:val="22"/>
        </w:rPr>
        <w:t xml:space="preserve">). </w:t>
      </w:r>
      <w:r>
        <w:rPr>
          <w:rFonts w:cs="Arial"/>
          <w:sz w:val="22"/>
        </w:rPr>
        <w:t>Dez/2011 a Mai/2012.</w:t>
      </w:r>
    </w:p>
    <w:p>
      <w:pPr>
        <w:spacing w:after="0" w:line="240" w:lineRule="auto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Cargo ocupado:</w:t>
      </w:r>
    </w:p>
    <w:p>
      <w:pPr>
        <w:spacing w:after="0" w:line="24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></w:t>
      </w:r>
      <w:r>
        <w:rPr>
          <w:rFonts w:cs="Arial"/>
          <w:sz w:val="22"/>
        </w:rPr>
        <w:t></w:t>
      </w:r>
      <w:r>
        <w:rPr>
          <w:rFonts w:cs="Arial"/>
          <w:sz w:val="22"/>
        </w:rPr>
        <w:t>Analista de Contratos – Gestão de contratos de expansão, criação de ferramentas de monitoramento de gastos com obras e re</w:t>
      </w:r>
      <w:r>
        <w:rPr>
          <w:rFonts w:cs="Arial"/>
          <w:sz w:val="22"/>
        </w:rPr>
        <w:t>formas. Elaboração de indicadores de custos para suprir a gestão com relatórios analíticos e de decisão.</w:t>
      </w:r>
    </w:p>
    <w:p>
      <w:pPr>
        <w:spacing w:after="0" w:line="240" w:lineRule="auto"/>
        <w:jc w:val="both"/>
        <w:rPr>
          <w:rFonts w:cs="Arial"/>
          <w:b/>
          <w:bCs/>
          <w:sz w:val="22"/>
        </w:rPr>
      </w:pPr>
    </w:p>
    <w:p>
      <w:pPr>
        <w:spacing w:after="0" w:line="240" w:lineRule="auto"/>
        <w:rPr>
          <w:rFonts w:cs="Arial"/>
          <w:sz w:val="22"/>
        </w:rPr>
      </w:pPr>
      <w:r>
        <w:rPr>
          <w:rFonts w:cs="Arial"/>
          <w:b/>
          <w:bCs/>
          <w:sz w:val="22"/>
        </w:rPr>
        <w:t>Vix</w:t>
      </w:r>
      <w:r>
        <w:rPr>
          <w:rFonts w:cs="Arial"/>
          <w:b/>
          <w:bCs/>
          <w:sz w:val="22"/>
        </w:rPr>
        <w:t xml:space="preserve"> Logística (Contrato Arcelor </w:t>
      </w:r>
      <w:r>
        <w:rPr>
          <w:rFonts w:cs="Arial"/>
          <w:b/>
          <w:bCs/>
          <w:sz w:val="22"/>
        </w:rPr>
        <w:t>Mittal</w:t>
      </w:r>
      <w:r>
        <w:rPr>
          <w:rFonts w:cs="Arial"/>
          <w:b/>
          <w:bCs/>
          <w:sz w:val="22"/>
        </w:rPr>
        <w:t xml:space="preserve">). </w:t>
      </w:r>
      <w:r>
        <w:rPr>
          <w:rFonts w:cs="Arial"/>
          <w:sz w:val="22"/>
        </w:rPr>
        <w:t>Fev</w:t>
      </w:r>
      <w:r>
        <w:rPr>
          <w:rFonts w:cs="Arial"/>
          <w:sz w:val="22"/>
        </w:rPr>
        <w:t>/2011 a Dez/2011.</w:t>
      </w:r>
    </w:p>
    <w:p>
      <w:pPr>
        <w:spacing w:after="0" w:line="240" w:lineRule="auto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Cargo ocupado:</w:t>
      </w:r>
    </w:p>
    <w:p>
      <w:pPr>
        <w:spacing w:after="0" w:line="24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></w:t>
      </w:r>
      <w:r>
        <w:rPr>
          <w:rFonts w:cs="Arial"/>
          <w:sz w:val="22"/>
        </w:rPr>
        <w:t></w:t>
      </w:r>
      <w:r>
        <w:rPr>
          <w:rFonts w:cs="Arial"/>
          <w:sz w:val="22"/>
        </w:rPr>
        <w:t xml:space="preserve">Assistente Administrativo – DP/operacional – Controle de ponto, </w:t>
      </w:r>
      <w:r>
        <w:rPr>
          <w:rFonts w:cs="Arial"/>
          <w:sz w:val="22"/>
        </w:rPr>
        <w:t>controle de produção, atendimento a colaborador, controle de documentos, arquivo, criação de relatórios de gestão, elaboração de planilhas de controle, liberação de acessos, coordenação de pequenas obras, planejamento e execução de melhorias, medição de co</w:t>
      </w:r>
      <w:r>
        <w:rPr>
          <w:rFonts w:cs="Arial"/>
          <w:sz w:val="22"/>
        </w:rPr>
        <w:t>ntratos, analise e gerenciamento de relatórios de medição.</w:t>
      </w:r>
    </w:p>
    <w:p>
      <w:pPr>
        <w:spacing w:after="0" w:line="240" w:lineRule="auto"/>
        <w:rPr>
          <w:rFonts w:cs="Arial"/>
          <w:b/>
          <w:bCs/>
          <w:sz w:val="22"/>
        </w:rPr>
      </w:pPr>
    </w:p>
    <w:p>
      <w:pPr>
        <w:spacing w:after="0" w:line="240" w:lineRule="auto"/>
        <w:rPr>
          <w:rFonts w:cs="Arial"/>
          <w:sz w:val="22"/>
        </w:rPr>
      </w:pPr>
      <w:r>
        <w:rPr>
          <w:rFonts w:cs="Arial"/>
          <w:b/>
          <w:bCs/>
          <w:sz w:val="22"/>
        </w:rPr>
        <w:t xml:space="preserve">Unimed Vitória Cooperativa de Trabalho Médico. </w:t>
      </w:r>
      <w:r>
        <w:rPr>
          <w:rFonts w:cs="Arial"/>
          <w:sz w:val="22"/>
        </w:rPr>
        <w:t xml:space="preserve">Jan/2002 – </w:t>
      </w:r>
      <w:r>
        <w:rPr>
          <w:rFonts w:cs="Arial"/>
          <w:sz w:val="22"/>
        </w:rPr>
        <w:t>Ago</w:t>
      </w:r>
      <w:r>
        <w:rPr>
          <w:rFonts w:cs="Arial"/>
          <w:sz w:val="22"/>
        </w:rPr>
        <w:t>/2010.</w:t>
      </w:r>
    </w:p>
    <w:p>
      <w:pPr>
        <w:spacing w:after="0" w:line="240" w:lineRule="auto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Cargos ocupados:</w:t>
      </w:r>
    </w:p>
    <w:p>
      <w:pPr>
        <w:spacing w:after="0" w:line="24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></w:t>
      </w:r>
      <w:r>
        <w:rPr>
          <w:rFonts w:cs="Arial"/>
          <w:sz w:val="22"/>
        </w:rPr>
        <w:t></w:t>
      </w:r>
      <w:r>
        <w:rPr>
          <w:rFonts w:cs="Arial"/>
          <w:sz w:val="22"/>
        </w:rPr>
        <w:t xml:space="preserve">Assistente Operacional – </w:t>
      </w:r>
      <w:r>
        <w:rPr>
          <w:rFonts w:cs="Arial"/>
          <w:sz w:val="22"/>
        </w:rPr>
        <w:t>Entrega</w:t>
      </w:r>
      <w:r>
        <w:rPr>
          <w:rFonts w:cs="Arial"/>
          <w:sz w:val="22"/>
        </w:rPr>
        <w:t xml:space="preserve"> de correspondências internas, cópias, relatórios e envelopamento de faturas.</w:t>
      </w:r>
    </w:p>
    <w:p>
      <w:pPr>
        <w:spacing w:after="0" w:line="24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></w:t>
      </w:r>
      <w:r>
        <w:rPr>
          <w:rFonts w:cs="Arial"/>
          <w:sz w:val="22"/>
        </w:rPr>
        <w:t></w:t>
      </w:r>
      <w:r>
        <w:rPr>
          <w:rFonts w:cs="Arial"/>
          <w:sz w:val="22"/>
        </w:rPr>
        <w:t>Auxiliar Administrativo – Impressão de faturas de cobrança, controle de cópias, entrega de correspondências internas.</w:t>
      </w:r>
    </w:p>
    <w:p>
      <w:pPr>
        <w:spacing w:after="0" w:line="24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></w:t>
      </w:r>
      <w:r>
        <w:rPr>
          <w:rFonts w:cs="Arial"/>
          <w:sz w:val="22"/>
        </w:rPr>
        <w:t></w:t>
      </w:r>
      <w:r>
        <w:rPr>
          <w:rFonts w:cs="Arial"/>
          <w:sz w:val="22"/>
        </w:rPr>
        <w:t>Assistente Administrativo – Apoio à área de manutenção criando controles, relatórios e controle de entrada e saída de materiais de ma</w:t>
      </w:r>
      <w:r>
        <w:rPr>
          <w:rFonts w:cs="Arial"/>
          <w:sz w:val="22"/>
        </w:rPr>
        <w:t>nutenção.</w:t>
      </w:r>
    </w:p>
    <w:p>
      <w:pPr>
        <w:spacing w:after="0" w:line="24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></w:t>
      </w:r>
      <w:r>
        <w:rPr>
          <w:rFonts w:cs="Arial"/>
          <w:sz w:val="22"/>
        </w:rPr>
        <w:t></w:t>
      </w:r>
      <w:r>
        <w:rPr>
          <w:rFonts w:cs="Arial"/>
          <w:sz w:val="22"/>
        </w:rPr>
        <w:t xml:space="preserve">Assistente de Contratos – Controle dos prazos dos contratos administrativos, efetuando </w:t>
      </w:r>
      <w:r>
        <w:rPr>
          <w:rFonts w:cs="Arial"/>
          <w:sz w:val="22"/>
        </w:rPr>
        <w:t>alertas para as áreas responsáveis, elaboração</w:t>
      </w:r>
      <w:r>
        <w:rPr>
          <w:rFonts w:cs="Arial"/>
          <w:sz w:val="22"/>
        </w:rPr>
        <w:t xml:space="preserve"> de relatórios gerenciais e apuração estatística dos contratos.</w:t>
      </w:r>
    </w:p>
    <w:p>
      <w:pPr>
        <w:spacing w:after="0" w:line="24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></w:t>
      </w:r>
      <w:r>
        <w:rPr>
          <w:rFonts w:cs="Arial"/>
          <w:sz w:val="22"/>
        </w:rPr>
        <w:t></w:t>
      </w:r>
      <w:r>
        <w:rPr>
          <w:rFonts w:cs="Arial"/>
          <w:sz w:val="22"/>
        </w:rPr>
        <w:t xml:space="preserve">Analista de Contratos – Análise de contratos </w:t>
      </w:r>
      <w:r>
        <w:rPr>
          <w:rFonts w:cs="Arial"/>
          <w:sz w:val="22"/>
        </w:rPr>
        <w:t xml:space="preserve">administrativos, confecção de contratos e aditivos, relatórios de estratégia, criação de controles via </w:t>
      </w:r>
      <w:r>
        <w:rPr>
          <w:rFonts w:cs="Arial"/>
          <w:sz w:val="22"/>
        </w:rPr>
        <w:t>excel</w:t>
      </w:r>
      <w:r>
        <w:rPr>
          <w:rFonts w:cs="Arial"/>
          <w:sz w:val="22"/>
        </w:rPr>
        <w:t xml:space="preserve">, negociação, preparação de relatórios para reunião gerencial, treinamento de novos colaboradores no sistema de gestão da qualidade, desenho dos </w:t>
      </w:r>
      <w:r>
        <w:rPr>
          <w:rFonts w:cs="Arial"/>
          <w:sz w:val="22"/>
        </w:rPr>
        <w:t>PQ’</w:t>
      </w:r>
      <w:r>
        <w:rPr>
          <w:rFonts w:cs="Arial"/>
          <w:sz w:val="22"/>
        </w:rPr>
        <w:t>s</w:t>
      </w:r>
      <w:r>
        <w:rPr>
          <w:rFonts w:cs="Arial"/>
          <w:sz w:val="22"/>
        </w:rPr>
        <w:t xml:space="preserve"> e </w:t>
      </w:r>
      <w:r>
        <w:rPr>
          <w:rFonts w:cs="Arial"/>
          <w:sz w:val="22"/>
        </w:rPr>
        <w:t>IT’s</w:t>
      </w:r>
      <w:r>
        <w:rPr>
          <w:rFonts w:cs="Arial"/>
          <w:sz w:val="22"/>
        </w:rPr>
        <w:t xml:space="preserve"> da área de gestão de contratos e apoio ao desenho das demais áreas administrativas, liderança de equipe.</w:t>
      </w:r>
    </w:p>
    <w:p>
      <w:pPr>
        <w:spacing w:after="0" w:line="240" w:lineRule="auto"/>
        <w:rPr>
          <w:rFonts w:cs="Arial"/>
          <w:b/>
          <w:bCs/>
          <w:sz w:val="22"/>
        </w:rPr>
      </w:pPr>
    </w:p>
    <w:p>
      <w:pPr>
        <w:spacing w:after="0" w:line="240" w:lineRule="auto"/>
        <w:rPr>
          <w:rFonts w:cs="Arial"/>
          <w:sz w:val="22"/>
        </w:rPr>
      </w:pPr>
      <w:r>
        <w:rPr>
          <w:rFonts w:cs="Arial"/>
          <w:b/>
          <w:bCs/>
          <w:sz w:val="22"/>
        </w:rPr>
        <w:t xml:space="preserve">Unimed Vitória Cooperativa de Trabalho Médico. </w:t>
      </w:r>
      <w:r>
        <w:rPr>
          <w:rFonts w:cs="Arial"/>
          <w:sz w:val="22"/>
        </w:rPr>
        <w:t>Jan/2000 - Dez/2001.</w:t>
      </w:r>
    </w:p>
    <w:p>
      <w:pPr>
        <w:spacing w:after="0" w:line="240" w:lineRule="auto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Cargo ocupado:</w:t>
      </w:r>
    </w:p>
    <w:p>
      <w:pPr>
        <w:spacing w:after="0" w:line="240" w:lineRule="auto"/>
        <w:rPr>
          <w:rFonts w:cs="Arial"/>
          <w:sz w:val="22"/>
        </w:rPr>
      </w:pPr>
      <w:r>
        <w:rPr>
          <w:rFonts w:cs="Arial"/>
          <w:sz w:val="22"/>
        </w:rPr>
        <w:t></w:t>
      </w:r>
      <w:r>
        <w:rPr>
          <w:rFonts w:cs="Arial"/>
          <w:sz w:val="22"/>
        </w:rPr>
        <w:t></w:t>
      </w:r>
      <w:r>
        <w:rPr>
          <w:rFonts w:cs="Arial"/>
          <w:sz w:val="22"/>
        </w:rPr>
        <w:t>Estagiário do centro de documentação – Arquivamento e de</w:t>
      </w:r>
      <w:r>
        <w:rPr>
          <w:rFonts w:cs="Arial"/>
          <w:sz w:val="22"/>
        </w:rPr>
        <w:t>sarquivamento de documentos, atendimento a clientes internos.</w:t>
      </w:r>
    </w:p>
    <w:p>
      <w:pPr>
        <w:spacing w:after="0" w:line="240" w:lineRule="auto"/>
        <w:rPr>
          <w:rFonts w:cs="Arial"/>
          <w:b/>
          <w:bCs/>
          <w:sz w:val="22"/>
        </w:rPr>
      </w:pPr>
    </w:p>
    <w:p>
      <w:pPr>
        <w:spacing w:after="0" w:line="240" w:lineRule="auto"/>
        <w:rPr>
          <w:rFonts w:cs="Arial"/>
          <w:sz w:val="22"/>
        </w:rPr>
      </w:pPr>
      <w:r>
        <w:rPr>
          <w:rFonts w:cs="Arial"/>
          <w:b/>
          <w:bCs/>
          <w:sz w:val="22"/>
        </w:rPr>
        <w:t xml:space="preserve">Serviços Médicos a Indústria e Comércio do Espírito Santo (SEMIC). </w:t>
      </w:r>
      <w:r>
        <w:rPr>
          <w:rFonts w:cs="Arial"/>
          <w:sz w:val="22"/>
        </w:rPr>
        <w:t>Nov</w:t>
      </w:r>
      <w:r>
        <w:rPr>
          <w:rFonts w:cs="Arial"/>
          <w:sz w:val="22"/>
        </w:rPr>
        <w:t>/1999 a Jan/2000.</w:t>
      </w:r>
    </w:p>
    <w:p>
      <w:pPr>
        <w:spacing w:after="0" w:line="240" w:lineRule="auto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Cargo ocupado:</w:t>
      </w:r>
    </w:p>
    <w:p>
      <w:pPr>
        <w:spacing w:after="0" w:line="240" w:lineRule="auto"/>
        <w:rPr>
          <w:rFonts w:cs="Arial"/>
          <w:sz w:val="22"/>
        </w:rPr>
      </w:pPr>
      <w:r>
        <w:rPr>
          <w:rFonts w:cs="Arial"/>
          <w:sz w:val="22"/>
        </w:rPr>
        <w:t></w:t>
      </w:r>
      <w:r>
        <w:rPr>
          <w:rFonts w:cs="Arial"/>
          <w:sz w:val="22"/>
        </w:rPr>
        <w:t></w:t>
      </w:r>
      <w:r>
        <w:rPr>
          <w:rFonts w:cs="Arial"/>
          <w:sz w:val="22"/>
        </w:rPr>
        <w:t>Estagiário da central de marcação de consultas – Agendamento de consultas para clientes.</w:t>
      </w:r>
    </w:p>
    <w:p>
      <w:pPr>
        <w:spacing w:after="0" w:line="240" w:lineRule="auto"/>
        <w:rPr>
          <w:rFonts w:cs="Arial"/>
          <w:b/>
          <w:bCs/>
          <w:sz w:val="22"/>
        </w:rPr>
      </w:pPr>
    </w:p>
    <w:p>
      <w:pPr>
        <w:spacing w:after="0" w:line="240" w:lineRule="auto"/>
        <w:rPr>
          <w:rFonts w:cs="Arial"/>
          <w:sz w:val="22"/>
        </w:rPr>
      </w:pPr>
      <w:r>
        <w:rPr>
          <w:rFonts w:cs="Arial"/>
          <w:b/>
          <w:bCs/>
          <w:sz w:val="22"/>
        </w:rPr>
        <w:t xml:space="preserve">Departamento Nacional de Estradas e Rodagem (DNER). </w:t>
      </w:r>
      <w:r>
        <w:rPr>
          <w:rFonts w:cs="Arial"/>
          <w:sz w:val="22"/>
        </w:rPr>
        <w:t xml:space="preserve">Jan/1999 a </w:t>
      </w:r>
      <w:r>
        <w:rPr>
          <w:rFonts w:cs="Arial"/>
          <w:sz w:val="22"/>
        </w:rPr>
        <w:t>Jul</w:t>
      </w:r>
      <w:r>
        <w:rPr>
          <w:rFonts w:cs="Arial"/>
          <w:sz w:val="22"/>
        </w:rPr>
        <w:t>/1999.</w:t>
      </w:r>
    </w:p>
    <w:p>
      <w:pPr>
        <w:spacing w:after="0" w:line="240" w:lineRule="auto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Cargo ocupado:</w:t>
      </w:r>
    </w:p>
    <w:p>
      <w:pPr>
        <w:spacing w:after="0" w:line="24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></w:t>
      </w:r>
      <w:r>
        <w:rPr>
          <w:rFonts w:cs="Arial"/>
          <w:sz w:val="22"/>
        </w:rPr>
        <w:t></w:t>
      </w:r>
      <w:r>
        <w:rPr>
          <w:rFonts w:cs="Arial"/>
          <w:sz w:val="22"/>
        </w:rPr>
        <w:t>Estagiário do almoxarifado – Controle da entrada e saída de materiais, do abastecimento de veículos e de relatórios de materiais.</w:t>
      </w:r>
    </w:p>
    <w:p>
      <w:pPr>
        <w:spacing w:after="0" w:line="240" w:lineRule="auto"/>
        <w:rPr>
          <w:rFonts w:cs="Arial"/>
          <w:b/>
          <w:bCs/>
          <w:sz w:val="22"/>
        </w:rPr>
      </w:pPr>
    </w:p>
    <w:p>
      <w:pPr>
        <w:spacing w:after="0" w:line="240" w:lineRule="auto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CURSOS EXTRACURRICULARES</w:t>
      </w:r>
    </w:p>
    <w:p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>Curso de</w:t>
      </w:r>
      <w:r>
        <w:rPr>
          <w:rFonts w:cs="Arial"/>
          <w:sz w:val="22"/>
        </w:rPr>
        <w:t xml:space="preserve"> Excel Avançado, </w:t>
      </w:r>
      <w:r>
        <w:rPr>
          <w:rFonts w:cs="Arial"/>
          <w:sz w:val="22"/>
        </w:rPr>
        <w:t>DataControl</w:t>
      </w:r>
      <w:r>
        <w:rPr>
          <w:rFonts w:cs="Arial"/>
          <w:sz w:val="22"/>
        </w:rPr>
        <w:t>, 30 horas, dez/08.</w:t>
      </w:r>
      <w:r>
        <w:rPr>
          <w:rFonts w:cs="Arial"/>
          <w:sz w:val="22"/>
        </w:rPr>
        <w:t></w:t>
      </w:r>
      <w:r>
        <w:rPr>
          <w:rFonts w:cs="Arial"/>
          <w:sz w:val="22"/>
        </w:rPr>
        <w:t xml:space="preserve">Curso de Licitações e contratos, OCB/ES-SESCOOP-ES, 12 horas, </w:t>
      </w:r>
      <w:r>
        <w:rPr>
          <w:rFonts w:cs="Arial"/>
          <w:sz w:val="22"/>
        </w:rPr>
        <w:t>jun</w:t>
      </w:r>
      <w:r>
        <w:rPr>
          <w:rFonts w:cs="Arial"/>
          <w:sz w:val="22"/>
        </w:rPr>
        <w:t>/08.</w:t>
      </w:r>
    </w:p>
    <w:p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Curso de Formação de Multiplicadores do Sistema de Gestão da Qualidade, Unimed Vitória e </w:t>
      </w:r>
      <w:r>
        <w:rPr>
          <w:rFonts w:cs="Arial"/>
          <w:sz w:val="22"/>
        </w:rPr>
        <w:t>Raizer</w:t>
      </w:r>
      <w:r>
        <w:rPr>
          <w:rFonts w:cs="Arial"/>
          <w:sz w:val="22"/>
        </w:rPr>
        <w:t xml:space="preserve"> Moura </w:t>
      </w:r>
      <w:r>
        <w:rPr>
          <w:rFonts w:cs="Arial"/>
          <w:sz w:val="22"/>
        </w:rPr>
        <w:t>Consultoria,</w:t>
      </w:r>
      <w:r>
        <w:rPr>
          <w:rFonts w:cs="Arial"/>
          <w:sz w:val="22"/>
        </w:rPr>
        <w:t xml:space="preserve">16 horas, </w:t>
      </w:r>
      <w:r>
        <w:rPr>
          <w:rFonts w:cs="Arial"/>
          <w:sz w:val="22"/>
        </w:rPr>
        <w:t>mai</w:t>
      </w:r>
      <w:r>
        <w:rPr>
          <w:rFonts w:cs="Arial"/>
          <w:sz w:val="22"/>
        </w:rPr>
        <w:t>/08.</w:t>
      </w:r>
    </w:p>
    <w:p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Curso </w:t>
      </w:r>
      <w:r>
        <w:rPr>
          <w:rFonts w:cs="Arial"/>
          <w:sz w:val="22"/>
        </w:rPr>
        <w:t>de Formação de multiplicadores Módulo II – Visão Geral dos Processos, 15 horas, out/07.</w:t>
      </w:r>
    </w:p>
    <w:p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Curso de Formação de multiplicadores, Instituto </w:t>
      </w:r>
      <w:r>
        <w:rPr>
          <w:rFonts w:cs="Arial"/>
          <w:sz w:val="22"/>
        </w:rPr>
        <w:t>Euvaldo</w:t>
      </w:r>
      <w:r>
        <w:rPr>
          <w:rFonts w:cs="Arial"/>
          <w:sz w:val="22"/>
        </w:rPr>
        <w:t xml:space="preserve"> </w:t>
      </w:r>
      <w:r>
        <w:rPr>
          <w:rFonts w:cs="Arial"/>
          <w:sz w:val="22"/>
        </w:rPr>
        <w:t>Lodi</w:t>
      </w:r>
      <w:r>
        <w:rPr>
          <w:rFonts w:cs="Arial"/>
          <w:sz w:val="22"/>
        </w:rPr>
        <w:t xml:space="preserve">, 8 horas, </w:t>
      </w:r>
      <w:r>
        <w:rPr>
          <w:rFonts w:cs="Arial"/>
          <w:sz w:val="22"/>
        </w:rPr>
        <w:t>jul</w:t>
      </w:r>
      <w:r>
        <w:rPr>
          <w:rFonts w:cs="Arial"/>
          <w:sz w:val="22"/>
        </w:rPr>
        <w:t>/07.</w:t>
      </w:r>
    </w:p>
    <w:p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Curso de Comunicação Gestual para Empresas, Centro de Vivências </w:t>
      </w:r>
      <w:r>
        <w:rPr>
          <w:rFonts w:cs="Arial"/>
          <w:sz w:val="22"/>
        </w:rPr>
        <w:t>Despertar</w:t>
      </w:r>
      <w:r>
        <w:rPr>
          <w:rFonts w:cs="Arial"/>
          <w:sz w:val="22"/>
        </w:rPr>
        <w:t xml:space="preserve"> para Vida, 20 h</w:t>
      </w:r>
      <w:r>
        <w:rPr>
          <w:rFonts w:cs="Arial"/>
          <w:sz w:val="22"/>
        </w:rPr>
        <w:t xml:space="preserve">oras, </w:t>
      </w:r>
      <w:r>
        <w:rPr>
          <w:rFonts w:cs="Arial"/>
          <w:sz w:val="22"/>
        </w:rPr>
        <w:t>jun</w:t>
      </w:r>
      <w:r>
        <w:rPr>
          <w:rFonts w:cs="Arial"/>
          <w:sz w:val="22"/>
        </w:rPr>
        <w:t>/05.</w:t>
      </w:r>
    </w:p>
    <w:p>
      <w:pPr>
        <w:spacing w:after="0" w:line="240" w:lineRule="auto"/>
        <w:rPr>
          <w:rFonts w:cs="Arial"/>
          <w:b/>
          <w:bCs/>
          <w:sz w:val="22"/>
        </w:rPr>
      </w:pPr>
    </w:p>
    <w:p>
      <w:pPr>
        <w:spacing w:after="0" w:line="240" w:lineRule="auto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INFORMAÇÕES ADICIONAIS</w:t>
      </w:r>
    </w:p>
    <w:p>
      <w:pPr>
        <w:pStyle w:val="ListParagraph"/>
        <w:numPr>
          <w:ilvl w:val="0"/>
          <w:numId w:val="3"/>
        </w:numPr>
        <w:rPr>
          <w:rFonts w:cs="Arial"/>
          <w:sz w:val="22"/>
        </w:rPr>
      </w:pPr>
      <w:r>
        <w:rPr>
          <w:rFonts w:cs="Arial"/>
          <w:sz w:val="22"/>
        </w:rPr>
        <w:t>Implantação do sistema de compra de serviços, ERP New Age, na Unimed Vitória. 903</w:t>
      </w:r>
    </w:p>
    <w:sectPr>
      <w:pgSz w:w="11906" w:h="16838"/>
      <w:pgMar w:top="1560" w:right="1134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 w:val="o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Helvetica Neue">
    <w:charset w:val="0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abstractNum w:abstractNumId="0">
    <w:multiLevelType w:val="multilevel"/>
    <w:lvl w:ilvl="0">
      <w:start w:val="1"/>
      <w:numFmt w:val="none"/>
      <w:suff w:val="spac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spac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spac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spac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spac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spac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spac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spac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spac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multiLevelType w:val="multilevel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cs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cs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cs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cs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cs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cs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cs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cs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cs="OpenSymbol" w:hAnsi="Open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720" w:hanging="360"/>
      </w:pPr>
      <w:rPr>
        <w:rFonts w:ascii="Symbol" w:cs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cs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cs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cs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cs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cs="Wingdings" w:hAnsi="Wingdings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720" w:hanging="360"/>
      </w:pPr>
      <w:rPr>
        <w:rFonts w:ascii="Symbol" w:cs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cs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cs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cs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cs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cs="Wingdings" w:hAnsi="Wingdings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cs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cs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cs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cs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cs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cs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cs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cs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cs="OpenSymbol" w:hAnsi="Open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720" w:hanging="360"/>
      </w:pPr>
      <w:rPr>
        <w:rFonts w:ascii="Symbol" w:cs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cs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cs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cs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cs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cs="Wingdings" w:hAnsi="Wingdings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/>
  <w:endnotePr/>
  <w:compat>
    <w:useFELayout/>
    <w:compatSetting w:name="compatibilityMode" w:uri="http://schemas.microsoft.com/office/word" w:val="12"/>
  </w:compat>
  <w:rsids>
    <w:rsidRoot w:val="00D94070"/>
    <w:rsid w:val="00D81F70"/>
    <w:rsid w:val="00D9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cs="Calibri" w:eastAsia="SimSun" w:hAnsi="Arial"/>
        <w:sz w:val="24"/>
        <w:szCs w:val="22"/>
        <w:lang w:val="pt-BR" w:bidi="ar-SA" w:eastAsia="en-US"/>
      </w:rPr>
    </w:rPrDefault>
    <w:pPrDefault>
      <w:pPr>
        <w:spacing w:line="276" w:lineRule="auto"/>
      </w:pPr>
    </w:pPrDefault>
  </w:docDefaults>
  <w:style w:type="paragraph" w:default="1" w:styleId="Normal">
    <w:name w:val="Normal"/>
    <w:uiPriority w:val="99"/>
    <w:qFormat w:val="on"/>
    <w:pPr>
      <w:spacing w:after="200"/>
    </w:pPr>
  </w:style>
  <w:style w:type="character" w:default="1" w:styleId="DefaultParagraphFont">
    <w:name w:val="Default Paragraph Font"/>
    <w:uiPriority w:val="1"/>
    <w:semiHidden w:val="on"/>
    <w:unhideWhenUsed w:val="on"/>
    <w:unhideWhenUsed w:val="on"/>
  </w:style>
  <w:style w:type="table" w:default="1" w:styleId="NormalTable">
    <w:name w:val="Normal Table"/>
    <w:uiPriority w:val="99"/>
    <w:semiHidden w:val="on"/>
    <w:unhideWhenUsed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  <w:unhideWhenUsed w:val="on"/>
  </w:style>
  <w:style w:type="character" w:customStyle="1" w:styleId="ListLabel1">
    <w:name w:val="ListLabel 1"/>
    <w:uiPriority w:val="99"/>
    <w:rPr>
      <w:rFonts w:cs="Courier New"/>
    </w:rPr>
  </w:style>
  <w:style w:type="character" w:customStyle="1" w:styleId="LinkdaInternet">
    <w:name w:val="Link da Internet"/>
    <w:uiPriority w:val="99"/>
    <w:rPr>
      <w:color w:val="000080"/>
      <w:u w:val="single"/>
    </w:rPr>
  </w:style>
  <w:style w:type="character" w:customStyle="1" w:styleId="Marcas">
    <w:name w:val="Marcas"/>
    <w:uiPriority w:val="99"/>
    <w:rPr>
      <w:rFonts w:ascii="OpenSymbol" w:cs="OpenSymbol" w:eastAsia="OpenSymbol" w:hAnsi="OpenSymbol"/>
    </w:rPr>
  </w:style>
  <w:style w:type="paragraph" w:styleId="Title">
    <w:name w:val="Title"/>
    <w:basedOn w:val="Normal"/>
    <w:next w:val="Corpodotexto"/>
    <w:uiPriority w:val="99"/>
    <w:pPr>
      <w:keepNext w:val="on"/>
      <w:spacing w:before="240" w:after="120"/>
    </w:pPr>
    <w:rPr>
      <w:rFonts w:ascii="Liberation Sans" w:cs="Mangal" w:eastAsia="Microsoft YaHei" w:hAnsi="Liberation Sans"/>
      <w:sz w:val="28"/>
      <w:szCs w:val="28"/>
    </w:rPr>
  </w:style>
  <w:style w:type="paragraph" w:customStyle="1" w:styleId="Corpodotexto">
    <w:name w:val="Corpo do texto"/>
    <w:basedOn w:val="Normal"/>
    <w:uiPriority w:val="99"/>
    <w:pPr>
      <w:spacing w:after="140" w:line="288" w:lineRule="auto"/>
    </w:pPr>
  </w:style>
  <w:style w:type="paragraph" w:styleId="List">
    <w:name w:val="List"/>
    <w:basedOn w:val="Corpodotexto"/>
    <w:uiPriority w:val="99"/>
    <w:rPr>
      <w:rFonts w:cs="Mangal"/>
    </w:rPr>
  </w:style>
  <w:style w:type="paragraph" w:styleId="Caption">
    <w:name w:val="Caption"/>
    <w:basedOn w:val="Normal"/>
    <w:uiPriority w:val="99"/>
    <w:pPr>
      <w:spacing w:before="120" w:after="120"/>
    </w:pPr>
    <w:rPr>
      <w:rFonts w:cs="Mangal"/>
      <w:i/>
      <w:iCs/>
      <w:szCs w:val="24"/>
    </w:rPr>
  </w:style>
  <w:style w:type="paragraph" w:customStyle="1" w:styleId="Índice">
    <w:name w:val="Índice"/>
    <w:basedOn w:val="Normal"/>
    <w:uiPriority w:val="99"/>
    <w:pPr/>
    <w:rPr>
      <w:rFonts w:cs="Mangal"/>
    </w:rPr>
  </w:style>
  <w:style w:type="paragraph" w:customStyle="1" w:styleId="Default">
    <w:name w:val="Default"/>
    <w:uiPriority w:val="99"/>
    <w:pPr>
      <w:spacing w:line="240" w:lineRule="auto"/>
    </w:pPr>
    <w:rPr>
      <w:rFonts w:cs="Arial"/>
      <w:color w:val="000000"/>
      <w:szCs w:val="24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BalloonText">
    <w:name w:val="Balloon Text"/>
    <w:basedOn w:val="Normal"/>
    <w:link w:val="TextodebalãoChar"/>
    <w:uiPriority w:val="99"/>
    <w:semiHidden w:val="on"/>
    <w:unhideWhenUsed w:val="on"/>
    <w:unhideWhenUsed w:val="on"/>
    <w:pPr>
      <w:spacing w:after="0" w:line="240" w:lineRule="auto"/>
    </w:pPr>
    <w:rPr>
      <w:rFonts w:ascii="Tahoma" w:cs="Tahoma" w:hAnsi="Tahoma"/>
      <w:sz w:val="16"/>
      <w:szCs w:val="16"/>
    </w:rPr>
  </w:style>
  <w:style w:type="character" w:customStyle="1" w:styleId="TextodebalãoChar">
    <w:name w:val="Texto de balão Char"/>
    <w:basedOn w:val="DefaultParagraphFont"/>
    <w:link w:val="BalloonText"/>
    <w:uiPriority w:val="99"/>
    <w:semiHidden w:val="on"/>
    <w:rPr>
      <w:rFonts w:ascii="Tahoma" w:cs="Tahoma" w:hAnsi="Tahoma"/>
      <w:sz w:val="16"/>
      <w:szCs w:val="16"/>
    </w:rPr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>
      <w:numPr>
        <w:ilvl w:val="1"/>
        <w:numId w:val="0"/>
      </w:numPr>
    </w:pPr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unhideWhenUsed w:val="on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Envelopeaddress">
    <w:name w:val="Envelope address"/>
    <w:basedOn w:val="Normal"/>
    <w:uiPriority w:val="99"/>
    <w:unhideWhenUsed w:val="on"/>
    <w:unhideWhenUsed w:val="on"/>
    <w:pPr>
      <w:spacing w:after="0" w:line="240" w:lineRule="auto"/>
      <w:ind w:left="2880"/>
    </w:pPr>
    <w:rPr>
      <w:rFonts w:asciiTheme="majorHAnsi" w:cstheme="majorBidi" w:eastAsiaTheme="majorEastAsia" w:hAnsiTheme="majorHAnsi"/>
      <w:sz w:val="24"/>
    </w:rPr>
  </w:style>
  <w:style w:type="paragraph" w:styleId="Envelopereturn">
    <w:name w:val="Envelope return"/>
    <w:basedOn w:val="Normal"/>
    <w:uiPriority w:val="99"/>
    <w:unhideWhenUsed w:val="on"/>
    <w:unhideWhenUsed w:val="on"/>
    <w:pPr>
      <w:spacing w:after="0" w:line="240" w:lineRule="auto"/>
    </w:pPr>
    <w:rPr>
      <w:rFonts w:asciiTheme="majorHAnsi" w:cstheme="majorBidi" w:eastAsiaTheme="majorEastAsia" w:hAnsiTheme="majorHAnsi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4" Type="http://schemas.openxmlformats.org/officeDocument/2006/relationships/settings" Target="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5" Type="http://schemas.openxmlformats.org/officeDocument/2006/relationships/webSettings" Target="webSettings.xml"/><Relationship Id="rId6" Type="http://schemas.openxmlformats.org/officeDocument/2006/relationships/hyperlink" Target="mailto:ariqerneferreira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1047</Words>
  <Characters>5656</Characters>
  <Application>Microsoft Office Word</Application>
  <DocSecurity>0</DocSecurity>
  <Lines>47</Lines>
  <Paragraphs>13</Paragraphs>
  <ScaleCrop>false</ScaleCrop>
  <Company/>
  <LinksUpToDate>false</LinksUpToDate>
  <CharactersWithSpaces>6690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 e Ari</dc:creator>
  <cp:lastModifiedBy>unknown</cp:lastModifiedBy>
</cp:coreProperties>
</file>