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57" w:rsidRDefault="00205D92" w:rsidP="00C65524">
      <w:pPr>
        <w:spacing w:after="0" w:line="240" w:lineRule="auto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José Marcos Deolindo Junior</w:t>
      </w:r>
    </w:p>
    <w:p w:rsidR="00A87FBD" w:rsidRPr="00A87FBD" w:rsidRDefault="00A87FBD" w:rsidP="00A87FB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  <w:t xml:space="preserve">    </w:t>
      </w:r>
      <w:r>
        <w:rPr>
          <w:rFonts w:ascii="Verdana" w:hAnsi="Verdana"/>
        </w:rPr>
        <w:t xml:space="preserve">                                              </w:t>
      </w:r>
      <w:hyperlink r:id="rId8" w:history="1">
        <w:r w:rsidRPr="00A87FBD">
          <w:rPr>
            <w:rStyle w:val="Hyperlink"/>
            <w:rFonts w:ascii="Verdana" w:hAnsi="Verdana"/>
            <w:color w:val="000000" w:themeColor="text1"/>
            <w:u w:val="none"/>
          </w:rPr>
          <w:t>jmarcos006@gmail.com</w:t>
        </w:r>
      </w:hyperlink>
      <w:r>
        <w:rPr>
          <w:rFonts w:ascii="Verdana" w:hAnsi="Verdana"/>
        </w:rPr>
        <w:t xml:space="preserve">                                                </w:t>
      </w:r>
      <w:r w:rsidR="00B91D57">
        <w:rPr>
          <w:rFonts w:ascii="Verdana" w:hAnsi="Verdana"/>
        </w:rPr>
        <w:t xml:space="preserve">     São Marcos II</w:t>
      </w:r>
      <w:r>
        <w:rPr>
          <w:rFonts w:ascii="Verdana" w:hAnsi="Verdana"/>
        </w:rPr>
        <w:t xml:space="preserve"> Serra - ES                        </w:t>
      </w:r>
    </w:p>
    <w:p w:rsidR="00C65524" w:rsidRDefault="00A87FBD" w:rsidP="00A87F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Tel.: (27)99702-8864</w:t>
      </w:r>
      <w:r w:rsidR="00B91D57">
        <w:rPr>
          <w:rFonts w:ascii="Verdana" w:hAnsi="Verdana"/>
        </w:rPr>
        <w:t xml:space="preserve"> e (27)99527-5343</w:t>
      </w:r>
      <w:r w:rsidR="00B91D57">
        <w:rPr>
          <w:rFonts w:ascii="Verdana" w:hAnsi="Verdana"/>
        </w:rPr>
        <w:tab/>
      </w:r>
      <w:r w:rsidR="00B91D57">
        <w:rPr>
          <w:rFonts w:ascii="Verdana" w:hAnsi="Verdana"/>
        </w:rPr>
        <w:tab/>
      </w:r>
      <w:r w:rsidR="00B91D57">
        <w:rPr>
          <w:rFonts w:ascii="Verdana" w:hAnsi="Verdana"/>
        </w:rPr>
        <w:tab/>
      </w:r>
      <w:r w:rsidR="00B91D57">
        <w:rPr>
          <w:rFonts w:ascii="Verdana" w:hAnsi="Verdana"/>
        </w:rPr>
        <w:tab/>
      </w:r>
      <w:r w:rsidR="00B91D57">
        <w:rPr>
          <w:rFonts w:ascii="Verdana" w:hAnsi="Verdana"/>
        </w:rPr>
        <w:tab/>
        <w:t xml:space="preserve">                Casado</w:t>
      </w:r>
    </w:p>
    <w:p w:rsidR="00047BAC" w:rsidRDefault="00A87FBD" w:rsidP="00A87F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Linkedin./jmarcos006                                                                                12/04/1994</w:t>
      </w:r>
    </w:p>
    <w:p w:rsidR="001437CE" w:rsidRDefault="00A87FBD" w:rsidP="00295D1C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2F003C" w:rsidRDefault="002F003C" w:rsidP="002F003C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2F003C" w:rsidRDefault="00C363CF" w:rsidP="00205D9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-100965</wp:posOffset>
                </wp:positionH>
                <wp:positionV relativeFrom="paragraph">
                  <wp:posOffset>635</wp:posOffset>
                </wp:positionV>
                <wp:extent cx="5667375" cy="0"/>
                <wp:effectExtent l="0" t="0" r="952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95pt;margin-top:.05pt;width:446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" strokecolor="#b9bec7" strokeweight="1pt">
                <w10:wrap anchorx="margin"/>
              </v:shape>
            </w:pict>
          </mc:Fallback>
        </mc:AlternateContent>
      </w:r>
    </w:p>
    <w:p w:rsidR="00205D92" w:rsidRDefault="0078447C" w:rsidP="0078447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40358E">
        <w:rPr>
          <w:rFonts w:ascii="Verdana" w:hAnsi="Verdana"/>
        </w:rPr>
        <w:t xml:space="preserve">Trabalhar em uma empresa conceituada, empenhando um trabalho sério e dinâmico, </w:t>
      </w:r>
      <w:r w:rsidR="005F5F97">
        <w:rPr>
          <w:rFonts w:ascii="Verdana" w:hAnsi="Verdana"/>
        </w:rPr>
        <w:t>nos níveis Tático e Estratégico.</w:t>
      </w:r>
    </w:p>
    <w:p w:rsidR="00205D92" w:rsidRDefault="00205D92" w:rsidP="002F003C">
      <w:pPr>
        <w:pStyle w:val="Seo"/>
        <w:rPr>
          <w:rFonts w:ascii="Verdana" w:hAnsi="Verdana"/>
        </w:rPr>
      </w:pPr>
    </w:p>
    <w:p w:rsidR="002F003C" w:rsidRDefault="002F003C" w:rsidP="002F003C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2F003C" w:rsidRPr="002039BD" w:rsidRDefault="00C363CF" w:rsidP="002F003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3pt;margin-top:10.7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QwF9vyMCAAA8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2F003C">
        <w:rPr>
          <w:rFonts w:ascii="Verdana" w:hAnsi="Verdana"/>
        </w:rPr>
        <w:br/>
      </w:r>
    </w:p>
    <w:p w:rsidR="002F003C" w:rsidRDefault="005F5F97" w:rsidP="0078447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Graduando em</w:t>
      </w:r>
      <w:r w:rsidR="00301B4D">
        <w:rPr>
          <w:rFonts w:ascii="Verdana" w:hAnsi="Verdana"/>
        </w:rPr>
        <w:t xml:space="preserve"> </w:t>
      </w:r>
      <w:r w:rsidR="0040358E">
        <w:rPr>
          <w:rFonts w:ascii="Verdana" w:hAnsi="Verdana"/>
        </w:rPr>
        <w:t>L</w:t>
      </w:r>
      <w:r w:rsidR="004A69FD">
        <w:rPr>
          <w:rFonts w:ascii="Verdana" w:hAnsi="Verdana"/>
        </w:rPr>
        <w:t>ogística</w:t>
      </w:r>
      <w:r w:rsidR="0078447C">
        <w:rPr>
          <w:rFonts w:ascii="Verdana" w:hAnsi="Verdana"/>
        </w:rPr>
        <w:t xml:space="preserve"> pela Fac</w:t>
      </w:r>
      <w:r w:rsidR="00301B4D">
        <w:rPr>
          <w:rFonts w:ascii="Verdana" w:hAnsi="Verdana"/>
        </w:rPr>
        <w:t xml:space="preserve">uldade Favi </w:t>
      </w:r>
      <w:r>
        <w:rPr>
          <w:rFonts w:ascii="Verdana" w:hAnsi="Verdana"/>
        </w:rPr>
        <w:t>Faces (Vitória/ES).</w:t>
      </w:r>
      <w:r w:rsidR="004A69FD">
        <w:rPr>
          <w:rFonts w:ascii="Verdana" w:hAnsi="Verdana"/>
        </w:rPr>
        <w:t xml:space="preserve"> C</w:t>
      </w:r>
      <w:r w:rsidR="0078447C">
        <w:rPr>
          <w:rFonts w:ascii="Verdana" w:hAnsi="Verdana"/>
        </w:rPr>
        <w:t>onclusão em 201</w:t>
      </w:r>
      <w:r w:rsidR="00301B4D">
        <w:rPr>
          <w:rFonts w:ascii="Verdana" w:hAnsi="Verdana"/>
        </w:rPr>
        <w:t>8</w:t>
      </w:r>
      <w:r w:rsidR="0078447C">
        <w:rPr>
          <w:rFonts w:ascii="Verdana" w:hAnsi="Verdana"/>
        </w:rPr>
        <w:t>.</w:t>
      </w:r>
    </w:p>
    <w:p w:rsidR="00E72D69" w:rsidRPr="0078447C" w:rsidRDefault="001B64F0" w:rsidP="0078447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técnico</w:t>
      </w:r>
      <w:r w:rsidR="00AB2B7D">
        <w:rPr>
          <w:rFonts w:ascii="Verdana" w:hAnsi="Verdana"/>
        </w:rPr>
        <w:t xml:space="preserve"> Administração</w:t>
      </w:r>
      <w:r w:rsidR="005F5F97">
        <w:rPr>
          <w:rFonts w:ascii="Verdana" w:hAnsi="Verdana"/>
        </w:rPr>
        <w:t xml:space="preserve"> (Serra/ES) - 2011</w:t>
      </w:r>
      <w:r>
        <w:rPr>
          <w:rFonts w:ascii="Verdana" w:hAnsi="Verdana"/>
        </w:rPr>
        <w:t>.</w:t>
      </w:r>
    </w:p>
    <w:p w:rsidR="002F003C" w:rsidRDefault="002F003C" w:rsidP="002F003C">
      <w:pPr>
        <w:rPr>
          <w:rFonts w:ascii="Verdana" w:hAnsi="Verdana"/>
        </w:rPr>
      </w:pPr>
    </w:p>
    <w:p w:rsidR="002F003C" w:rsidRDefault="002F003C" w:rsidP="002F003C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1D3057" w:rsidRPr="001D3057" w:rsidRDefault="00C363CF" w:rsidP="00005806">
      <w:pPr>
        <w:pStyle w:val="Seo"/>
        <w:rPr>
          <w:rFonts w:ascii="Verdana" w:hAnsi="Verdana" w:cs="Arial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nIkl3yMCAAA8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2F003C">
        <w:rPr>
          <w:rFonts w:ascii="Verdana" w:hAnsi="Verdana"/>
        </w:rPr>
        <w:br/>
      </w:r>
    </w:p>
    <w:p w:rsidR="001D3057" w:rsidRDefault="005D3A54" w:rsidP="001D305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Verdana" w:hAnsi="Verdana" w:cs="Arial"/>
        </w:rPr>
      </w:pPr>
      <w:r>
        <w:rPr>
          <w:rFonts w:ascii="Verdana" w:hAnsi="Verdana" w:cs="Arial"/>
          <w:b/>
        </w:rPr>
        <w:t>2012 – 201</w:t>
      </w:r>
      <w:r w:rsidR="009012F3">
        <w:rPr>
          <w:rFonts w:ascii="Verdana" w:hAnsi="Verdana" w:cs="Arial"/>
          <w:b/>
        </w:rPr>
        <w:t>8</w:t>
      </w:r>
      <w:r w:rsidR="0078447C">
        <w:rPr>
          <w:rFonts w:ascii="Verdana" w:hAnsi="Verdana" w:cs="Arial"/>
          <w:b/>
        </w:rPr>
        <w:t xml:space="preserve"> </w:t>
      </w:r>
      <w:r w:rsidR="0078447C" w:rsidRPr="0078447C">
        <w:rPr>
          <w:rFonts w:ascii="Verdana" w:hAnsi="Verdana" w:cs="Arial"/>
          <w:b/>
        </w:rPr>
        <w:t xml:space="preserve">Enivix </w:t>
      </w:r>
      <w:r w:rsidR="0040358E">
        <w:rPr>
          <w:rFonts w:ascii="Verdana" w:hAnsi="Verdana" w:cs="Arial"/>
          <w:b/>
        </w:rPr>
        <w:t>SA</w:t>
      </w:r>
      <w:r w:rsidR="0078447C">
        <w:rPr>
          <w:rFonts w:ascii="Verdana" w:hAnsi="Verdana" w:cs="Arial"/>
        </w:rPr>
        <w:t xml:space="preserve"> </w:t>
      </w:r>
      <w:r w:rsidR="00626751" w:rsidRPr="00626751">
        <w:rPr>
          <w:rFonts w:ascii="Verdana" w:hAnsi="Verdana" w:cs="Arial"/>
          <w:b/>
        </w:rPr>
        <w:t>Transportes e Logística</w:t>
      </w:r>
      <w:r w:rsidR="001D3057" w:rsidRPr="001D3057">
        <w:rPr>
          <w:rFonts w:ascii="Verdana" w:hAnsi="Verdana" w:cs="Arial"/>
        </w:rPr>
        <w:br/>
        <w:t xml:space="preserve">Cargo: </w:t>
      </w:r>
      <w:r w:rsidR="00301B4D">
        <w:rPr>
          <w:rFonts w:ascii="Verdana" w:hAnsi="Verdana" w:cs="Arial"/>
        </w:rPr>
        <w:t>Analista de Logística</w:t>
      </w:r>
      <w:r w:rsidR="00B24B9D">
        <w:rPr>
          <w:rFonts w:ascii="Verdana" w:hAnsi="Verdana" w:cs="Arial"/>
        </w:rPr>
        <w:t xml:space="preserve"> </w:t>
      </w:r>
      <w:r w:rsidR="00B91D57">
        <w:rPr>
          <w:rFonts w:ascii="Verdana" w:hAnsi="Verdana" w:cs="Arial"/>
        </w:rPr>
        <w:t>Sênior</w:t>
      </w:r>
      <w:r w:rsidR="00626751">
        <w:rPr>
          <w:rFonts w:ascii="Verdana" w:hAnsi="Verdana" w:cs="Arial"/>
        </w:rPr>
        <w:t>.</w:t>
      </w:r>
    </w:p>
    <w:p w:rsidR="00005806" w:rsidRPr="001D3057" w:rsidRDefault="00005806" w:rsidP="00005806">
      <w:pPr>
        <w:pStyle w:val="PargrafodaLista"/>
        <w:autoSpaceDE w:val="0"/>
        <w:autoSpaceDN w:val="0"/>
        <w:adjustRightInd w:val="0"/>
        <w:spacing w:after="0"/>
        <w:contextualSpacing/>
        <w:rPr>
          <w:rFonts w:ascii="Verdana" w:hAnsi="Verdana" w:cs="Arial"/>
        </w:rPr>
      </w:pPr>
    </w:p>
    <w:p w:rsidR="002F003C" w:rsidRDefault="000E4341" w:rsidP="00B91D5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Desenvolvimento de </w:t>
      </w:r>
      <w:r w:rsidR="00023964">
        <w:rPr>
          <w:rFonts w:ascii="Verdana" w:hAnsi="Verdana" w:cs="Arial"/>
        </w:rPr>
        <w:t>KPI (</w:t>
      </w:r>
      <w:r>
        <w:rPr>
          <w:rFonts w:ascii="Verdana" w:hAnsi="Verdana" w:cs="Arial"/>
        </w:rPr>
        <w:t>Indicadores em geral</w:t>
      </w:r>
      <w:r w:rsidR="00023964">
        <w:rPr>
          <w:rFonts w:ascii="Verdana" w:hAnsi="Verdana" w:cs="Arial"/>
        </w:rPr>
        <w:t>)</w:t>
      </w:r>
      <w:r>
        <w:rPr>
          <w:rFonts w:ascii="Verdana" w:hAnsi="Verdana" w:cs="Arial"/>
        </w:rPr>
        <w:t>, criação e melhorias em rotinas d</w:t>
      </w:r>
      <w:r w:rsidR="00655F77">
        <w:rPr>
          <w:rFonts w:ascii="Verdana" w:hAnsi="Verdana" w:cs="Arial"/>
        </w:rPr>
        <w:t>e</w:t>
      </w:r>
      <w:r>
        <w:rPr>
          <w:rFonts w:ascii="Verdana" w:hAnsi="Verdana" w:cs="Arial"/>
        </w:rPr>
        <w:t xml:space="preserve"> armazé</w:t>
      </w:r>
      <w:r w:rsidR="00995971">
        <w:rPr>
          <w:rFonts w:ascii="Verdana" w:hAnsi="Verdana" w:cs="Arial"/>
        </w:rPr>
        <w:t xml:space="preserve">m visando </w:t>
      </w:r>
      <w:r w:rsidR="00C34C3E">
        <w:rPr>
          <w:rFonts w:ascii="Verdana" w:hAnsi="Verdana" w:cs="Arial"/>
        </w:rPr>
        <w:t>aperfeiçoamento</w:t>
      </w:r>
      <w:r>
        <w:rPr>
          <w:rFonts w:ascii="Verdana" w:hAnsi="Verdana" w:cs="Arial"/>
        </w:rPr>
        <w:t xml:space="preserve"> das tarefas.</w:t>
      </w:r>
    </w:p>
    <w:p w:rsidR="004A69FD" w:rsidRDefault="00AB2B7D" w:rsidP="00B91D5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Além</w:t>
      </w:r>
      <w:r w:rsidR="000E4341">
        <w:rPr>
          <w:rFonts w:ascii="Verdana" w:hAnsi="Verdana" w:cs="Arial"/>
        </w:rPr>
        <w:t xml:space="preserve"> de conhecer e atuar com Sistema WMS. Gerenciame</w:t>
      </w:r>
      <w:r w:rsidR="004A69FD">
        <w:rPr>
          <w:rFonts w:ascii="Verdana" w:hAnsi="Verdana" w:cs="Arial"/>
        </w:rPr>
        <w:t>ntos de Inventários</w:t>
      </w:r>
      <w:r w:rsidR="00655F77">
        <w:rPr>
          <w:rFonts w:ascii="Verdana" w:hAnsi="Verdana" w:cs="Arial"/>
        </w:rPr>
        <w:t xml:space="preserve"> rotativos e Geral, </w:t>
      </w:r>
      <w:r w:rsidR="004A69FD">
        <w:rPr>
          <w:rFonts w:ascii="Verdana" w:hAnsi="Verdana" w:cs="Arial"/>
        </w:rPr>
        <w:t>Curva ABC (cadeias de Suprimentos).</w:t>
      </w:r>
    </w:p>
    <w:p w:rsidR="00AB2B7D" w:rsidRDefault="00AB2B7D" w:rsidP="00B91D5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Gerenciam</w:t>
      </w:r>
      <w:r w:rsidR="009012F3">
        <w:rPr>
          <w:rFonts w:ascii="Verdana" w:hAnsi="Verdana" w:cs="Arial"/>
        </w:rPr>
        <w:t>ento de Estoque com mais de 7000 Sku´s</w:t>
      </w:r>
      <w:r>
        <w:rPr>
          <w:rFonts w:ascii="Verdana" w:hAnsi="Verdana" w:cs="Arial"/>
        </w:rPr>
        <w:t>.</w:t>
      </w:r>
    </w:p>
    <w:p w:rsidR="000E4341" w:rsidRDefault="000E4341" w:rsidP="00B91D5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Conhecimento em todos os setores de uma logístic</w:t>
      </w:r>
      <w:r w:rsidR="004A69FD">
        <w:rPr>
          <w:rFonts w:ascii="Verdana" w:hAnsi="Verdana" w:cs="Arial"/>
        </w:rPr>
        <w:t>a</w:t>
      </w:r>
      <w:r>
        <w:rPr>
          <w:rFonts w:ascii="Verdana" w:hAnsi="Verdana" w:cs="Arial"/>
        </w:rPr>
        <w:t>. Desde o tratamento com Clientes até a expedição da Carga.</w:t>
      </w:r>
    </w:p>
    <w:p w:rsidR="009012F3" w:rsidRDefault="009012F3" w:rsidP="00B91D5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Key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User</w:t>
      </w:r>
      <w:bookmarkStart w:id="0" w:name="_GoBack"/>
      <w:bookmarkEnd w:id="0"/>
      <w:r>
        <w:rPr>
          <w:rFonts w:ascii="Verdana" w:hAnsi="Verdana" w:cs="Arial"/>
        </w:rPr>
        <w:t xml:space="preserve"> em implantação de WMS</w:t>
      </w:r>
    </w:p>
    <w:p w:rsidR="00B91D57" w:rsidRDefault="00B91D57" w:rsidP="00B91D5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Implantação de Novas Operações (Cliente), desde a identificação da necessidade de operar</w:t>
      </w:r>
      <w:r w:rsidR="009012F3">
        <w:rPr>
          <w:rFonts w:ascii="Verdana" w:hAnsi="Verdana" w:cs="Arial"/>
        </w:rPr>
        <w:t>, precificação</w:t>
      </w:r>
      <w:r>
        <w:rPr>
          <w:rFonts w:ascii="Verdana" w:hAnsi="Verdana" w:cs="Arial"/>
        </w:rPr>
        <w:t xml:space="preserve"> até a entrega de fluxos de trabalho com layout e equipe operacional.</w:t>
      </w:r>
    </w:p>
    <w:p w:rsidR="00005806" w:rsidRDefault="00005806" w:rsidP="0078447C">
      <w:pPr>
        <w:pStyle w:val="PargrafodaLista"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</w:p>
    <w:p w:rsidR="002F003C" w:rsidRDefault="002F003C" w:rsidP="002F003C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2F003C" w:rsidRPr="002039BD" w:rsidRDefault="00C363CF" w:rsidP="002F003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AGIwIAADwEAAAOAAAAZHJzL2Uyb0RvYy54bWysU02P2yAQvVfqf0DcE9tZ58uKs9q1k162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mL/QBiMCAAA8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2F003C">
        <w:rPr>
          <w:rFonts w:ascii="Verdana" w:hAnsi="Verdana"/>
        </w:rPr>
        <w:br/>
      </w:r>
    </w:p>
    <w:p w:rsidR="00B91D57" w:rsidRDefault="00B91D57" w:rsidP="001D3057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Responsável Técnico de Transportes – Enivix / Sest Senat</w:t>
      </w:r>
    </w:p>
    <w:p w:rsidR="00192FC8" w:rsidRDefault="00192FC8" w:rsidP="001D3057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Excel Avançado – Microlins / Salesiano;</w:t>
      </w:r>
    </w:p>
    <w:p w:rsidR="001D3057" w:rsidRDefault="00B91D57" w:rsidP="001D3057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Distribuição e </w:t>
      </w:r>
      <w:proofErr w:type="gramStart"/>
      <w:r>
        <w:rPr>
          <w:rFonts w:ascii="Verdana" w:hAnsi="Verdana"/>
        </w:rPr>
        <w:t>SuplyChain</w:t>
      </w:r>
      <w:proofErr w:type="gramEnd"/>
      <w:r>
        <w:rPr>
          <w:rFonts w:ascii="Verdana" w:hAnsi="Verdana"/>
        </w:rPr>
        <w:t xml:space="preserve"> – Sest Senat</w:t>
      </w:r>
    </w:p>
    <w:p w:rsidR="00B91D57" w:rsidRDefault="00B91D57" w:rsidP="001D3057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Processamento e Controle de Pedidos - </w:t>
      </w:r>
      <w:proofErr w:type="spellStart"/>
      <w:proofErr w:type="gramStart"/>
      <w:r>
        <w:rPr>
          <w:rFonts w:ascii="Verdana" w:hAnsi="Verdana"/>
        </w:rPr>
        <w:t>SestSenat</w:t>
      </w:r>
      <w:proofErr w:type="spellEnd"/>
      <w:proofErr w:type="gramEnd"/>
    </w:p>
    <w:p w:rsidR="002F003C" w:rsidRDefault="0078447C" w:rsidP="002F003C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Oratória e Sistemas </w:t>
      </w:r>
      <w:r w:rsidR="0040358E">
        <w:rPr>
          <w:rFonts w:ascii="Verdana" w:hAnsi="Verdana"/>
        </w:rPr>
        <w:t>Operacionais – Salesianos;</w:t>
      </w:r>
    </w:p>
    <w:p w:rsidR="0040358E" w:rsidRDefault="0040358E" w:rsidP="002F003C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Habilitação AB</w:t>
      </w:r>
    </w:p>
    <w:p w:rsidR="00B91D57" w:rsidRDefault="00B91D57" w:rsidP="00B91D57">
      <w:pPr>
        <w:pStyle w:val="PargrafodaLista"/>
        <w:spacing w:after="120" w:line="240" w:lineRule="auto"/>
        <w:rPr>
          <w:rFonts w:ascii="Verdana" w:hAnsi="Verdana"/>
        </w:rPr>
      </w:pPr>
    </w:p>
    <w:p w:rsidR="00B91D57" w:rsidRPr="0078447C" w:rsidRDefault="00B91D57" w:rsidP="00B91D57">
      <w:pPr>
        <w:pStyle w:val="PargrafodaLista"/>
        <w:spacing w:after="120" w:line="240" w:lineRule="auto"/>
        <w:rPr>
          <w:rFonts w:ascii="Verdana" w:hAnsi="Verdana"/>
        </w:rPr>
      </w:pPr>
    </w:p>
    <w:p w:rsidR="002F003C" w:rsidRDefault="002F003C" w:rsidP="002F003C">
      <w:pPr>
        <w:pStyle w:val="Seo"/>
        <w:rPr>
          <w:rFonts w:ascii="Verdana" w:hAnsi="Verdana"/>
        </w:rPr>
      </w:pPr>
      <w:r>
        <w:rPr>
          <w:rFonts w:ascii="Verdana" w:hAnsi="Verdana"/>
        </w:rPr>
        <w:lastRenderedPageBreak/>
        <w:t>INFORMAÇÕES ADICIONAIS</w:t>
      </w:r>
    </w:p>
    <w:p w:rsidR="00105CCA" w:rsidRDefault="00C363CF" w:rsidP="0078447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3pt;margin-top:10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1eO+tyMCAAA8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2F003C">
        <w:rPr>
          <w:rFonts w:ascii="Verdana" w:hAnsi="Verdana"/>
        </w:rPr>
        <w:br/>
      </w:r>
    </w:p>
    <w:p w:rsidR="00105CCA" w:rsidRDefault="00655F77" w:rsidP="002F003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Conhecimentos Em Sistemas Operacionais: Linux, Windows;</w:t>
      </w:r>
    </w:p>
    <w:p w:rsidR="00655F77" w:rsidRDefault="00E72D69" w:rsidP="002F003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Conhecimento em Sistemas: </w:t>
      </w:r>
      <w:proofErr w:type="spellStart"/>
      <w:r>
        <w:rPr>
          <w:rFonts w:ascii="Verdana" w:hAnsi="Verdana"/>
        </w:rPr>
        <w:t>Tot</w:t>
      </w:r>
      <w:r w:rsidR="00233538">
        <w:rPr>
          <w:rFonts w:ascii="Verdana" w:hAnsi="Verdana"/>
        </w:rPr>
        <w:t>v</w:t>
      </w:r>
      <w:r>
        <w:rPr>
          <w:rFonts w:ascii="Verdana" w:hAnsi="Verdana"/>
        </w:rPr>
        <w:t>´s</w:t>
      </w:r>
      <w:proofErr w:type="spellEnd"/>
      <w:r w:rsidR="00655F77">
        <w:rPr>
          <w:rFonts w:ascii="Verdana" w:hAnsi="Verdana"/>
        </w:rPr>
        <w:t xml:space="preserve"> e WMS;</w:t>
      </w:r>
    </w:p>
    <w:p w:rsidR="000E0F72" w:rsidRPr="00655F77" w:rsidRDefault="00655F77" w:rsidP="00655F7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655F77">
        <w:rPr>
          <w:rFonts w:ascii="Verdana" w:hAnsi="Verdana"/>
        </w:rPr>
        <w:t>Noçõ</w:t>
      </w:r>
      <w:r>
        <w:rPr>
          <w:rFonts w:ascii="Verdana" w:hAnsi="Verdana"/>
        </w:rPr>
        <w:t xml:space="preserve">es de Linguagem de Programação: </w:t>
      </w:r>
      <w:r w:rsidR="00023964" w:rsidRPr="00655F77">
        <w:rPr>
          <w:rFonts w:ascii="Verdana" w:hAnsi="Verdana"/>
        </w:rPr>
        <w:t>COBOL</w:t>
      </w:r>
      <w:r w:rsidR="00023964">
        <w:rPr>
          <w:rFonts w:ascii="Verdana" w:hAnsi="Verdana"/>
        </w:rPr>
        <w:t>,</w:t>
      </w:r>
      <w:r w:rsidRPr="00655F77">
        <w:rPr>
          <w:rFonts w:ascii="Verdana" w:hAnsi="Verdana"/>
        </w:rPr>
        <w:t xml:space="preserve"> Java e C;</w:t>
      </w:r>
    </w:p>
    <w:sectPr w:rsidR="000E0F72" w:rsidRPr="00655F77" w:rsidSect="005F5F9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02" w:rsidRDefault="00234902" w:rsidP="00F42BD0">
      <w:pPr>
        <w:spacing w:after="0" w:line="240" w:lineRule="auto"/>
      </w:pPr>
      <w:r>
        <w:separator/>
      </w:r>
    </w:p>
  </w:endnote>
  <w:endnote w:type="continuationSeparator" w:id="0">
    <w:p w:rsidR="00234902" w:rsidRDefault="00234902" w:rsidP="00F4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02" w:rsidRDefault="00234902" w:rsidP="00F42BD0">
      <w:pPr>
        <w:spacing w:after="0" w:line="240" w:lineRule="auto"/>
      </w:pPr>
      <w:r>
        <w:separator/>
      </w:r>
    </w:p>
  </w:footnote>
  <w:footnote w:type="continuationSeparator" w:id="0">
    <w:p w:rsidR="00234902" w:rsidRDefault="00234902" w:rsidP="00F4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D0" w:rsidRDefault="00F42BD0" w:rsidP="001D3057">
    <w:pPr>
      <w:pStyle w:val="Cabealho"/>
      <w:tabs>
        <w:tab w:val="left" w:pos="354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56C"/>
    <w:multiLevelType w:val="hybridMultilevel"/>
    <w:tmpl w:val="2F820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231A9"/>
    <w:multiLevelType w:val="hybridMultilevel"/>
    <w:tmpl w:val="D370F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FC"/>
    <w:rsid w:val="00005806"/>
    <w:rsid w:val="00023964"/>
    <w:rsid w:val="00025178"/>
    <w:rsid w:val="00034823"/>
    <w:rsid w:val="00047BAC"/>
    <w:rsid w:val="000961F1"/>
    <w:rsid w:val="000C6B50"/>
    <w:rsid w:val="000D5F1E"/>
    <w:rsid w:val="000E0F72"/>
    <w:rsid w:val="000E4341"/>
    <w:rsid w:val="00105CCA"/>
    <w:rsid w:val="001437CE"/>
    <w:rsid w:val="00192FC8"/>
    <w:rsid w:val="001B64F0"/>
    <w:rsid w:val="001D3057"/>
    <w:rsid w:val="001E6E03"/>
    <w:rsid w:val="00200ACE"/>
    <w:rsid w:val="002032AC"/>
    <w:rsid w:val="00205D92"/>
    <w:rsid w:val="00233538"/>
    <w:rsid w:val="00234902"/>
    <w:rsid w:val="00295D1C"/>
    <w:rsid w:val="002F003C"/>
    <w:rsid w:val="00301B4D"/>
    <w:rsid w:val="0031111E"/>
    <w:rsid w:val="00316A1C"/>
    <w:rsid w:val="0037142D"/>
    <w:rsid w:val="0040358E"/>
    <w:rsid w:val="00415455"/>
    <w:rsid w:val="004A69FD"/>
    <w:rsid w:val="004D0593"/>
    <w:rsid w:val="005513DB"/>
    <w:rsid w:val="005D3A54"/>
    <w:rsid w:val="005D3D6C"/>
    <w:rsid w:val="005E1782"/>
    <w:rsid w:val="005E2E06"/>
    <w:rsid w:val="005F5F97"/>
    <w:rsid w:val="006055BA"/>
    <w:rsid w:val="00626751"/>
    <w:rsid w:val="00655F77"/>
    <w:rsid w:val="00663FAF"/>
    <w:rsid w:val="00667ECB"/>
    <w:rsid w:val="00671875"/>
    <w:rsid w:val="006B71C5"/>
    <w:rsid w:val="006D164A"/>
    <w:rsid w:val="0078447C"/>
    <w:rsid w:val="007F34FC"/>
    <w:rsid w:val="00861AFE"/>
    <w:rsid w:val="008C3787"/>
    <w:rsid w:val="009012F3"/>
    <w:rsid w:val="00930B0D"/>
    <w:rsid w:val="00955AB6"/>
    <w:rsid w:val="00995971"/>
    <w:rsid w:val="009D7B99"/>
    <w:rsid w:val="00A44E59"/>
    <w:rsid w:val="00A87FBD"/>
    <w:rsid w:val="00AB2B7D"/>
    <w:rsid w:val="00AB770A"/>
    <w:rsid w:val="00B24B9D"/>
    <w:rsid w:val="00B526D1"/>
    <w:rsid w:val="00B91D57"/>
    <w:rsid w:val="00BA4368"/>
    <w:rsid w:val="00BB316A"/>
    <w:rsid w:val="00BC30D6"/>
    <w:rsid w:val="00BF0C28"/>
    <w:rsid w:val="00C34C3E"/>
    <w:rsid w:val="00C363CF"/>
    <w:rsid w:val="00C65524"/>
    <w:rsid w:val="00CD46B6"/>
    <w:rsid w:val="00D0323D"/>
    <w:rsid w:val="00D528EC"/>
    <w:rsid w:val="00D62D82"/>
    <w:rsid w:val="00D7654C"/>
    <w:rsid w:val="00E32CC4"/>
    <w:rsid w:val="00E72D69"/>
    <w:rsid w:val="00F42BD0"/>
    <w:rsid w:val="00FD0390"/>
    <w:rsid w:val="00F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3C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34F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4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BD0"/>
  </w:style>
  <w:style w:type="paragraph" w:styleId="Rodap">
    <w:name w:val="footer"/>
    <w:basedOn w:val="Normal"/>
    <w:link w:val="RodapChar"/>
    <w:uiPriority w:val="99"/>
    <w:semiHidden/>
    <w:unhideWhenUsed/>
    <w:rsid w:val="00F4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2BD0"/>
  </w:style>
  <w:style w:type="paragraph" w:styleId="Textodebalo">
    <w:name w:val="Balloon Text"/>
    <w:basedOn w:val="Normal"/>
    <w:link w:val="TextodebaloChar"/>
    <w:uiPriority w:val="99"/>
    <w:semiHidden/>
    <w:unhideWhenUsed/>
    <w:rsid w:val="00F4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B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42BD0"/>
    <w:rPr>
      <w:color w:val="0000FF"/>
      <w:u w:val="single"/>
    </w:rPr>
  </w:style>
  <w:style w:type="paragraph" w:styleId="PargrafodaLista">
    <w:name w:val="List Paragraph"/>
    <w:basedOn w:val="Normal"/>
    <w:uiPriority w:val="39"/>
    <w:unhideWhenUsed/>
    <w:qFormat/>
    <w:rsid w:val="002F003C"/>
    <w:pPr>
      <w:ind w:left="720"/>
    </w:pPr>
  </w:style>
  <w:style w:type="paragraph" w:customStyle="1" w:styleId="Seo">
    <w:name w:val="Seção"/>
    <w:basedOn w:val="Normal"/>
    <w:uiPriority w:val="2"/>
    <w:qFormat/>
    <w:rsid w:val="002F003C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nfase">
    <w:name w:val="Emphasis"/>
    <w:basedOn w:val="Fontepargpadro"/>
    <w:uiPriority w:val="20"/>
    <w:qFormat/>
    <w:rsid w:val="007844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3C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34F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4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BD0"/>
  </w:style>
  <w:style w:type="paragraph" w:styleId="Rodap">
    <w:name w:val="footer"/>
    <w:basedOn w:val="Normal"/>
    <w:link w:val="RodapChar"/>
    <w:uiPriority w:val="99"/>
    <w:semiHidden/>
    <w:unhideWhenUsed/>
    <w:rsid w:val="00F4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2BD0"/>
  </w:style>
  <w:style w:type="paragraph" w:styleId="Textodebalo">
    <w:name w:val="Balloon Text"/>
    <w:basedOn w:val="Normal"/>
    <w:link w:val="TextodebaloChar"/>
    <w:uiPriority w:val="99"/>
    <w:semiHidden/>
    <w:unhideWhenUsed/>
    <w:rsid w:val="00F4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B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42BD0"/>
    <w:rPr>
      <w:color w:val="0000FF"/>
      <w:u w:val="single"/>
    </w:rPr>
  </w:style>
  <w:style w:type="paragraph" w:styleId="PargrafodaLista">
    <w:name w:val="List Paragraph"/>
    <w:basedOn w:val="Normal"/>
    <w:uiPriority w:val="39"/>
    <w:unhideWhenUsed/>
    <w:qFormat/>
    <w:rsid w:val="002F003C"/>
    <w:pPr>
      <w:ind w:left="720"/>
    </w:pPr>
  </w:style>
  <w:style w:type="paragraph" w:customStyle="1" w:styleId="Seo">
    <w:name w:val="Seção"/>
    <w:basedOn w:val="Normal"/>
    <w:uiPriority w:val="2"/>
    <w:qFormat/>
    <w:rsid w:val="002F003C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nfase">
    <w:name w:val="Emphasis"/>
    <w:basedOn w:val="Fontepargpadro"/>
    <w:uiPriority w:val="20"/>
    <w:qFormat/>
    <w:rsid w:val="007844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cos00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Links>
    <vt:vector size="6" baseType="variant">
      <vt:variant>
        <vt:i4>4980789</vt:i4>
      </vt:variant>
      <vt:variant>
        <vt:i4>0</vt:i4>
      </vt:variant>
      <vt:variant>
        <vt:i4>0</vt:i4>
      </vt:variant>
      <vt:variant>
        <vt:i4>5</vt:i4>
      </vt:variant>
      <vt:variant>
        <vt:lpwstr>mailto:jmarcos006@gmail.com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Jose Marcos D Junior</cp:lastModifiedBy>
  <cp:revision>2</cp:revision>
  <cp:lastPrinted>2017-03-25T13:43:00Z</cp:lastPrinted>
  <dcterms:created xsi:type="dcterms:W3CDTF">2018-03-27T21:22:00Z</dcterms:created>
  <dcterms:modified xsi:type="dcterms:W3CDTF">2018-03-27T21:22:00Z</dcterms:modified>
</cp:coreProperties>
</file>